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D858F" w14:textId="77777777" w:rsidR="00A12DF1" w:rsidRPr="004064B2" w:rsidRDefault="00A12DF1" w:rsidP="000A44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064B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Практична робота </w:t>
      </w:r>
      <w:r w:rsidRPr="004064B2">
        <w:rPr>
          <w:rFonts w:ascii="Times New Roman" w:hAnsi="Times New Roman" w:cs="Times New Roman"/>
          <w:b/>
          <w:sz w:val="28"/>
          <w:szCs w:val="28"/>
          <w:lang w:eastAsia="uk-UA"/>
        </w:rPr>
        <w:t>№ 6</w:t>
      </w:r>
    </w:p>
    <w:p w14:paraId="2C31F4FD" w14:textId="768DD334" w:rsidR="00A12DF1" w:rsidRDefault="00A12DF1" w:rsidP="00F17F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64B2">
        <w:rPr>
          <w:rFonts w:ascii="Times New Roman" w:hAnsi="Times New Roman" w:cs="Times New Roman"/>
          <w:b/>
          <w:sz w:val="28"/>
          <w:szCs w:val="28"/>
        </w:rPr>
        <w:t>Суспільно-географічна характеристика регіону</w:t>
      </w:r>
      <w:r w:rsidR="00E96D16" w:rsidRPr="004064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064B2">
        <w:rPr>
          <w:rFonts w:ascii="Times New Roman" w:hAnsi="Times New Roman" w:cs="Times New Roman"/>
          <w:b/>
          <w:sz w:val="28"/>
          <w:szCs w:val="28"/>
        </w:rPr>
        <w:t>України</w:t>
      </w:r>
    </w:p>
    <w:p w14:paraId="13905E76" w14:textId="77777777" w:rsidR="005A23B4" w:rsidRDefault="005A23B4" w:rsidP="000A44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849276" w14:textId="7B6F43ED" w:rsidR="005A23B4" w:rsidRDefault="005A23B4" w:rsidP="005A23B4">
      <w:pPr>
        <w:spacing w:after="0"/>
        <w:jc w:val="center"/>
        <w:rPr>
          <w:rFonts w:ascii="Times New Roman" w:hAnsi="Times New Roman"/>
          <w:i/>
          <w:sz w:val="28"/>
          <w:szCs w:val="28"/>
          <w:lang w:val="uk-UA" w:eastAsia="uk-UA"/>
        </w:rPr>
      </w:pPr>
      <w:r>
        <w:rPr>
          <w:rFonts w:ascii="Times New Roman" w:hAnsi="Times New Roman"/>
          <w:i/>
          <w:sz w:val="28"/>
          <w:szCs w:val="28"/>
          <w:lang w:val="uk-UA" w:eastAsia="uk-UA"/>
        </w:rPr>
        <w:t xml:space="preserve">Максимальна кількість балів: </w:t>
      </w:r>
      <w:r w:rsidR="00F17F61">
        <w:rPr>
          <w:rFonts w:ascii="Times New Roman" w:hAnsi="Times New Roman"/>
          <w:i/>
          <w:sz w:val="28"/>
          <w:szCs w:val="28"/>
          <w:lang w:val="uk-UA" w:eastAsia="uk-UA"/>
        </w:rPr>
        <w:t>15</w:t>
      </w:r>
    </w:p>
    <w:p w14:paraId="0CF3782F" w14:textId="77777777" w:rsidR="002E797F" w:rsidRPr="004064B2" w:rsidRDefault="002E797F" w:rsidP="000A44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566934" w14:textId="5A7C43BA" w:rsidR="002E797F" w:rsidRDefault="004064B2" w:rsidP="000A4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064B2"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Завдання 1.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306F2" w:rsidRPr="004064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Студенти мають </w:t>
      </w:r>
      <w:r w:rsidR="0062687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зробити суспільно-географічну характеристику </w:t>
      </w:r>
      <w:r w:rsidR="00B16564" w:rsidRPr="004064B2">
        <w:rPr>
          <w:rFonts w:ascii="Times New Roman" w:hAnsi="Times New Roman" w:cs="Times New Roman"/>
          <w:sz w:val="28"/>
          <w:szCs w:val="28"/>
          <w:lang w:val="uk-UA" w:eastAsia="uk-UA"/>
        </w:rPr>
        <w:t>обраного регіону України за наступним планом</w:t>
      </w:r>
      <w:r w:rsidRPr="004064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D64EA">
        <w:rPr>
          <w:rFonts w:ascii="Times New Roman" w:hAnsi="Times New Roman" w:cs="Times New Roman"/>
          <w:i/>
          <w:sz w:val="28"/>
          <w:szCs w:val="28"/>
          <w:lang w:val="uk-UA" w:eastAsia="uk-UA"/>
        </w:rPr>
        <w:t>(</w:t>
      </w:r>
      <w:r w:rsidR="000B6223" w:rsidRPr="000B6223">
        <w:rPr>
          <w:rFonts w:ascii="Times New Roman" w:hAnsi="Times New Roman" w:cs="Times New Roman"/>
          <w:i/>
          <w:sz w:val="28"/>
          <w:szCs w:val="28"/>
          <w:lang w:eastAsia="uk-UA"/>
        </w:rPr>
        <w:t>1</w:t>
      </w:r>
      <w:r w:rsidRPr="006D64EA">
        <w:rPr>
          <w:rFonts w:ascii="Times New Roman" w:hAnsi="Times New Roman" w:cs="Times New Roman"/>
          <w:i/>
          <w:sz w:val="28"/>
          <w:szCs w:val="28"/>
          <w:lang w:val="uk-UA" w:eastAsia="uk-UA"/>
        </w:rPr>
        <w:t>4 бали)</w:t>
      </w:r>
      <w:r w:rsidR="00B16564" w:rsidRPr="004064B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: </w:t>
      </w:r>
    </w:p>
    <w:p w14:paraId="550EF0B1" w14:textId="77777777" w:rsidR="004064B2" w:rsidRDefault="004064B2" w:rsidP="000A4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93"/>
        <w:gridCol w:w="4678"/>
      </w:tblGrid>
      <w:tr w:rsidR="00B86075" w14:paraId="0ABB105F" w14:textId="77777777" w:rsidTr="00AD1DA5">
        <w:tc>
          <w:tcPr>
            <w:tcW w:w="9571" w:type="dxa"/>
            <w:gridSpan w:val="2"/>
          </w:tcPr>
          <w:p w14:paraId="6A599BCE" w14:textId="024A543F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C7BF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І. Загальна характеристика регіону</w:t>
            </w:r>
          </w:p>
        </w:tc>
      </w:tr>
      <w:tr w:rsidR="00BC7BF9" w14:paraId="19116D51" w14:textId="77777777" w:rsidTr="00BC7BF9">
        <w:tc>
          <w:tcPr>
            <w:tcW w:w="4893" w:type="dxa"/>
          </w:tcPr>
          <w:p w14:paraId="17FEE181" w14:textId="04ADAB6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55B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Площа</w:t>
            </w:r>
            <w:r w:rsid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місце серед регіонів України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281DC4BE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C7BF9" w14:paraId="489F0802" w14:textId="77777777" w:rsidTr="00BC7BF9">
        <w:tc>
          <w:tcPr>
            <w:tcW w:w="4893" w:type="dxa"/>
          </w:tcPr>
          <w:p w14:paraId="2461B0C6" w14:textId="348C69D4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Чисельність </w:t>
            </w:r>
            <w:r w:rsidRPr="00D55B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населення</w:t>
            </w:r>
            <w:r w:rsid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місце серед регіонів України</w:t>
            </w:r>
          </w:p>
        </w:tc>
        <w:tc>
          <w:tcPr>
            <w:tcW w:w="4678" w:type="dxa"/>
          </w:tcPr>
          <w:p w14:paraId="52C7734C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C7BF9" w14:paraId="0B4B5D37" w14:textId="77777777" w:rsidTr="00BC7BF9">
        <w:tc>
          <w:tcPr>
            <w:tcW w:w="4893" w:type="dxa"/>
          </w:tcPr>
          <w:p w14:paraId="1F57406D" w14:textId="1ADD0300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55B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Дата виникнення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регіону</w:t>
            </w:r>
          </w:p>
        </w:tc>
        <w:tc>
          <w:tcPr>
            <w:tcW w:w="4678" w:type="dxa"/>
          </w:tcPr>
          <w:p w14:paraId="714F53B6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C7BF9" w14:paraId="085510E9" w14:textId="77777777" w:rsidTr="00BC7BF9">
        <w:tc>
          <w:tcPr>
            <w:tcW w:w="4893" w:type="dxa"/>
          </w:tcPr>
          <w:p w14:paraId="298D129C" w14:textId="00B2204F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55BB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Історія формування та господарського освоєння </w:t>
            </w:r>
          </w:p>
        </w:tc>
        <w:tc>
          <w:tcPr>
            <w:tcW w:w="4678" w:type="dxa"/>
          </w:tcPr>
          <w:p w14:paraId="240FAC63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C7BF9" w14:paraId="2CFCF74E" w14:textId="77777777" w:rsidTr="00BC7BF9">
        <w:tc>
          <w:tcPr>
            <w:tcW w:w="4893" w:type="dxa"/>
          </w:tcPr>
          <w:p w14:paraId="2CD58DD5" w14:textId="27BBAC5F" w:rsidR="00BC7BF9" w:rsidRDefault="00BC7BF9" w:rsidP="000A44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C7BF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Адміністративно-територіальний устрій </w:t>
            </w:r>
          </w:p>
        </w:tc>
        <w:tc>
          <w:tcPr>
            <w:tcW w:w="4678" w:type="dxa"/>
          </w:tcPr>
          <w:p w14:paraId="17AEEE69" w14:textId="77777777" w:rsidR="00BC7BF9" w:rsidRDefault="00BC7BF9" w:rsidP="000A44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756E07FA" w14:textId="77777777" w:rsidTr="00A36727">
        <w:tc>
          <w:tcPr>
            <w:tcW w:w="9571" w:type="dxa"/>
            <w:gridSpan w:val="2"/>
          </w:tcPr>
          <w:p w14:paraId="22E63AE4" w14:textId="788E98B3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5D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ІІ.</w:t>
            </w:r>
            <w:r w:rsidRPr="00595D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95D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Суспільно-географічне положення регіону</w:t>
            </w:r>
          </w:p>
        </w:tc>
      </w:tr>
      <w:tr w:rsidR="00BC7BF9" w14:paraId="5873EC0E" w14:textId="77777777" w:rsidTr="00BC7BF9">
        <w:tc>
          <w:tcPr>
            <w:tcW w:w="4893" w:type="dxa"/>
          </w:tcPr>
          <w:p w14:paraId="4F929CF0" w14:textId="19A0A3DC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5D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 якими областями / країнами межує область.</w:t>
            </w:r>
          </w:p>
        </w:tc>
        <w:tc>
          <w:tcPr>
            <w:tcW w:w="4678" w:type="dxa"/>
          </w:tcPr>
          <w:p w14:paraId="469B8CC3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C7BF9" w14:paraId="42CD6226" w14:textId="77777777" w:rsidTr="00BC7BF9">
        <w:tc>
          <w:tcPr>
            <w:tcW w:w="4893" w:type="dxa"/>
          </w:tcPr>
          <w:p w14:paraId="10E3DE0E" w14:textId="42BAF50E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5D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Позитивні риси</w:t>
            </w:r>
            <w:r w:rsidRPr="0059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5D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суспільно-географічного положення регіону.</w:t>
            </w:r>
          </w:p>
        </w:tc>
        <w:tc>
          <w:tcPr>
            <w:tcW w:w="4678" w:type="dxa"/>
          </w:tcPr>
          <w:p w14:paraId="10CA7A95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C7BF9" w14:paraId="032988D7" w14:textId="77777777" w:rsidTr="00BC7BF9">
        <w:tc>
          <w:tcPr>
            <w:tcW w:w="4893" w:type="dxa"/>
          </w:tcPr>
          <w:p w14:paraId="28EDCABF" w14:textId="1957F48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595DC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Негативні риси суспільно-географічного положення регіону.</w:t>
            </w:r>
          </w:p>
        </w:tc>
        <w:tc>
          <w:tcPr>
            <w:tcW w:w="4678" w:type="dxa"/>
          </w:tcPr>
          <w:p w14:paraId="4587BB4E" w14:textId="77777777" w:rsidR="00BC7BF9" w:rsidRDefault="00BC7BF9" w:rsidP="00BC7B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48FBE9CF" w14:textId="77777777" w:rsidTr="00BC7BF9">
        <w:tc>
          <w:tcPr>
            <w:tcW w:w="4893" w:type="dxa"/>
          </w:tcPr>
          <w:p w14:paraId="3AB7898B" w14:textId="29CFC921" w:rsidR="007B48B7" w:rsidRPr="00595DCF" w:rsidRDefault="007B48B7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Кількість адміністративно-територіальних одиниць (АТО)</w:t>
            </w: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питома вага від загальної кількості АТО</w:t>
            </w: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що входять  </w:t>
            </w:r>
            <w:r w:rsidRPr="00BC7B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 окремих функціональних типів територій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C7BF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(згідно з Державною стратегією регіонального розвитку на 2021-2027 роки</w:t>
            </w:r>
            <w:r w:rsidRPr="00BC7BF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  <w:hyperlink r:id="rId6" w:anchor="Text" w:history="1">
              <w:r w:rsidRPr="00BC7BF9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uk-UA"/>
                </w:rPr>
                <w:t>https://zakon.rada.gov.ua/laws/show/695-2020-%D0%BF#Text</w:t>
              </w:r>
            </w:hyperlink>
            <w:r w:rsidRPr="00BC7BF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):</w:t>
            </w:r>
          </w:p>
        </w:tc>
        <w:tc>
          <w:tcPr>
            <w:tcW w:w="4678" w:type="dxa"/>
          </w:tcPr>
          <w:p w14:paraId="2E247DD4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711CB1F" w14:textId="77777777" w:rsidTr="00BC7BF9">
        <w:tc>
          <w:tcPr>
            <w:tcW w:w="4893" w:type="dxa"/>
          </w:tcPr>
          <w:p w14:paraId="6D0E5153" w14:textId="2363C165" w:rsidR="007B48B7" w:rsidRPr="007B48B7" w:rsidRDefault="007B48B7" w:rsidP="007B48B7">
            <w:pPr>
              <w:pStyle w:val="a4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Гірські регіони Українських Карпат </w:t>
            </w:r>
          </w:p>
        </w:tc>
        <w:tc>
          <w:tcPr>
            <w:tcW w:w="4678" w:type="dxa"/>
          </w:tcPr>
          <w:p w14:paraId="5952C30E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B9836EB" w14:textId="77777777" w:rsidTr="00BC7BF9">
        <w:tc>
          <w:tcPr>
            <w:tcW w:w="4893" w:type="dxa"/>
          </w:tcPr>
          <w:p w14:paraId="2E63587A" w14:textId="44FF0154" w:rsidR="007B48B7" w:rsidRPr="007B48B7" w:rsidRDefault="007B48B7" w:rsidP="007B48B7">
            <w:pPr>
              <w:pStyle w:val="a4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Макрорегіон «Азов – Чорне море» </w:t>
            </w:r>
          </w:p>
        </w:tc>
        <w:tc>
          <w:tcPr>
            <w:tcW w:w="4678" w:type="dxa"/>
          </w:tcPr>
          <w:p w14:paraId="3445FA18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B2AE06C" w14:textId="77777777" w:rsidTr="00BC7BF9">
        <w:tc>
          <w:tcPr>
            <w:tcW w:w="4893" w:type="dxa"/>
          </w:tcPr>
          <w:p w14:paraId="1352457E" w14:textId="1C22EB17" w:rsidR="007B48B7" w:rsidRPr="007B48B7" w:rsidRDefault="007B48B7" w:rsidP="007B48B7">
            <w:pPr>
              <w:pStyle w:val="a4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Прикордонні регіони </w:t>
            </w:r>
            <w:r w:rsidR="0062687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(території)</w:t>
            </w:r>
          </w:p>
        </w:tc>
        <w:tc>
          <w:tcPr>
            <w:tcW w:w="4678" w:type="dxa"/>
          </w:tcPr>
          <w:p w14:paraId="5640B34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691DF5F" w14:textId="77777777" w:rsidTr="00BC7BF9">
        <w:tc>
          <w:tcPr>
            <w:tcW w:w="4893" w:type="dxa"/>
          </w:tcPr>
          <w:p w14:paraId="77522B26" w14:textId="699965F8" w:rsidR="007B48B7" w:rsidRPr="007B48B7" w:rsidRDefault="007B48B7" w:rsidP="007B48B7">
            <w:pPr>
              <w:pStyle w:val="a4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Прикордонні території у несприятливих умовах </w:t>
            </w:r>
          </w:p>
        </w:tc>
        <w:tc>
          <w:tcPr>
            <w:tcW w:w="4678" w:type="dxa"/>
          </w:tcPr>
          <w:p w14:paraId="264E57F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FDE5FCE" w14:textId="77777777" w:rsidTr="00BC7BF9">
        <w:tc>
          <w:tcPr>
            <w:tcW w:w="4893" w:type="dxa"/>
          </w:tcPr>
          <w:p w14:paraId="228A7CA6" w14:textId="3CE9C9C3" w:rsidR="007B48B7" w:rsidRPr="007B48B7" w:rsidRDefault="007B48B7" w:rsidP="007B48B7">
            <w:pPr>
              <w:pStyle w:val="a4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Тимчасово окуповані території (питома вага окупованих територій у загальній площі </w:t>
            </w: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області) </w:t>
            </w:r>
          </w:p>
        </w:tc>
        <w:tc>
          <w:tcPr>
            <w:tcW w:w="4678" w:type="dxa"/>
          </w:tcPr>
          <w:p w14:paraId="35DCBA28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2EDA959" w14:textId="77777777" w:rsidTr="00BC7BF9">
        <w:tc>
          <w:tcPr>
            <w:tcW w:w="4893" w:type="dxa"/>
          </w:tcPr>
          <w:p w14:paraId="17E73ABD" w14:textId="6FEE228A" w:rsidR="007B48B7" w:rsidRPr="007B48B7" w:rsidRDefault="007B48B7" w:rsidP="007B48B7">
            <w:pPr>
              <w:pStyle w:val="a4"/>
              <w:numPr>
                <w:ilvl w:val="0"/>
                <w:numId w:val="38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B48B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Території відновлення </w:t>
            </w:r>
          </w:p>
        </w:tc>
        <w:tc>
          <w:tcPr>
            <w:tcW w:w="4678" w:type="dxa"/>
          </w:tcPr>
          <w:p w14:paraId="1CC52A1F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5188356F" w14:textId="77777777" w:rsidTr="0018506A">
        <w:tc>
          <w:tcPr>
            <w:tcW w:w="9571" w:type="dxa"/>
            <w:gridSpan w:val="2"/>
          </w:tcPr>
          <w:p w14:paraId="45D683B9" w14:textId="1185047E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4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ІІІ. Особливості природно-ресурсного потенціалу регіону</w:t>
            </w:r>
          </w:p>
        </w:tc>
      </w:tr>
      <w:tr w:rsidR="007B48B7" w14:paraId="3F36CC75" w14:textId="77777777" w:rsidTr="00BC7BF9">
        <w:tc>
          <w:tcPr>
            <w:tcW w:w="4893" w:type="dxa"/>
          </w:tcPr>
          <w:p w14:paraId="573CBD72" w14:textId="5FA7F37B" w:rsidR="007B48B7" w:rsidRPr="006974D8" w:rsidRDefault="007B48B7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6974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орисні копалини</w:t>
            </w:r>
          </w:p>
        </w:tc>
        <w:tc>
          <w:tcPr>
            <w:tcW w:w="4678" w:type="dxa"/>
          </w:tcPr>
          <w:p w14:paraId="503C9541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4816900" w14:textId="77777777" w:rsidTr="00BC7BF9">
        <w:tc>
          <w:tcPr>
            <w:tcW w:w="4893" w:type="dxa"/>
          </w:tcPr>
          <w:p w14:paraId="1062BF13" w14:textId="345AA646" w:rsidR="007B48B7" w:rsidRPr="00EE2DC5" w:rsidRDefault="007B48B7" w:rsidP="007B48B7">
            <w:pPr>
              <w:pStyle w:val="a4"/>
              <w:numPr>
                <w:ilvl w:val="0"/>
                <w:numId w:val="37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2DC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Паливні</w:t>
            </w:r>
          </w:p>
        </w:tc>
        <w:tc>
          <w:tcPr>
            <w:tcW w:w="4678" w:type="dxa"/>
          </w:tcPr>
          <w:p w14:paraId="3748F23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7F9B06A" w14:textId="77777777" w:rsidTr="00BC7BF9">
        <w:tc>
          <w:tcPr>
            <w:tcW w:w="4893" w:type="dxa"/>
          </w:tcPr>
          <w:p w14:paraId="3A8D1C01" w14:textId="22633ADE" w:rsidR="007B48B7" w:rsidRPr="00EE2DC5" w:rsidRDefault="007B48B7" w:rsidP="007B48B7">
            <w:pPr>
              <w:pStyle w:val="a4"/>
              <w:numPr>
                <w:ilvl w:val="0"/>
                <w:numId w:val="37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2DC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Рудні</w:t>
            </w:r>
          </w:p>
        </w:tc>
        <w:tc>
          <w:tcPr>
            <w:tcW w:w="4678" w:type="dxa"/>
          </w:tcPr>
          <w:p w14:paraId="527830EC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CDF4D17" w14:textId="77777777" w:rsidTr="00BC7BF9">
        <w:tc>
          <w:tcPr>
            <w:tcW w:w="4893" w:type="dxa"/>
          </w:tcPr>
          <w:p w14:paraId="704E5178" w14:textId="7A22ACB4" w:rsidR="007B48B7" w:rsidRPr="00EE2DC5" w:rsidRDefault="007B48B7" w:rsidP="007B48B7">
            <w:pPr>
              <w:pStyle w:val="a4"/>
              <w:numPr>
                <w:ilvl w:val="0"/>
                <w:numId w:val="37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E2DC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Нерудні</w:t>
            </w:r>
          </w:p>
        </w:tc>
        <w:tc>
          <w:tcPr>
            <w:tcW w:w="4678" w:type="dxa"/>
          </w:tcPr>
          <w:p w14:paraId="07986820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D8D76C0" w14:textId="77777777" w:rsidTr="00BC7BF9">
        <w:tc>
          <w:tcPr>
            <w:tcW w:w="4893" w:type="dxa"/>
          </w:tcPr>
          <w:p w14:paraId="73CF31B7" w14:textId="20E6DD9A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974D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Рельєф</w:t>
            </w:r>
          </w:p>
        </w:tc>
        <w:tc>
          <w:tcPr>
            <w:tcW w:w="4678" w:type="dxa"/>
          </w:tcPr>
          <w:p w14:paraId="6EB33F3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C6FD051" w14:textId="77777777" w:rsidTr="00BC7BF9">
        <w:tc>
          <w:tcPr>
            <w:tcW w:w="4893" w:type="dxa"/>
          </w:tcPr>
          <w:p w14:paraId="6E4FAAD6" w14:textId="082FEC91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357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Клімат </w:t>
            </w:r>
          </w:p>
        </w:tc>
        <w:tc>
          <w:tcPr>
            <w:tcW w:w="4678" w:type="dxa"/>
          </w:tcPr>
          <w:p w14:paraId="0159C88F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E83C588" w14:textId="77777777" w:rsidTr="00BC7BF9">
        <w:tc>
          <w:tcPr>
            <w:tcW w:w="4893" w:type="dxa"/>
          </w:tcPr>
          <w:p w14:paraId="1BB7D178" w14:textId="1E16CE00" w:rsidR="007B48B7" w:rsidRDefault="00F8702C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Моря, в</w:t>
            </w:r>
            <w:r w:rsidR="007B48B7" w:rsidRPr="00E3571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нутрішні води, водні ресурси </w:t>
            </w:r>
          </w:p>
        </w:tc>
        <w:tc>
          <w:tcPr>
            <w:tcW w:w="4678" w:type="dxa"/>
          </w:tcPr>
          <w:p w14:paraId="75EBB4C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80FA8FE" w14:textId="77777777" w:rsidTr="00BC7BF9">
        <w:tc>
          <w:tcPr>
            <w:tcW w:w="4893" w:type="dxa"/>
          </w:tcPr>
          <w:p w14:paraId="78127707" w14:textId="577DF6E1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151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Ґрунтовий покрив, земельні ресурси </w:t>
            </w:r>
          </w:p>
        </w:tc>
        <w:tc>
          <w:tcPr>
            <w:tcW w:w="4678" w:type="dxa"/>
          </w:tcPr>
          <w:p w14:paraId="776D52D5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110E4AE8" w14:textId="77777777" w:rsidTr="00BC7BF9">
        <w:tc>
          <w:tcPr>
            <w:tcW w:w="4893" w:type="dxa"/>
          </w:tcPr>
          <w:p w14:paraId="1E58F757" w14:textId="7F512A26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Рослинний світ</w:t>
            </w:r>
            <w:r w:rsidRPr="003151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56157AA1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B02DA83" w14:textId="77777777" w:rsidTr="00BC7BF9">
        <w:tc>
          <w:tcPr>
            <w:tcW w:w="4893" w:type="dxa"/>
          </w:tcPr>
          <w:p w14:paraId="1C647B6B" w14:textId="41AF6C39" w:rsidR="007B48B7" w:rsidRPr="00315115" w:rsidRDefault="007B48B7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1511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Тваринний світ</w:t>
            </w:r>
          </w:p>
        </w:tc>
        <w:tc>
          <w:tcPr>
            <w:tcW w:w="4678" w:type="dxa"/>
          </w:tcPr>
          <w:p w14:paraId="55DF851F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185FEC" w14:paraId="0287C5E2" w14:textId="77777777" w:rsidTr="00BC7BF9">
        <w:tc>
          <w:tcPr>
            <w:tcW w:w="4893" w:type="dxa"/>
          </w:tcPr>
          <w:p w14:paraId="7723C1A5" w14:textId="1DF73E4F" w:rsidR="00185FEC" w:rsidRPr="00185FEC" w:rsidRDefault="00185FEC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Як природні ресурси використовуються</w:t>
            </w:r>
            <w:r w:rsidRPr="00185F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господарстві регіону</w:t>
            </w:r>
            <w:r w:rsidRPr="00185FEC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4678" w:type="dxa"/>
          </w:tcPr>
          <w:p w14:paraId="31C8E1B6" w14:textId="77777777" w:rsidR="00185FEC" w:rsidRDefault="00185FEC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783703B8" w14:textId="77777777" w:rsidTr="00F549A0">
        <w:tc>
          <w:tcPr>
            <w:tcW w:w="9571" w:type="dxa"/>
            <w:gridSpan w:val="2"/>
          </w:tcPr>
          <w:p w14:paraId="14255B94" w14:textId="564F68F9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94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F94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F940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F940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Населення і розселення регіону</w:t>
            </w:r>
          </w:p>
        </w:tc>
      </w:tr>
      <w:tr w:rsidR="007B48B7" w14:paraId="0584E461" w14:textId="77777777" w:rsidTr="00BC7BF9">
        <w:tc>
          <w:tcPr>
            <w:tcW w:w="4893" w:type="dxa"/>
          </w:tcPr>
          <w:p w14:paraId="5F919158" w14:textId="39EC78B0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940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Чисельність населення </w:t>
            </w:r>
          </w:p>
        </w:tc>
        <w:tc>
          <w:tcPr>
            <w:tcW w:w="4678" w:type="dxa"/>
          </w:tcPr>
          <w:p w14:paraId="6E81D2E7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1A9763C1" w14:textId="77777777" w:rsidTr="00BC7BF9">
        <w:tc>
          <w:tcPr>
            <w:tcW w:w="4893" w:type="dxa"/>
          </w:tcPr>
          <w:p w14:paraId="5609BBF5" w14:textId="04CD14AD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940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Народжуваність, смертність, природний приріст. </w:t>
            </w:r>
          </w:p>
        </w:tc>
        <w:tc>
          <w:tcPr>
            <w:tcW w:w="4678" w:type="dxa"/>
          </w:tcPr>
          <w:p w14:paraId="4E7C88C2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FB856B8" w14:textId="77777777" w:rsidTr="00BC7BF9">
        <w:tc>
          <w:tcPr>
            <w:tcW w:w="4893" w:type="dxa"/>
          </w:tcPr>
          <w:p w14:paraId="072CB2F5" w14:textId="4A00913F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940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Статево-вікова структура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населення</w:t>
            </w:r>
            <w:r w:rsidRPr="00F940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4678" w:type="dxa"/>
          </w:tcPr>
          <w:p w14:paraId="58DA09D7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C276252" w14:textId="77777777" w:rsidTr="00BC7BF9">
        <w:tc>
          <w:tcPr>
            <w:tcW w:w="4893" w:type="dxa"/>
          </w:tcPr>
          <w:p w14:paraId="10450DB9" w14:textId="4B42C5FD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940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Міграційний рух населення. </w:t>
            </w:r>
          </w:p>
        </w:tc>
        <w:tc>
          <w:tcPr>
            <w:tcW w:w="4678" w:type="dxa"/>
          </w:tcPr>
          <w:p w14:paraId="442C222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8753F7C" w14:textId="77777777" w:rsidTr="00BC7BF9">
        <w:tc>
          <w:tcPr>
            <w:tcW w:w="4893" w:type="dxa"/>
          </w:tcPr>
          <w:p w14:paraId="4966B0F8" w14:textId="140B2F70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8702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>Розселення населення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(кількість міст, </w:t>
            </w:r>
            <w:r w:rsidR="00B8607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селищ,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сіл)</w:t>
            </w:r>
          </w:p>
        </w:tc>
        <w:tc>
          <w:tcPr>
            <w:tcW w:w="4678" w:type="dxa"/>
          </w:tcPr>
          <w:p w14:paraId="039FE733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00A5032" w14:textId="77777777" w:rsidTr="00BC7BF9">
        <w:tc>
          <w:tcPr>
            <w:tcW w:w="4893" w:type="dxa"/>
          </w:tcPr>
          <w:p w14:paraId="67A09916" w14:textId="35E9BE0A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Чисельність</w:t>
            </w:r>
            <w:r w:rsidRPr="00775F3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міського населення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рівень урбанізації</w:t>
            </w:r>
          </w:p>
        </w:tc>
        <w:tc>
          <w:tcPr>
            <w:tcW w:w="4678" w:type="dxa"/>
          </w:tcPr>
          <w:p w14:paraId="171DDF40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EE17252" w14:textId="77777777" w:rsidTr="00BC7BF9">
        <w:tc>
          <w:tcPr>
            <w:tcW w:w="4893" w:type="dxa"/>
          </w:tcPr>
          <w:p w14:paraId="484146CB" w14:textId="7B405AAE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>Міські агломерації, монофункціональні міста</w:t>
            </w:r>
            <w:r w:rsidRPr="00775F3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(згідно з функціональними типами територій Державної стратегії регіонального розвитку на 2021-2027 роки</w:t>
            </w:r>
            <w:r w:rsidRPr="00775F3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  <w:hyperlink r:id="rId7" w:anchor="Text" w:history="1">
              <w:r w:rsidRPr="00775F3B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uk-UA"/>
                </w:rPr>
                <w:t>https://zakon.rada.gov.ua/laws/show/695-2020-%D0%BF#Text</w:t>
              </w:r>
            </w:hyperlink>
            <w:r w:rsidRPr="00775F3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  <w:r w:rsidRPr="00775F3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4678" w:type="dxa"/>
          </w:tcPr>
          <w:p w14:paraId="0B45C69F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79CECE9" w14:textId="77777777" w:rsidTr="00BC7BF9">
        <w:tc>
          <w:tcPr>
            <w:tcW w:w="4893" w:type="dxa"/>
          </w:tcPr>
          <w:p w14:paraId="40D2F609" w14:textId="711A8D20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Чисельність</w:t>
            </w:r>
            <w:r w:rsidRPr="00775F3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сільського</w:t>
            </w:r>
            <w:r w:rsidRPr="00775F3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населення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 його частка</w:t>
            </w:r>
          </w:p>
        </w:tc>
        <w:tc>
          <w:tcPr>
            <w:tcW w:w="4678" w:type="dxa"/>
          </w:tcPr>
          <w:p w14:paraId="783580D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48AE9FB" w14:textId="77777777" w:rsidTr="00BC7BF9">
        <w:tc>
          <w:tcPr>
            <w:tcW w:w="4893" w:type="dxa"/>
          </w:tcPr>
          <w:p w14:paraId="72E1E55F" w14:textId="167ECBCE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>Кількість АТО</w:t>
            </w:r>
            <w:r w:rsidR="00B86075" w:rsidRPr="00185FE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 xml:space="preserve"> </w:t>
            </w:r>
            <w:r w:rsidR="00B86075"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="00B86075"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питома вага від загальної кількості АТО</w:t>
            </w:r>
            <w:r w:rsidR="00B86075"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  <w:r w:rsidRPr="00185FE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>, що входять до функціонального типу «Сільські території у несприятливих умовах»</w:t>
            </w:r>
            <w:r w:rsidRPr="009823C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(згідно з функціональними типами територій Державної стратегії регіонального розвитку на 2021-2027 роки</w:t>
            </w:r>
            <w:r w:rsidRPr="009823C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  <w:hyperlink r:id="rId8" w:anchor="Text" w:history="1">
              <w:r w:rsidRPr="009823C8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uk-UA"/>
                </w:rPr>
                <w:t>https://zakon.rada.gov.ua/laws/show/695-2020-</w:t>
              </w:r>
              <w:r w:rsidRPr="009823C8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uk-UA"/>
                </w:rPr>
                <w:lastRenderedPageBreak/>
                <w:t>%D0%BF#Text</w:t>
              </w:r>
            </w:hyperlink>
            <w:r w:rsidRPr="009823C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4678" w:type="dxa"/>
          </w:tcPr>
          <w:p w14:paraId="5F29756E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882AEBA" w14:textId="77777777" w:rsidTr="00BC7BF9">
        <w:tc>
          <w:tcPr>
            <w:tcW w:w="4893" w:type="dxa"/>
          </w:tcPr>
          <w:p w14:paraId="67FAC996" w14:textId="7C1953C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8105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 економічно активного населення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678" w:type="dxa"/>
          </w:tcPr>
          <w:p w14:paraId="1B146566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DC529A2" w14:textId="77777777" w:rsidTr="00BC7BF9">
        <w:tc>
          <w:tcPr>
            <w:tcW w:w="4893" w:type="dxa"/>
          </w:tcPr>
          <w:p w14:paraId="10AAD1F9" w14:textId="09EA49AE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8105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Зайнятість населення за видами економічної діяльності </w:t>
            </w:r>
          </w:p>
        </w:tc>
        <w:tc>
          <w:tcPr>
            <w:tcW w:w="4678" w:type="dxa"/>
          </w:tcPr>
          <w:p w14:paraId="0446089D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834D056" w14:textId="77777777" w:rsidTr="00BC7BF9">
        <w:tc>
          <w:tcPr>
            <w:tcW w:w="4893" w:type="dxa"/>
          </w:tcPr>
          <w:p w14:paraId="6D48036B" w14:textId="78C71E82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Рівень б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езробіття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678" w:type="dxa"/>
          </w:tcPr>
          <w:p w14:paraId="7EB81CC6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D390A8F" w14:textId="77777777" w:rsidTr="00BC7BF9">
        <w:tc>
          <w:tcPr>
            <w:tcW w:w="4893" w:type="dxa"/>
          </w:tcPr>
          <w:p w14:paraId="642FA23D" w14:textId="72AFE2A4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810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Національний склад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населення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4678" w:type="dxa"/>
          </w:tcPr>
          <w:p w14:paraId="126FFC91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319BBD3" w14:textId="77777777" w:rsidTr="00BC7BF9">
        <w:tc>
          <w:tcPr>
            <w:tcW w:w="4893" w:type="dxa"/>
          </w:tcPr>
          <w:p w14:paraId="502912A3" w14:textId="6096966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E8105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елігійн</w:t>
            </w:r>
            <w:r w:rsidRPr="00E8105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ий склад населення</w:t>
            </w:r>
          </w:p>
        </w:tc>
        <w:tc>
          <w:tcPr>
            <w:tcW w:w="4678" w:type="dxa"/>
          </w:tcPr>
          <w:p w14:paraId="52BCE13D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206903B9" w14:textId="77777777" w:rsidTr="002458C2">
        <w:tc>
          <w:tcPr>
            <w:tcW w:w="9571" w:type="dxa"/>
            <w:gridSpan w:val="2"/>
          </w:tcPr>
          <w:p w14:paraId="67897C0E" w14:textId="42BCFBE7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C6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7C60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7C60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Господарство регіону</w:t>
            </w:r>
          </w:p>
        </w:tc>
      </w:tr>
      <w:tr w:rsidR="007B48B7" w14:paraId="73B32651" w14:textId="77777777" w:rsidTr="00BC7BF9">
        <w:tc>
          <w:tcPr>
            <w:tcW w:w="4893" w:type="dxa"/>
          </w:tcPr>
          <w:p w14:paraId="0BCE6B49" w14:textId="541ECA91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C60A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Спеціалізація регіону</w:t>
            </w:r>
          </w:p>
        </w:tc>
        <w:tc>
          <w:tcPr>
            <w:tcW w:w="4678" w:type="dxa"/>
          </w:tcPr>
          <w:p w14:paraId="08F680AD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7E55EC4" w14:textId="77777777" w:rsidTr="00BC7BF9">
        <w:tc>
          <w:tcPr>
            <w:tcW w:w="4893" w:type="dxa"/>
          </w:tcPr>
          <w:p w14:paraId="1A358530" w14:textId="3CB06794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  <w:t>Кількість центрів економічного розвитку (навести приклади міст)</w:t>
            </w:r>
            <w:r w:rsidRPr="007C60A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(згідно з функціональними типами територій Державної стратегії регіонального розвитку на 2021-2027 роки</w:t>
            </w:r>
            <w:r w:rsidRPr="007C60A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  <w:hyperlink r:id="rId9" w:anchor="Text" w:history="1">
              <w:r w:rsidRPr="007C60A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uk-UA"/>
                </w:rPr>
                <w:t>https://zakon.rada.gov.ua/laws/show/695-2020-%D0%BF#Text</w:t>
              </w:r>
            </w:hyperlink>
            <w:r w:rsidRPr="007C60A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).</w:t>
            </w:r>
          </w:p>
        </w:tc>
        <w:tc>
          <w:tcPr>
            <w:tcW w:w="4678" w:type="dxa"/>
          </w:tcPr>
          <w:p w14:paraId="124338C3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C64C5C0" w14:textId="77777777" w:rsidTr="00BC7BF9">
        <w:tc>
          <w:tcPr>
            <w:tcW w:w="4893" w:type="dxa"/>
          </w:tcPr>
          <w:p w14:paraId="320470E9" w14:textId="64FF24F2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7C60A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Валовий регіональний продукт</w:t>
            </w:r>
          </w:p>
        </w:tc>
        <w:tc>
          <w:tcPr>
            <w:tcW w:w="4678" w:type="dxa"/>
          </w:tcPr>
          <w:p w14:paraId="6F6C64D2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B2B1F72" w14:textId="77777777" w:rsidTr="00BC7BF9">
        <w:tc>
          <w:tcPr>
            <w:tcW w:w="4893" w:type="dxa"/>
          </w:tcPr>
          <w:p w14:paraId="2D33E1B4" w14:textId="3FC4E894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Рівень середньомісячної заробітної плати</w:t>
            </w:r>
          </w:p>
        </w:tc>
        <w:tc>
          <w:tcPr>
            <w:tcW w:w="4678" w:type="dxa"/>
          </w:tcPr>
          <w:p w14:paraId="3A668C8F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18B54684" w14:textId="77777777" w:rsidTr="000F655B">
        <w:tc>
          <w:tcPr>
            <w:tcW w:w="9571" w:type="dxa"/>
            <w:gridSpan w:val="2"/>
          </w:tcPr>
          <w:p w14:paraId="67C20135" w14:textId="32A649C9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406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4064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Промисловість регіону</w:t>
            </w:r>
          </w:p>
        </w:tc>
      </w:tr>
      <w:tr w:rsidR="007B48B7" w14:paraId="5F483921" w14:textId="77777777" w:rsidTr="00BC7BF9">
        <w:tc>
          <w:tcPr>
            <w:tcW w:w="4893" w:type="dxa"/>
          </w:tcPr>
          <w:p w14:paraId="3FD8F678" w14:textId="6F2E222B" w:rsidR="007B48B7" w:rsidRPr="009F488A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F488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Галузева структура промисловості</w:t>
            </w:r>
          </w:p>
        </w:tc>
        <w:tc>
          <w:tcPr>
            <w:tcW w:w="4678" w:type="dxa"/>
          </w:tcPr>
          <w:p w14:paraId="017421F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95A491E" w14:textId="77777777" w:rsidTr="00BC7BF9">
        <w:tc>
          <w:tcPr>
            <w:tcW w:w="4893" w:type="dxa"/>
          </w:tcPr>
          <w:p w14:paraId="1797BC8F" w14:textId="426BCA40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Спеціалізація промисловості</w:t>
            </w:r>
          </w:p>
        </w:tc>
        <w:tc>
          <w:tcPr>
            <w:tcW w:w="4678" w:type="dxa"/>
          </w:tcPr>
          <w:p w14:paraId="33297AD7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7310D6F" w14:textId="77777777" w:rsidTr="00BC7BF9">
        <w:tc>
          <w:tcPr>
            <w:tcW w:w="4893" w:type="dxa"/>
          </w:tcPr>
          <w:p w14:paraId="4EC416D0" w14:textId="075CF65B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Основні підприємства промисловості (їх розташування, продукція):</w:t>
            </w:r>
          </w:p>
        </w:tc>
        <w:tc>
          <w:tcPr>
            <w:tcW w:w="4678" w:type="dxa"/>
          </w:tcPr>
          <w:p w14:paraId="53ABF70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CCC9DB6" w14:textId="77777777" w:rsidTr="00BC7BF9">
        <w:tc>
          <w:tcPr>
            <w:tcW w:w="4893" w:type="dxa"/>
          </w:tcPr>
          <w:p w14:paraId="27D6B6FB" w14:textId="32651E2F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Паливно-енергетичний комплекс</w:t>
            </w:r>
          </w:p>
        </w:tc>
        <w:tc>
          <w:tcPr>
            <w:tcW w:w="4678" w:type="dxa"/>
          </w:tcPr>
          <w:p w14:paraId="73367FA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9E1612D" w14:textId="77777777" w:rsidTr="00BC7BF9">
        <w:tc>
          <w:tcPr>
            <w:tcW w:w="4893" w:type="dxa"/>
          </w:tcPr>
          <w:p w14:paraId="66D00852" w14:textId="1F92E60B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Металургія</w:t>
            </w:r>
          </w:p>
        </w:tc>
        <w:tc>
          <w:tcPr>
            <w:tcW w:w="4678" w:type="dxa"/>
          </w:tcPr>
          <w:p w14:paraId="55DC276D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D7A7446" w14:textId="77777777" w:rsidTr="00BC7BF9">
        <w:tc>
          <w:tcPr>
            <w:tcW w:w="4893" w:type="dxa"/>
          </w:tcPr>
          <w:p w14:paraId="395FB20A" w14:textId="618FF5B5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Машинобудування</w:t>
            </w:r>
          </w:p>
        </w:tc>
        <w:tc>
          <w:tcPr>
            <w:tcW w:w="4678" w:type="dxa"/>
          </w:tcPr>
          <w:p w14:paraId="273DEB5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4D79DD32" w14:textId="77777777" w:rsidTr="00BC7BF9">
        <w:tc>
          <w:tcPr>
            <w:tcW w:w="4893" w:type="dxa"/>
          </w:tcPr>
          <w:p w14:paraId="4AABEEAB" w14:textId="6AD2060E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Хімічна промисловість</w:t>
            </w:r>
          </w:p>
        </w:tc>
        <w:tc>
          <w:tcPr>
            <w:tcW w:w="4678" w:type="dxa"/>
          </w:tcPr>
          <w:p w14:paraId="40EFE03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201B6D6" w14:textId="77777777" w:rsidTr="00BC7BF9">
        <w:tc>
          <w:tcPr>
            <w:tcW w:w="4893" w:type="dxa"/>
          </w:tcPr>
          <w:p w14:paraId="4792850B" w14:textId="163F371B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Лісова і деревообробна промисловість</w:t>
            </w:r>
          </w:p>
        </w:tc>
        <w:tc>
          <w:tcPr>
            <w:tcW w:w="4678" w:type="dxa"/>
          </w:tcPr>
          <w:p w14:paraId="5B06E165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1432F5A" w14:textId="77777777" w:rsidTr="00BC7BF9">
        <w:tc>
          <w:tcPr>
            <w:tcW w:w="4893" w:type="dxa"/>
          </w:tcPr>
          <w:p w14:paraId="7D84D3F4" w14:textId="1231CF91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Промисловість будівельних матеріалів</w:t>
            </w:r>
          </w:p>
        </w:tc>
        <w:tc>
          <w:tcPr>
            <w:tcW w:w="4678" w:type="dxa"/>
          </w:tcPr>
          <w:p w14:paraId="6BC43571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F0311AC" w14:textId="77777777" w:rsidTr="00BC7BF9">
        <w:tc>
          <w:tcPr>
            <w:tcW w:w="4893" w:type="dxa"/>
          </w:tcPr>
          <w:p w14:paraId="52759C54" w14:textId="1BF4AF77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Легка промисловість</w:t>
            </w:r>
          </w:p>
        </w:tc>
        <w:tc>
          <w:tcPr>
            <w:tcW w:w="4678" w:type="dxa"/>
          </w:tcPr>
          <w:p w14:paraId="04FB128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30B68E5" w14:textId="77777777" w:rsidTr="00BC7BF9">
        <w:tc>
          <w:tcPr>
            <w:tcW w:w="4893" w:type="dxa"/>
          </w:tcPr>
          <w:p w14:paraId="1650DCA8" w14:textId="14FC2E24" w:rsidR="007B48B7" w:rsidRPr="00F17F61" w:rsidRDefault="007B48B7" w:rsidP="007B48B7">
            <w:pPr>
              <w:pStyle w:val="a4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17F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Харчова промисловість</w:t>
            </w:r>
          </w:p>
        </w:tc>
        <w:tc>
          <w:tcPr>
            <w:tcW w:w="4678" w:type="dxa"/>
          </w:tcPr>
          <w:p w14:paraId="372DCC82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04BF125" w14:textId="77777777" w:rsidTr="00BC7BF9">
        <w:tc>
          <w:tcPr>
            <w:tcW w:w="4893" w:type="dxa"/>
          </w:tcPr>
          <w:p w14:paraId="1B4372B4" w14:textId="0273D4C6" w:rsidR="007B48B7" w:rsidRPr="00F17F61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Які </w:t>
            </w:r>
            <w:r w:rsidRPr="00F17F6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чинники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вплинули на </w:t>
            </w:r>
            <w:r w:rsidRPr="00F17F6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формування і розміщення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цих </w:t>
            </w:r>
            <w:r w:rsidRPr="00F17F6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галузей промисловості</w:t>
            </w:r>
            <w:r w:rsidRPr="00F17F6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?</w:t>
            </w:r>
          </w:p>
        </w:tc>
        <w:tc>
          <w:tcPr>
            <w:tcW w:w="4678" w:type="dxa"/>
          </w:tcPr>
          <w:p w14:paraId="05942B40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193FCDF1" w14:textId="77777777" w:rsidTr="00FD0A23">
        <w:tc>
          <w:tcPr>
            <w:tcW w:w="9571" w:type="dxa"/>
            <w:gridSpan w:val="2"/>
          </w:tcPr>
          <w:p w14:paraId="1DCB3F15" w14:textId="0597C2E1" w:rsidR="00B86075" w:rsidRDefault="00B86075" w:rsidP="00B860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4064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4064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Сільське господарство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регіону</w:t>
            </w:r>
          </w:p>
        </w:tc>
      </w:tr>
      <w:tr w:rsidR="007B48B7" w14:paraId="0FED21D0" w14:textId="77777777" w:rsidTr="00BC7BF9">
        <w:tc>
          <w:tcPr>
            <w:tcW w:w="4893" w:type="dxa"/>
          </w:tcPr>
          <w:p w14:paraId="7E949062" w14:textId="6B2491E4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пеціалізація сільського господарства</w:t>
            </w:r>
          </w:p>
        </w:tc>
        <w:tc>
          <w:tcPr>
            <w:tcW w:w="4678" w:type="dxa"/>
          </w:tcPr>
          <w:p w14:paraId="2473F790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E801547" w14:textId="77777777" w:rsidTr="00BC7BF9">
        <w:tc>
          <w:tcPr>
            <w:tcW w:w="4893" w:type="dxa"/>
          </w:tcPr>
          <w:p w14:paraId="69E3CD7D" w14:textId="58A10F44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Рослинництво</w:t>
            </w: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обсяги валового збору, урожайності, посівних площ </w:t>
            </w: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вирощування зернових, технічних культур, овочів, фруктів тощо)</w:t>
            </w:r>
          </w:p>
        </w:tc>
        <w:tc>
          <w:tcPr>
            <w:tcW w:w="4678" w:type="dxa"/>
          </w:tcPr>
          <w:p w14:paraId="634F2660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4CB2E2D" w14:textId="77777777" w:rsidTr="00BC7BF9">
        <w:tc>
          <w:tcPr>
            <w:tcW w:w="4893" w:type="dxa"/>
          </w:tcPr>
          <w:p w14:paraId="40EC75A3" w14:textId="7A273CF9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Лісове господарство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(кількість лісових господарств)</w:t>
            </w:r>
          </w:p>
        </w:tc>
        <w:tc>
          <w:tcPr>
            <w:tcW w:w="4678" w:type="dxa"/>
          </w:tcPr>
          <w:p w14:paraId="4A69B82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CC9D0DF" w14:textId="77777777" w:rsidTr="00BC7BF9">
        <w:tc>
          <w:tcPr>
            <w:tcW w:w="4893" w:type="dxa"/>
          </w:tcPr>
          <w:p w14:paraId="4BBBE9E6" w14:textId="32B80F65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Тваринництво</w:t>
            </w: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обсяги поголів’я </w:t>
            </w: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великої рогатої худоби, свинарство, птахівництво, вівчарство тощо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обсяги продукції тваринництва (обсяги вирощування м’яса, яєць тощо</w:t>
            </w: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678" w:type="dxa"/>
          </w:tcPr>
          <w:p w14:paraId="030909CE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640019C" w14:textId="77777777" w:rsidTr="00BC7BF9">
        <w:tc>
          <w:tcPr>
            <w:tcW w:w="4893" w:type="dxa"/>
          </w:tcPr>
          <w:p w14:paraId="65141B0C" w14:textId="36E3415F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5047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Мисливство</w:t>
            </w:r>
          </w:p>
        </w:tc>
        <w:tc>
          <w:tcPr>
            <w:tcW w:w="4678" w:type="dxa"/>
          </w:tcPr>
          <w:p w14:paraId="4F5E7875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444B029A" w14:textId="77777777" w:rsidTr="00FE2037">
        <w:tc>
          <w:tcPr>
            <w:tcW w:w="9571" w:type="dxa"/>
            <w:gridSpan w:val="2"/>
          </w:tcPr>
          <w:p w14:paraId="10811D3A" w14:textId="15DBCC8A" w:rsidR="00B86075" w:rsidRDefault="00B86075" w:rsidP="00185F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DA5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III.</w:t>
            </w:r>
            <w:r w:rsidRPr="00DA59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A59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Сфера послуг регіону</w:t>
            </w:r>
          </w:p>
        </w:tc>
      </w:tr>
      <w:tr w:rsidR="007B48B7" w14:paraId="3BE69F6B" w14:textId="77777777" w:rsidTr="00BC7BF9">
        <w:tc>
          <w:tcPr>
            <w:tcW w:w="4893" w:type="dxa"/>
          </w:tcPr>
          <w:p w14:paraId="52DC8618" w14:textId="5FA21297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Галузева структура сфери послуг</w:t>
            </w:r>
            <w:r w:rsidRPr="00DA59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(аналіз показника «Обсяг реалізованих послуг за видами економічної діяльності по Харківській області»)</w:t>
            </w:r>
          </w:p>
        </w:tc>
        <w:tc>
          <w:tcPr>
            <w:tcW w:w="4678" w:type="dxa"/>
          </w:tcPr>
          <w:p w14:paraId="71113336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D0E240A" w14:textId="77777777" w:rsidTr="00BC7BF9">
        <w:tc>
          <w:tcPr>
            <w:tcW w:w="4893" w:type="dxa"/>
          </w:tcPr>
          <w:p w14:paraId="75815136" w14:textId="36841DA5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185F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Освіта і наука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(кількість закладів, 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учителів, викладачів,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здобувачів освіти, найбільші ЗВО і наукові установи регіону тощо).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Найбільші освітні та наукові заклади</w:t>
            </w:r>
          </w:p>
        </w:tc>
        <w:tc>
          <w:tcPr>
            <w:tcW w:w="4678" w:type="dxa"/>
          </w:tcPr>
          <w:p w14:paraId="7D15814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5C330DD" w14:textId="77777777" w:rsidTr="00BC7BF9">
        <w:tc>
          <w:tcPr>
            <w:tcW w:w="4893" w:type="dxa"/>
          </w:tcPr>
          <w:p w14:paraId="51551BB1" w14:textId="0949F660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Охорона здоров’я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(кількість лікарень, ліжок в них, амбулаторно- поліклінічних закладів, 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їх планова ємність). Найбільші заклади охорони здоров’я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49142B05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71579A43" w14:textId="77777777" w:rsidTr="00BC7BF9">
        <w:tc>
          <w:tcPr>
            <w:tcW w:w="4893" w:type="dxa"/>
          </w:tcPr>
          <w:p w14:paraId="52B801CB" w14:textId="50AE0AB0" w:rsidR="007B48B7" w:rsidRPr="00BA2200" w:rsidRDefault="007B48B7" w:rsidP="007B48B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 w:eastAsia="uk-UA"/>
              </w:rPr>
            </w:pPr>
            <w:r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Транспорт і зв'язок </w:t>
            </w:r>
          </w:p>
        </w:tc>
        <w:tc>
          <w:tcPr>
            <w:tcW w:w="4678" w:type="dxa"/>
          </w:tcPr>
          <w:p w14:paraId="7829A97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5C6A980" w14:textId="77777777" w:rsidTr="00BC7BF9">
        <w:tc>
          <w:tcPr>
            <w:tcW w:w="4893" w:type="dxa"/>
          </w:tcPr>
          <w:p w14:paraId="096738FB" w14:textId="18675ED7" w:rsidR="007B48B7" w:rsidRPr="00B86075" w:rsidRDefault="007B48B7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Автомобільний транспорт (показники пасажиро- і вантажобороту, обсягу перевезення пасажирів і вантажів, основні автомобільні</w:t>
            </w:r>
            <w:r w:rsid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магістралі та</w:t>
            </w: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вузли, щільність автомобільних шляхів)</w:t>
            </w:r>
          </w:p>
        </w:tc>
        <w:tc>
          <w:tcPr>
            <w:tcW w:w="4678" w:type="dxa"/>
          </w:tcPr>
          <w:p w14:paraId="5801BD43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8F044C5" w14:textId="77777777" w:rsidTr="00BC7BF9">
        <w:tc>
          <w:tcPr>
            <w:tcW w:w="4893" w:type="dxa"/>
          </w:tcPr>
          <w:p w14:paraId="68F26358" w14:textId="5D8274B4" w:rsidR="007B48B7" w:rsidRPr="00B86075" w:rsidRDefault="007B48B7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Залізничний транспорт (показники пасажиро- і вантажобороту, обсягу перевезення пасажирів і вантажів, основні залізничні </w:t>
            </w:r>
            <w:r w:rsid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магістралі</w:t>
            </w:r>
            <w:r w:rsidR="00B86075"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вузли, щільність автомобільних шляхів) </w:t>
            </w:r>
          </w:p>
        </w:tc>
        <w:tc>
          <w:tcPr>
            <w:tcW w:w="4678" w:type="dxa"/>
          </w:tcPr>
          <w:p w14:paraId="35DA0B4C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1870E793" w14:textId="77777777" w:rsidTr="00BC7BF9">
        <w:tc>
          <w:tcPr>
            <w:tcW w:w="4893" w:type="dxa"/>
          </w:tcPr>
          <w:p w14:paraId="53883093" w14:textId="57136BF0" w:rsidR="007B48B7" w:rsidRPr="00B86075" w:rsidRDefault="007B48B7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Морський, водний транспорт (показники пасажиро- і вантажобороту, обсягу перевезення пасажирів і </w:t>
            </w: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вантажів, основні морські та річкові порти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судоходні річки</w:t>
            </w: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678" w:type="dxa"/>
          </w:tcPr>
          <w:p w14:paraId="2ABC64B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77F430A" w14:textId="77777777" w:rsidTr="00BC7BF9">
        <w:tc>
          <w:tcPr>
            <w:tcW w:w="4893" w:type="dxa"/>
          </w:tcPr>
          <w:p w14:paraId="470E39D9" w14:textId="0880A30E" w:rsidR="007B48B7" w:rsidRPr="00B86075" w:rsidRDefault="007B48B7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Авіаційний транспорт (показники пасажиро- і вантажобороту, обсягу перевезення пасажирів і вантажів, аеропорти)</w:t>
            </w:r>
          </w:p>
        </w:tc>
        <w:tc>
          <w:tcPr>
            <w:tcW w:w="4678" w:type="dxa"/>
          </w:tcPr>
          <w:p w14:paraId="07CE116D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ADC2F69" w14:textId="77777777" w:rsidTr="00BC7BF9">
        <w:tc>
          <w:tcPr>
            <w:tcW w:w="4893" w:type="dxa"/>
          </w:tcPr>
          <w:p w14:paraId="0E23550E" w14:textId="74D36650" w:rsidR="007B48B7" w:rsidRPr="00B86075" w:rsidRDefault="007B48B7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Трамвайний / тролейбусний транспорт (показники пасажирообороту, обсягу перевезення пасажирів, міста, де є трамвайні / тролейбусні системи)</w:t>
            </w:r>
          </w:p>
        </w:tc>
        <w:tc>
          <w:tcPr>
            <w:tcW w:w="4678" w:type="dxa"/>
          </w:tcPr>
          <w:p w14:paraId="7C82A40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185FEC" w14:paraId="22000E92" w14:textId="77777777" w:rsidTr="00BC7BF9">
        <w:tc>
          <w:tcPr>
            <w:tcW w:w="4893" w:type="dxa"/>
          </w:tcPr>
          <w:p w14:paraId="7C273202" w14:textId="370A8F2A" w:rsidR="00185FEC" w:rsidRPr="00B86075" w:rsidRDefault="00185FEC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Метрополітен</w:t>
            </w: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(показники пасажирообороту, обсягу перевезення пасажирів, міста, де є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метрополітен</w:t>
            </w: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4678" w:type="dxa"/>
          </w:tcPr>
          <w:p w14:paraId="06B67DAD" w14:textId="77777777" w:rsidR="00185FEC" w:rsidRDefault="00185FEC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16AA0E4F" w14:textId="77777777" w:rsidTr="00BC7BF9">
        <w:tc>
          <w:tcPr>
            <w:tcW w:w="4893" w:type="dxa"/>
          </w:tcPr>
          <w:p w14:paraId="0803A7BA" w14:textId="6335D07F" w:rsidR="007B48B7" w:rsidRPr="00B86075" w:rsidRDefault="007B48B7" w:rsidP="00B86075">
            <w:pPr>
              <w:pStyle w:val="a4"/>
              <w:numPr>
                <w:ilvl w:val="0"/>
                <w:numId w:val="39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8607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Трубопровідний транспорт (показники вантажобороту, обсягу перевезення вантажів, основні трубопроводи)</w:t>
            </w:r>
          </w:p>
        </w:tc>
        <w:tc>
          <w:tcPr>
            <w:tcW w:w="4678" w:type="dxa"/>
          </w:tcPr>
          <w:p w14:paraId="0F464AA3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075ABA1" w14:textId="77777777" w:rsidTr="00BC7BF9">
        <w:tc>
          <w:tcPr>
            <w:tcW w:w="4893" w:type="dxa"/>
          </w:tcPr>
          <w:p w14:paraId="7B56CD3E" w14:textId="43F4E44A" w:rsidR="007B48B7" w:rsidRPr="00DA59FE" w:rsidRDefault="007B48B7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Торгівля</w:t>
            </w:r>
            <w:r w:rsidR="00185FEC"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і ресторанне господарство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(роздрібний товарооборот підприємств торгівлі і ресторанного господарства, кількість магазинів, кіосків, ринків, кафе, ресторанів, трц тощо)</w:t>
            </w:r>
          </w:p>
        </w:tc>
        <w:tc>
          <w:tcPr>
            <w:tcW w:w="4678" w:type="dxa"/>
          </w:tcPr>
          <w:p w14:paraId="4C0CC1DA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185FEC" w14:paraId="0A62E818" w14:textId="77777777" w:rsidTr="00BC7BF9">
        <w:tc>
          <w:tcPr>
            <w:tcW w:w="4893" w:type="dxa"/>
          </w:tcPr>
          <w:p w14:paraId="6B84ECE1" w14:textId="1D4A5EA3" w:rsidR="00185FEC" w:rsidRPr="003336A2" w:rsidRDefault="00185FEC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Житлово-комунальне господарство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(обсяг житлового фонду, кількість квартир тощо)</w:t>
            </w:r>
          </w:p>
        </w:tc>
        <w:tc>
          <w:tcPr>
            <w:tcW w:w="4678" w:type="dxa"/>
          </w:tcPr>
          <w:p w14:paraId="658069AC" w14:textId="77777777" w:rsidR="00185FEC" w:rsidRDefault="00185FEC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7F495CA" w14:textId="77777777" w:rsidTr="00BC7BF9">
        <w:tc>
          <w:tcPr>
            <w:tcW w:w="4893" w:type="dxa"/>
          </w:tcPr>
          <w:p w14:paraId="66D97EC2" w14:textId="24AD9E38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Культура, фізкультура і спорт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(кількість закладів, установ,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книжковий фонд, кількість відвідувачів,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найбільші культурні, спортивні заклади тощо), </w:t>
            </w:r>
          </w:p>
        </w:tc>
        <w:tc>
          <w:tcPr>
            <w:tcW w:w="4678" w:type="dxa"/>
          </w:tcPr>
          <w:p w14:paraId="40E0B7B6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60914D46" w14:textId="77777777" w:rsidTr="00BC7BF9">
        <w:tc>
          <w:tcPr>
            <w:tcW w:w="4893" w:type="dxa"/>
          </w:tcPr>
          <w:p w14:paraId="67610C64" w14:textId="21692308" w:rsidR="007B48B7" w:rsidRPr="0041511A" w:rsidRDefault="007B48B7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A220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/>
              </w:rPr>
              <w:t>Туризм і рекреація</w:t>
            </w:r>
            <w:r w:rsidRPr="0041511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(заклади розміщення, санаторно-курортні заклади, кількість туристів тощо)</w:t>
            </w:r>
          </w:p>
        </w:tc>
        <w:tc>
          <w:tcPr>
            <w:tcW w:w="4678" w:type="dxa"/>
          </w:tcPr>
          <w:p w14:paraId="11255743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185FEC" w14:paraId="58FD4BC7" w14:textId="77777777" w:rsidTr="00BC7BF9">
        <w:tc>
          <w:tcPr>
            <w:tcW w:w="4893" w:type="dxa"/>
          </w:tcPr>
          <w:p w14:paraId="11A5EE74" w14:textId="6D5313C6" w:rsidR="00185FEC" w:rsidRPr="0041511A" w:rsidRDefault="00BA2200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Найбільші т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уристсько-рекреаційні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об’єкти</w:t>
            </w:r>
            <w:r w:rsidR="00185FE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78" w:type="dxa"/>
          </w:tcPr>
          <w:p w14:paraId="25B983AD" w14:textId="77777777" w:rsidR="00185FEC" w:rsidRDefault="00185FEC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73ED10EB" w14:textId="77777777" w:rsidTr="007C5124">
        <w:tc>
          <w:tcPr>
            <w:tcW w:w="9571" w:type="dxa"/>
            <w:gridSpan w:val="2"/>
          </w:tcPr>
          <w:p w14:paraId="17214F54" w14:textId="5ED4614C" w:rsidR="00B86075" w:rsidRDefault="00B86075" w:rsidP="000B62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CF62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CF624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 Зовнішньо-економічні зв’язки регіону</w:t>
            </w:r>
          </w:p>
        </w:tc>
      </w:tr>
      <w:tr w:rsidR="007B48B7" w14:paraId="6126A4A6" w14:textId="77777777" w:rsidTr="00BC7BF9">
        <w:tc>
          <w:tcPr>
            <w:tcW w:w="4893" w:type="dxa"/>
          </w:tcPr>
          <w:p w14:paraId="5260F663" w14:textId="44A6D68F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CF624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Обсяги експорту, імпорту, сальдо зовнішньої торгівлі товарами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Pr="00CF624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послугами </w:t>
            </w:r>
          </w:p>
        </w:tc>
        <w:tc>
          <w:tcPr>
            <w:tcW w:w="4678" w:type="dxa"/>
          </w:tcPr>
          <w:p w14:paraId="6CD92328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8FD84C1" w14:textId="77777777" w:rsidTr="00BC7BF9">
        <w:tc>
          <w:tcPr>
            <w:tcW w:w="4893" w:type="dxa"/>
          </w:tcPr>
          <w:p w14:paraId="122CA3EF" w14:textId="7E696D6F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CF624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Географічна структура зовнішньої торгівлі товарами, послугами</w:t>
            </w:r>
          </w:p>
        </w:tc>
        <w:tc>
          <w:tcPr>
            <w:tcW w:w="4678" w:type="dxa"/>
          </w:tcPr>
          <w:p w14:paraId="5599D141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D9B45A5" w14:textId="77777777" w:rsidTr="00BC7BF9">
        <w:tc>
          <w:tcPr>
            <w:tcW w:w="4893" w:type="dxa"/>
          </w:tcPr>
          <w:p w14:paraId="560AB5DF" w14:textId="55A7FEA0" w:rsidR="007B48B7" w:rsidRPr="00CF624C" w:rsidRDefault="007B48B7" w:rsidP="007B48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6438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оварна структура</w:t>
            </w:r>
            <w:r>
              <w:t xml:space="preserve"> </w:t>
            </w:r>
            <w:r w:rsidRPr="006438B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зовнішньої торгівлі товарами, послугами</w:t>
            </w:r>
          </w:p>
        </w:tc>
        <w:tc>
          <w:tcPr>
            <w:tcW w:w="4678" w:type="dxa"/>
          </w:tcPr>
          <w:p w14:paraId="73F01D27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2B3A3C76" w14:textId="77777777" w:rsidTr="00BC7BF9">
        <w:tc>
          <w:tcPr>
            <w:tcW w:w="4893" w:type="dxa"/>
          </w:tcPr>
          <w:p w14:paraId="5AE29B44" w14:textId="2FBFA88A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CF624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Обсяги іноземних і внутрішніх інвестицій </w:t>
            </w:r>
          </w:p>
        </w:tc>
        <w:tc>
          <w:tcPr>
            <w:tcW w:w="4678" w:type="dxa"/>
          </w:tcPr>
          <w:p w14:paraId="426B58C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804090F" w14:textId="77777777" w:rsidTr="00BC7BF9">
        <w:tc>
          <w:tcPr>
            <w:tcW w:w="4893" w:type="dxa"/>
          </w:tcPr>
          <w:p w14:paraId="4796ECA3" w14:textId="04C67606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CF624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Підприємства – найбільші експортери продукції</w:t>
            </w:r>
          </w:p>
        </w:tc>
        <w:tc>
          <w:tcPr>
            <w:tcW w:w="4678" w:type="dxa"/>
          </w:tcPr>
          <w:p w14:paraId="0401115F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75291230" w14:textId="77777777" w:rsidTr="002C134B">
        <w:tc>
          <w:tcPr>
            <w:tcW w:w="9571" w:type="dxa"/>
            <w:gridSpan w:val="2"/>
          </w:tcPr>
          <w:p w14:paraId="7659FC18" w14:textId="3D7B523F" w:rsidR="00B86075" w:rsidRDefault="000B6223" w:rsidP="000B62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="00B86075" w:rsidRPr="009D49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 Екологічна ситуація</w:t>
            </w:r>
            <w:r w:rsidR="00B86075" w:rsidRPr="009D49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B86075" w:rsidRPr="009D49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регіоні</w:t>
            </w:r>
          </w:p>
        </w:tc>
      </w:tr>
      <w:tr w:rsidR="007B48B7" w14:paraId="66084486" w14:textId="77777777" w:rsidTr="00BC7BF9">
        <w:tc>
          <w:tcPr>
            <w:tcW w:w="4893" w:type="dxa"/>
          </w:tcPr>
          <w:p w14:paraId="791A4B47" w14:textId="6FBF597A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D49D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Обсяги відходів </w:t>
            </w:r>
          </w:p>
        </w:tc>
        <w:tc>
          <w:tcPr>
            <w:tcW w:w="4678" w:type="dxa"/>
          </w:tcPr>
          <w:p w14:paraId="00C6CF38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4DC56C4D" w14:textId="77777777" w:rsidTr="00BC7BF9">
        <w:tc>
          <w:tcPr>
            <w:tcW w:w="4893" w:type="dxa"/>
          </w:tcPr>
          <w:p w14:paraId="3E8E3CE2" w14:textId="1AD89D13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D49D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Обсяги викидів забруднюючих речовин в атмосферне повітря </w:t>
            </w:r>
          </w:p>
        </w:tc>
        <w:tc>
          <w:tcPr>
            <w:tcW w:w="4678" w:type="dxa"/>
          </w:tcPr>
          <w:p w14:paraId="71C2806B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90F2AC2" w14:textId="77777777" w:rsidTr="00BC7BF9">
        <w:tc>
          <w:tcPr>
            <w:tcW w:w="4893" w:type="dxa"/>
          </w:tcPr>
          <w:p w14:paraId="0896DD01" w14:textId="2B48EF14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D49D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Найбільш забруднюючі промислові підприємства</w:t>
            </w:r>
          </w:p>
        </w:tc>
        <w:tc>
          <w:tcPr>
            <w:tcW w:w="4678" w:type="dxa"/>
          </w:tcPr>
          <w:p w14:paraId="1EA91ECC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0DF896E8" w14:textId="77777777" w:rsidTr="00BC7BF9">
        <w:tc>
          <w:tcPr>
            <w:tcW w:w="4893" w:type="dxa"/>
          </w:tcPr>
          <w:p w14:paraId="3DE0D34D" w14:textId="2808AC1B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D49D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Екологічні проблеми регіону</w:t>
            </w:r>
          </w:p>
        </w:tc>
        <w:tc>
          <w:tcPr>
            <w:tcW w:w="4678" w:type="dxa"/>
          </w:tcPr>
          <w:p w14:paraId="7516FD1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3CBA719C" w14:textId="77777777" w:rsidTr="00BC7BF9">
        <w:tc>
          <w:tcPr>
            <w:tcW w:w="4893" w:type="dxa"/>
          </w:tcPr>
          <w:p w14:paraId="70CA47DF" w14:textId="2AA1D4C5" w:rsidR="007B48B7" w:rsidRPr="00E81056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438B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Основні об’єкти природно-заповідного фонду регіону, їх </w:t>
            </w:r>
            <w:r w:rsidR="003B780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4678" w:type="dxa"/>
          </w:tcPr>
          <w:p w14:paraId="1B3433F8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B86075" w14:paraId="1A8981A2" w14:textId="77777777" w:rsidTr="00F10EE1">
        <w:tc>
          <w:tcPr>
            <w:tcW w:w="9571" w:type="dxa"/>
            <w:gridSpan w:val="2"/>
          </w:tcPr>
          <w:p w14:paraId="3F898A40" w14:textId="3F72E290" w:rsidR="00B86075" w:rsidRDefault="000B6223" w:rsidP="000B62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="00B8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B8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 Проблеми і перспективи розвитку регіону</w:t>
            </w:r>
          </w:p>
        </w:tc>
      </w:tr>
      <w:tr w:rsidR="007B48B7" w14:paraId="21E99DC1" w14:textId="77777777" w:rsidTr="00BC7BF9">
        <w:tc>
          <w:tcPr>
            <w:tcW w:w="4893" w:type="dxa"/>
          </w:tcPr>
          <w:p w14:paraId="2FD04BE0" w14:textId="5EE6BB6A" w:rsidR="007B48B7" w:rsidRPr="006438B5" w:rsidRDefault="007B48B7" w:rsidP="007B48B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38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Проблеми розвитку регіону</w:t>
            </w:r>
          </w:p>
        </w:tc>
        <w:tc>
          <w:tcPr>
            <w:tcW w:w="4678" w:type="dxa"/>
          </w:tcPr>
          <w:p w14:paraId="64FB90A9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B48B7" w14:paraId="52A262F2" w14:textId="77777777" w:rsidTr="00BC7BF9">
        <w:tc>
          <w:tcPr>
            <w:tcW w:w="4893" w:type="dxa"/>
          </w:tcPr>
          <w:p w14:paraId="096785C7" w14:textId="6F4885FC" w:rsidR="007B48B7" w:rsidRPr="006438B5" w:rsidRDefault="007B48B7" w:rsidP="007B48B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438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Перспективи розвитку регіону</w:t>
            </w:r>
          </w:p>
        </w:tc>
        <w:tc>
          <w:tcPr>
            <w:tcW w:w="4678" w:type="dxa"/>
          </w:tcPr>
          <w:p w14:paraId="6383CED3" w14:textId="77777777" w:rsidR="007B48B7" w:rsidRDefault="007B48B7" w:rsidP="007B48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14:paraId="10A5DCA7" w14:textId="77777777" w:rsidR="00BC7BF9" w:rsidRPr="004064B2" w:rsidRDefault="00BC7BF9" w:rsidP="000A44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3F2C01C3" w14:textId="7D0361E6" w:rsidR="006D64EA" w:rsidRPr="006D64EA" w:rsidRDefault="006D64EA" w:rsidP="000A4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D64E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Захист роботи:</w:t>
      </w:r>
      <w:r w:rsidRPr="006D64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6438B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 w:rsidRPr="006D64E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бал</w:t>
      </w:r>
    </w:p>
    <w:p w14:paraId="164C70CE" w14:textId="77777777" w:rsidR="003A6121" w:rsidRDefault="003A6121" w:rsidP="000A44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9055F2" w14:textId="77777777" w:rsidR="005C4702" w:rsidRPr="005C4702" w:rsidRDefault="005C4702" w:rsidP="000A44F9">
      <w:pPr>
        <w:spacing w:after="0" w:line="240" w:lineRule="auto"/>
        <w:ind w:firstLine="567"/>
        <w:jc w:val="both"/>
        <w:rPr>
          <w:lang w:val="uk-UA" w:eastAsia="uk-UA"/>
        </w:rPr>
      </w:pPr>
    </w:p>
    <w:sectPr w:rsidR="005C4702" w:rsidRPr="005C4702" w:rsidSect="00C3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F12"/>
    <w:multiLevelType w:val="hybridMultilevel"/>
    <w:tmpl w:val="428C56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D7FA3"/>
    <w:multiLevelType w:val="hybridMultilevel"/>
    <w:tmpl w:val="A348A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4001"/>
    <w:multiLevelType w:val="hybridMultilevel"/>
    <w:tmpl w:val="4C9ED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67F89"/>
    <w:multiLevelType w:val="hybridMultilevel"/>
    <w:tmpl w:val="7B40C1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84833"/>
    <w:multiLevelType w:val="hybridMultilevel"/>
    <w:tmpl w:val="1BA28C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D91C20"/>
    <w:multiLevelType w:val="hybridMultilevel"/>
    <w:tmpl w:val="64F6C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35427"/>
    <w:multiLevelType w:val="hybridMultilevel"/>
    <w:tmpl w:val="21DA0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49D8"/>
    <w:multiLevelType w:val="hybridMultilevel"/>
    <w:tmpl w:val="44445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87420"/>
    <w:multiLevelType w:val="hybridMultilevel"/>
    <w:tmpl w:val="C598E762"/>
    <w:lvl w:ilvl="0" w:tplc="9E9C48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A4B56"/>
    <w:multiLevelType w:val="hybridMultilevel"/>
    <w:tmpl w:val="EB7ED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91F32"/>
    <w:multiLevelType w:val="hybridMultilevel"/>
    <w:tmpl w:val="CE3A4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314EA"/>
    <w:multiLevelType w:val="hybridMultilevel"/>
    <w:tmpl w:val="FA60F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C3517"/>
    <w:multiLevelType w:val="hybridMultilevel"/>
    <w:tmpl w:val="EC3670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6037D"/>
    <w:multiLevelType w:val="hybridMultilevel"/>
    <w:tmpl w:val="E8A6E3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F69D8"/>
    <w:multiLevelType w:val="hybridMultilevel"/>
    <w:tmpl w:val="85F203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765DD"/>
    <w:multiLevelType w:val="hybridMultilevel"/>
    <w:tmpl w:val="2B64F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D00AC"/>
    <w:multiLevelType w:val="hybridMultilevel"/>
    <w:tmpl w:val="DC66E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C5449"/>
    <w:multiLevelType w:val="hybridMultilevel"/>
    <w:tmpl w:val="EA6E2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E730F"/>
    <w:multiLevelType w:val="hybridMultilevel"/>
    <w:tmpl w:val="CD00F7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A360A9"/>
    <w:multiLevelType w:val="hybridMultilevel"/>
    <w:tmpl w:val="E85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C0C07"/>
    <w:multiLevelType w:val="hybridMultilevel"/>
    <w:tmpl w:val="1A60403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97D59A7"/>
    <w:multiLevelType w:val="hybridMultilevel"/>
    <w:tmpl w:val="55029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36409"/>
    <w:multiLevelType w:val="hybridMultilevel"/>
    <w:tmpl w:val="172E9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B0BB2"/>
    <w:multiLevelType w:val="hybridMultilevel"/>
    <w:tmpl w:val="D1F2BC8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19E401B"/>
    <w:multiLevelType w:val="hybridMultilevel"/>
    <w:tmpl w:val="1B4A4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311E4"/>
    <w:multiLevelType w:val="hybridMultilevel"/>
    <w:tmpl w:val="0CA094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01A3B"/>
    <w:multiLevelType w:val="hybridMultilevel"/>
    <w:tmpl w:val="7FFEAB02"/>
    <w:lvl w:ilvl="0" w:tplc="C0EEEEE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44119"/>
    <w:multiLevelType w:val="hybridMultilevel"/>
    <w:tmpl w:val="436E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13DBF"/>
    <w:multiLevelType w:val="hybridMultilevel"/>
    <w:tmpl w:val="FF949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C0AD2"/>
    <w:multiLevelType w:val="hybridMultilevel"/>
    <w:tmpl w:val="886C2DDC"/>
    <w:lvl w:ilvl="0" w:tplc="56322D48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E002C"/>
    <w:multiLevelType w:val="hybridMultilevel"/>
    <w:tmpl w:val="865CE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925B5"/>
    <w:multiLevelType w:val="hybridMultilevel"/>
    <w:tmpl w:val="880251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730DC"/>
    <w:multiLevelType w:val="hybridMultilevel"/>
    <w:tmpl w:val="4EDE0E4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9A26D1"/>
    <w:multiLevelType w:val="hybridMultilevel"/>
    <w:tmpl w:val="FF949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A401B"/>
    <w:multiLevelType w:val="hybridMultilevel"/>
    <w:tmpl w:val="1494D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47372"/>
    <w:multiLevelType w:val="hybridMultilevel"/>
    <w:tmpl w:val="57E8B8A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4B63675"/>
    <w:multiLevelType w:val="hybridMultilevel"/>
    <w:tmpl w:val="BF1E66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EF2400"/>
    <w:multiLevelType w:val="hybridMultilevel"/>
    <w:tmpl w:val="9A1002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068863">
    <w:abstractNumId w:val="29"/>
  </w:num>
  <w:num w:numId="2" w16cid:durableId="342706382">
    <w:abstractNumId w:val="8"/>
  </w:num>
  <w:num w:numId="3" w16cid:durableId="806435077">
    <w:abstractNumId w:val="26"/>
  </w:num>
  <w:num w:numId="4" w16cid:durableId="1212837926">
    <w:abstractNumId w:val="25"/>
  </w:num>
  <w:num w:numId="5" w16cid:durableId="1920283164">
    <w:abstractNumId w:val="23"/>
  </w:num>
  <w:num w:numId="6" w16cid:durableId="1558201908">
    <w:abstractNumId w:val="37"/>
  </w:num>
  <w:num w:numId="7" w16cid:durableId="1022779528">
    <w:abstractNumId w:val="36"/>
  </w:num>
  <w:num w:numId="8" w16cid:durableId="550968807">
    <w:abstractNumId w:val="13"/>
  </w:num>
  <w:num w:numId="9" w16cid:durableId="152527017">
    <w:abstractNumId w:val="7"/>
  </w:num>
  <w:num w:numId="10" w16cid:durableId="862134326">
    <w:abstractNumId w:val="3"/>
  </w:num>
  <w:num w:numId="11" w16cid:durableId="1933470969">
    <w:abstractNumId w:val="0"/>
  </w:num>
  <w:num w:numId="12" w16cid:durableId="443158533">
    <w:abstractNumId w:val="17"/>
  </w:num>
  <w:num w:numId="13" w16cid:durableId="1737624047">
    <w:abstractNumId w:val="5"/>
  </w:num>
  <w:num w:numId="14" w16cid:durableId="1746948663">
    <w:abstractNumId w:val="4"/>
  </w:num>
  <w:num w:numId="15" w16cid:durableId="454258774">
    <w:abstractNumId w:val="20"/>
  </w:num>
  <w:num w:numId="16" w16cid:durableId="436565599">
    <w:abstractNumId w:val="10"/>
  </w:num>
  <w:num w:numId="17" w16cid:durableId="886768734">
    <w:abstractNumId w:val="34"/>
  </w:num>
  <w:num w:numId="18" w16cid:durableId="1918588653">
    <w:abstractNumId w:val="21"/>
  </w:num>
  <w:num w:numId="19" w16cid:durableId="1240598976">
    <w:abstractNumId w:val="2"/>
  </w:num>
  <w:num w:numId="20" w16cid:durableId="2060785962">
    <w:abstractNumId w:val="9"/>
  </w:num>
  <w:num w:numId="21" w16cid:durableId="1269392477">
    <w:abstractNumId w:val="32"/>
  </w:num>
  <w:num w:numId="22" w16cid:durableId="1649745344">
    <w:abstractNumId w:val="27"/>
  </w:num>
  <w:num w:numId="23" w16cid:durableId="1706053455">
    <w:abstractNumId w:val="1"/>
  </w:num>
  <w:num w:numId="24" w16cid:durableId="1010721300">
    <w:abstractNumId w:val="35"/>
  </w:num>
  <w:num w:numId="25" w16cid:durableId="1020666801">
    <w:abstractNumId w:val="6"/>
  </w:num>
  <w:num w:numId="26" w16cid:durableId="817764313">
    <w:abstractNumId w:val="24"/>
  </w:num>
  <w:num w:numId="27" w16cid:durableId="167866615">
    <w:abstractNumId w:val="30"/>
  </w:num>
  <w:num w:numId="28" w16cid:durableId="783231844">
    <w:abstractNumId w:val="28"/>
  </w:num>
  <w:num w:numId="29" w16cid:durableId="1464275939">
    <w:abstractNumId w:val="11"/>
  </w:num>
  <w:num w:numId="30" w16cid:durableId="2114475189">
    <w:abstractNumId w:val="16"/>
  </w:num>
  <w:num w:numId="31" w16cid:durableId="890113293">
    <w:abstractNumId w:val="33"/>
  </w:num>
  <w:num w:numId="32" w16cid:durableId="660739119">
    <w:abstractNumId w:val="15"/>
  </w:num>
  <w:num w:numId="33" w16cid:durableId="1149857077">
    <w:abstractNumId w:val="22"/>
  </w:num>
  <w:num w:numId="34" w16cid:durableId="447362186">
    <w:abstractNumId w:val="19"/>
  </w:num>
  <w:num w:numId="35" w16cid:durableId="825827848">
    <w:abstractNumId w:val="12"/>
  </w:num>
  <w:num w:numId="36" w16cid:durableId="10822189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43694733">
    <w:abstractNumId w:val="14"/>
  </w:num>
  <w:num w:numId="38" w16cid:durableId="540745515">
    <w:abstractNumId w:val="31"/>
  </w:num>
  <w:num w:numId="39" w16cid:durableId="10567776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10D"/>
    <w:rsid w:val="00051D60"/>
    <w:rsid w:val="000A44F9"/>
    <w:rsid w:val="000B6223"/>
    <w:rsid w:val="000F05DF"/>
    <w:rsid w:val="000F0AEA"/>
    <w:rsid w:val="00185FEC"/>
    <w:rsid w:val="001F1647"/>
    <w:rsid w:val="001F22ED"/>
    <w:rsid w:val="00236586"/>
    <w:rsid w:val="0026141A"/>
    <w:rsid w:val="002E608C"/>
    <w:rsid w:val="002E797F"/>
    <w:rsid w:val="0037748C"/>
    <w:rsid w:val="003A6121"/>
    <w:rsid w:val="003B7807"/>
    <w:rsid w:val="00403D0D"/>
    <w:rsid w:val="004064B2"/>
    <w:rsid w:val="00414592"/>
    <w:rsid w:val="0041511A"/>
    <w:rsid w:val="00426791"/>
    <w:rsid w:val="00555EB9"/>
    <w:rsid w:val="00562AF5"/>
    <w:rsid w:val="00595A73"/>
    <w:rsid w:val="005A23B4"/>
    <w:rsid w:val="005C4702"/>
    <w:rsid w:val="0062687D"/>
    <w:rsid w:val="00634006"/>
    <w:rsid w:val="006438B5"/>
    <w:rsid w:val="006814D4"/>
    <w:rsid w:val="006D64EA"/>
    <w:rsid w:val="006F3BCA"/>
    <w:rsid w:val="007607FE"/>
    <w:rsid w:val="007822CE"/>
    <w:rsid w:val="00795E7A"/>
    <w:rsid w:val="007A4F6D"/>
    <w:rsid w:val="007B48B7"/>
    <w:rsid w:val="008306F2"/>
    <w:rsid w:val="00863C01"/>
    <w:rsid w:val="00917264"/>
    <w:rsid w:val="00963225"/>
    <w:rsid w:val="009823C8"/>
    <w:rsid w:val="009C0D7F"/>
    <w:rsid w:val="009F488A"/>
    <w:rsid w:val="00A12DF1"/>
    <w:rsid w:val="00A153C7"/>
    <w:rsid w:val="00A20F5A"/>
    <w:rsid w:val="00A56A39"/>
    <w:rsid w:val="00B10914"/>
    <w:rsid w:val="00B16564"/>
    <w:rsid w:val="00B81C1A"/>
    <w:rsid w:val="00B86075"/>
    <w:rsid w:val="00BA2200"/>
    <w:rsid w:val="00BC7BF9"/>
    <w:rsid w:val="00C14292"/>
    <w:rsid w:val="00C33DED"/>
    <w:rsid w:val="00C55A75"/>
    <w:rsid w:val="00CA1928"/>
    <w:rsid w:val="00CE1659"/>
    <w:rsid w:val="00D32C7D"/>
    <w:rsid w:val="00D93A0D"/>
    <w:rsid w:val="00DF30AC"/>
    <w:rsid w:val="00E8057C"/>
    <w:rsid w:val="00E96D16"/>
    <w:rsid w:val="00EC610D"/>
    <w:rsid w:val="00ED304E"/>
    <w:rsid w:val="00EE2DC5"/>
    <w:rsid w:val="00EF18F7"/>
    <w:rsid w:val="00F17F61"/>
    <w:rsid w:val="00F8702C"/>
    <w:rsid w:val="00FA0590"/>
    <w:rsid w:val="00FA3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0D0A"/>
  <w15:docId w15:val="{E08C0C18-7893-46F9-BB12-44399E7D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2DF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4592"/>
    <w:pPr>
      <w:ind w:left="720"/>
      <w:contextualSpacing/>
    </w:pPr>
  </w:style>
  <w:style w:type="table" w:styleId="a5">
    <w:name w:val="Table Grid"/>
    <w:basedOn w:val="a1"/>
    <w:uiPriority w:val="59"/>
    <w:rsid w:val="00BC7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695-2020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695-2020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695-2020-%D0%B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695-2020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EC40-C52D-4666-8687-6F4DC013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6</Pages>
  <Words>4373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Павел Кобылин</cp:lastModifiedBy>
  <cp:revision>26</cp:revision>
  <dcterms:created xsi:type="dcterms:W3CDTF">2022-09-07T19:20:00Z</dcterms:created>
  <dcterms:modified xsi:type="dcterms:W3CDTF">2024-03-26T08:43:00Z</dcterms:modified>
</cp:coreProperties>
</file>