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BE89C5" w14:textId="77777777" w:rsidR="00911646" w:rsidRPr="0063510C" w:rsidRDefault="00911646" w:rsidP="00911646">
      <w:pPr>
        <w:rPr>
          <w:lang w:val="uk-UA"/>
        </w:rPr>
      </w:pPr>
      <w:r w:rsidRPr="0063510C">
        <w:rPr>
          <w:lang w:val="uk-UA"/>
        </w:rPr>
        <w:t>Харківський національний університет імені В.Н. Каразіна</w:t>
      </w:r>
    </w:p>
    <w:p w14:paraId="75B82B98" w14:textId="77777777" w:rsidR="00911646" w:rsidRPr="0063510C" w:rsidRDefault="00911646" w:rsidP="00911646">
      <w:pPr>
        <w:rPr>
          <w:lang w:val="uk-UA"/>
        </w:rPr>
      </w:pPr>
      <w:r w:rsidRPr="0063510C">
        <w:rPr>
          <w:lang w:val="uk-UA"/>
        </w:rPr>
        <w:t xml:space="preserve">Факультет </w:t>
      </w:r>
      <w:r w:rsidRPr="0063510C">
        <w:rPr>
          <w:u w:val="single"/>
          <w:lang w:val="uk-UA"/>
        </w:rPr>
        <w:t>Геології, географії, рекреації і туризму</w:t>
      </w:r>
      <w:r w:rsidRPr="0063510C">
        <w:rPr>
          <w:lang w:val="uk-UA"/>
        </w:rPr>
        <w:t xml:space="preserve"> </w:t>
      </w:r>
    </w:p>
    <w:p w14:paraId="356D6F0A" w14:textId="77777777" w:rsidR="00911646" w:rsidRPr="0063510C" w:rsidRDefault="00911646" w:rsidP="00911646">
      <w:pPr>
        <w:rPr>
          <w:lang w:val="uk-UA"/>
        </w:rPr>
      </w:pPr>
      <w:r w:rsidRPr="0063510C">
        <w:rPr>
          <w:lang w:val="uk-UA"/>
        </w:rPr>
        <w:t>Спеціальність</w:t>
      </w:r>
      <w:r w:rsidRPr="0063510C">
        <w:rPr>
          <w:lang w:val="uk-UA"/>
        </w:rPr>
        <w:tab/>
      </w:r>
      <w:r w:rsidRPr="0063510C">
        <w:rPr>
          <w:u w:val="single"/>
          <w:lang w:val="uk-UA"/>
        </w:rPr>
        <w:t>106 Географія</w:t>
      </w:r>
    </w:p>
    <w:p w14:paraId="4249A02F" w14:textId="77777777" w:rsidR="00911646" w:rsidRPr="0063510C" w:rsidRDefault="00911646" w:rsidP="00911646">
      <w:pPr>
        <w:rPr>
          <w:lang w:val="uk-UA"/>
        </w:rPr>
      </w:pPr>
      <w:r w:rsidRPr="0063510C">
        <w:rPr>
          <w:lang w:val="uk-UA"/>
        </w:rPr>
        <w:t>Освітньо-професійна програма</w:t>
      </w:r>
      <w:r w:rsidRPr="0063510C">
        <w:rPr>
          <w:lang w:val="uk-UA"/>
        </w:rPr>
        <w:tab/>
      </w:r>
      <w:r w:rsidRPr="0063510C">
        <w:rPr>
          <w:u w:val="single"/>
          <w:lang w:val="uk-UA"/>
        </w:rPr>
        <w:t>Економічна, соціальна географія та регіональний розвиток</w:t>
      </w:r>
    </w:p>
    <w:p w14:paraId="1D9304D7" w14:textId="12C03F2C" w:rsidR="00911646" w:rsidRPr="0063510C" w:rsidRDefault="00911646" w:rsidP="00911646">
      <w:pPr>
        <w:rPr>
          <w:lang w:val="uk-UA"/>
        </w:rPr>
      </w:pPr>
      <w:r w:rsidRPr="0063510C">
        <w:rPr>
          <w:lang w:val="uk-UA"/>
        </w:rPr>
        <w:t xml:space="preserve">Семестр      </w:t>
      </w:r>
      <w:r w:rsidRPr="0063510C">
        <w:rPr>
          <w:lang w:val="uk-UA"/>
        </w:rPr>
        <w:tab/>
      </w:r>
      <w:r w:rsidR="00C60A09">
        <w:rPr>
          <w:u w:val="single"/>
          <w:lang w:val="uk-UA"/>
        </w:rPr>
        <w:t>7</w:t>
      </w:r>
      <w:r w:rsidRPr="0063510C">
        <w:rPr>
          <w:u w:val="single"/>
          <w:lang w:val="uk-UA"/>
        </w:rPr>
        <w:t>-й</w:t>
      </w:r>
    </w:p>
    <w:p w14:paraId="2C2D76CF" w14:textId="77777777" w:rsidR="00911646" w:rsidRPr="0063510C" w:rsidRDefault="00911646" w:rsidP="00911646">
      <w:pPr>
        <w:rPr>
          <w:u w:val="single"/>
          <w:lang w:val="uk-UA"/>
        </w:rPr>
      </w:pPr>
      <w:r w:rsidRPr="0063510C">
        <w:rPr>
          <w:lang w:val="uk-UA"/>
        </w:rPr>
        <w:t xml:space="preserve">Форма навчання </w:t>
      </w:r>
      <w:r w:rsidRPr="0063510C">
        <w:rPr>
          <w:u w:val="single"/>
          <w:lang w:val="uk-UA"/>
        </w:rPr>
        <w:t>денна</w:t>
      </w:r>
    </w:p>
    <w:p w14:paraId="6733C0B5" w14:textId="77777777" w:rsidR="00911646" w:rsidRPr="0063510C" w:rsidRDefault="00911646" w:rsidP="00911646">
      <w:pPr>
        <w:rPr>
          <w:lang w:val="uk-UA"/>
        </w:rPr>
      </w:pPr>
      <w:r w:rsidRPr="0063510C">
        <w:rPr>
          <w:lang w:val="uk-UA"/>
        </w:rPr>
        <w:t xml:space="preserve">Рівень вищої освіти (освітньо-кваліфікаційний рівень): </w:t>
      </w:r>
      <w:r w:rsidRPr="0063510C">
        <w:rPr>
          <w:u w:val="single"/>
          <w:lang w:val="uk-UA"/>
        </w:rPr>
        <w:t>бакалавр</w:t>
      </w:r>
    </w:p>
    <w:p w14:paraId="4774D3F8" w14:textId="78C53EDF" w:rsidR="00911646" w:rsidRPr="0063510C" w:rsidRDefault="00911646" w:rsidP="00911646">
      <w:pPr>
        <w:rPr>
          <w:lang w:val="uk-UA"/>
        </w:rPr>
      </w:pPr>
      <w:r w:rsidRPr="0063510C">
        <w:rPr>
          <w:lang w:val="uk-UA"/>
        </w:rPr>
        <w:t xml:space="preserve">Навчальна дисципліна: </w:t>
      </w:r>
      <w:r w:rsidR="00C60A09">
        <w:rPr>
          <w:u w:val="single"/>
          <w:lang w:val="uk-UA"/>
        </w:rPr>
        <w:t xml:space="preserve">Географія торгівлі </w:t>
      </w:r>
    </w:p>
    <w:p w14:paraId="3EDF30AB" w14:textId="77777777" w:rsidR="00F96689" w:rsidRPr="0063510C" w:rsidRDefault="00F96689" w:rsidP="00F96689">
      <w:pPr>
        <w:jc w:val="center"/>
        <w:rPr>
          <w:b/>
          <w:lang w:val="uk-UA"/>
        </w:rPr>
      </w:pPr>
    </w:p>
    <w:p w14:paraId="135AE2D8" w14:textId="77777777" w:rsidR="00F96689" w:rsidRPr="0063510C" w:rsidRDefault="00F96689" w:rsidP="00F96689">
      <w:pPr>
        <w:jc w:val="center"/>
        <w:rPr>
          <w:b/>
          <w:lang w:val="uk-UA"/>
        </w:rPr>
      </w:pPr>
      <w:r w:rsidRPr="0063510C">
        <w:rPr>
          <w:b/>
          <w:lang w:val="uk-UA"/>
        </w:rPr>
        <w:t>Поточна контрольна робота</w:t>
      </w:r>
    </w:p>
    <w:p w14:paraId="20BD4054" w14:textId="77777777" w:rsidR="00F96689" w:rsidRPr="0063510C" w:rsidRDefault="00F96689" w:rsidP="00F96689">
      <w:pPr>
        <w:jc w:val="center"/>
        <w:rPr>
          <w:b/>
        </w:rPr>
      </w:pPr>
      <w:r w:rsidRPr="0063510C">
        <w:rPr>
          <w:b/>
          <w:lang w:val="uk-UA"/>
        </w:rPr>
        <w:t xml:space="preserve">Виконав </w:t>
      </w:r>
      <w:r w:rsidRPr="0063510C">
        <w:rPr>
          <w:b/>
        </w:rPr>
        <w:t>студент(к</w:t>
      </w:r>
      <w:r w:rsidRPr="0063510C">
        <w:rPr>
          <w:b/>
          <w:lang w:val="uk-UA"/>
        </w:rPr>
        <w:t>а</w:t>
      </w:r>
      <w:r w:rsidRPr="0063510C">
        <w:rPr>
          <w:b/>
        </w:rPr>
        <w:t>) І</w:t>
      </w:r>
      <w:r w:rsidRPr="0063510C">
        <w:rPr>
          <w:b/>
          <w:lang w:val="en-US"/>
        </w:rPr>
        <w:t>V</w:t>
      </w:r>
      <w:r w:rsidRPr="0063510C">
        <w:rPr>
          <w:b/>
        </w:rPr>
        <w:t xml:space="preserve"> курсу </w:t>
      </w:r>
      <w:proofErr w:type="spellStart"/>
      <w:r w:rsidRPr="0063510C">
        <w:rPr>
          <w:b/>
        </w:rPr>
        <w:t>групи</w:t>
      </w:r>
      <w:proofErr w:type="spellEnd"/>
      <w:r w:rsidRPr="0063510C">
        <w:rPr>
          <w:b/>
        </w:rPr>
        <w:t xml:space="preserve"> __________</w:t>
      </w:r>
    </w:p>
    <w:p w14:paraId="17599169" w14:textId="77777777" w:rsidR="00F96689" w:rsidRPr="0063510C" w:rsidRDefault="00F96689" w:rsidP="00F96689">
      <w:pPr>
        <w:jc w:val="center"/>
        <w:rPr>
          <w:b/>
        </w:rPr>
      </w:pPr>
    </w:p>
    <w:p w14:paraId="622C3A24" w14:textId="77777777" w:rsidR="00F96689" w:rsidRPr="0063510C" w:rsidRDefault="00F96689" w:rsidP="00F96689">
      <w:pPr>
        <w:jc w:val="center"/>
        <w:rPr>
          <w:b/>
        </w:rPr>
      </w:pPr>
      <w:r w:rsidRPr="0063510C">
        <w:rPr>
          <w:b/>
        </w:rPr>
        <w:t xml:space="preserve">П.І. _________________________________________ </w:t>
      </w:r>
      <w:proofErr w:type="spellStart"/>
      <w:r w:rsidRPr="0063510C">
        <w:rPr>
          <w:b/>
        </w:rPr>
        <w:t>Підпис</w:t>
      </w:r>
      <w:proofErr w:type="spellEnd"/>
      <w:r w:rsidRPr="0063510C">
        <w:rPr>
          <w:b/>
        </w:rPr>
        <w:t xml:space="preserve"> студента _______________</w:t>
      </w:r>
    </w:p>
    <w:p w14:paraId="55BF5E7A" w14:textId="77777777" w:rsidR="00F96689" w:rsidRPr="0063510C" w:rsidRDefault="00F96689" w:rsidP="00F96689">
      <w:pPr>
        <w:jc w:val="center"/>
        <w:rPr>
          <w:b/>
        </w:rPr>
      </w:pPr>
    </w:p>
    <w:p w14:paraId="299861A3" w14:textId="77777777" w:rsidR="00F96689" w:rsidRPr="0063510C" w:rsidRDefault="00F96689" w:rsidP="00F96689">
      <w:pPr>
        <w:jc w:val="center"/>
        <w:rPr>
          <w:b/>
        </w:rPr>
      </w:pPr>
      <w:proofErr w:type="spellStart"/>
      <w:r w:rsidRPr="0063510C">
        <w:rPr>
          <w:b/>
        </w:rPr>
        <w:t>Кількість</w:t>
      </w:r>
      <w:proofErr w:type="spellEnd"/>
      <w:r w:rsidRPr="0063510C">
        <w:rPr>
          <w:b/>
        </w:rPr>
        <w:t xml:space="preserve"> </w:t>
      </w:r>
      <w:proofErr w:type="spellStart"/>
      <w:r w:rsidRPr="0063510C">
        <w:rPr>
          <w:b/>
        </w:rPr>
        <w:t>отриманих</w:t>
      </w:r>
      <w:proofErr w:type="spellEnd"/>
      <w:r w:rsidRPr="0063510C">
        <w:rPr>
          <w:b/>
        </w:rPr>
        <w:t xml:space="preserve"> </w:t>
      </w:r>
      <w:proofErr w:type="spellStart"/>
      <w:r w:rsidRPr="0063510C">
        <w:rPr>
          <w:b/>
        </w:rPr>
        <w:t>балів</w:t>
      </w:r>
      <w:proofErr w:type="spellEnd"/>
      <w:r w:rsidRPr="0063510C">
        <w:rPr>
          <w:b/>
        </w:rPr>
        <w:t xml:space="preserve"> _____________ </w:t>
      </w:r>
      <w:proofErr w:type="spellStart"/>
      <w:r w:rsidRPr="0063510C">
        <w:rPr>
          <w:b/>
        </w:rPr>
        <w:t>Підпис</w:t>
      </w:r>
      <w:proofErr w:type="spellEnd"/>
      <w:r w:rsidRPr="0063510C">
        <w:rPr>
          <w:b/>
        </w:rPr>
        <w:t xml:space="preserve"> </w:t>
      </w:r>
      <w:proofErr w:type="spellStart"/>
      <w:r w:rsidRPr="0063510C">
        <w:rPr>
          <w:b/>
        </w:rPr>
        <w:t>викладача</w:t>
      </w:r>
      <w:proofErr w:type="spellEnd"/>
      <w:r w:rsidRPr="0063510C">
        <w:rPr>
          <w:b/>
        </w:rPr>
        <w:t xml:space="preserve"> _________________</w:t>
      </w:r>
    </w:p>
    <w:p w14:paraId="55E67298" w14:textId="77777777" w:rsidR="00F96689" w:rsidRPr="0063510C" w:rsidRDefault="00F96689" w:rsidP="00F96689">
      <w:pPr>
        <w:jc w:val="center"/>
      </w:pPr>
    </w:p>
    <w:p w14:paraId="04C71CE5" w14:textId="77777777" w:rsidR="00F96689" w:rsidRPr="0063510C" w:rsidRDefault="00F96689" w:rsidP="00F96689">
      <w:pPr>
        <w:jc w:val="center"/>
        <w:rPr>
          <w:b/>
          <w:lang w:val="uk-UA"/>
        </w:rPr>
      </w:pPr>
    </w:p>
    <w:p w14:paraId="65AC3157" w14:textId="77777777" w:rsidR="00F96689" w:rsidRPr="00A405AF" w:rsidRDefault="00F96689" w:rsidP="00F96689">
      <w:pPr>
        <w:jc w:val="center"/>
        <w:rPr>
          <w:b/>
          <w:lang w:val="uk-UA"/>
        </w:rPr>
      </w:pPr>
      <w:r w:rsidRPr="00A405AF">
        <w:rPr>
          <w:b/>
          <w:lang w:val="uk-UA"/>
        </w:rPr>
        <w:t xml:space="preserve">Варіант І. </w:t>
      </w:r>
    </w:p>
    <w:p w14:paraId="19EDC0A2" w14:textId="77777777" w:rsidR="00F96689" w:rsidRPr="00A405AF" w:rsidRDefault="00F96689" w:rsidP="00F96689">
      <w:pPr>
        <w:jc w:val="center"/>
        <w:rPr>
          <w:b/>
          <w:lang w:val="uk-UA"/>
        </w:rPr>
      </w:pPr>
      <w:r w:rsidRPr="00A405AF">
        <w:rPr>
          <w:b/>
          <w:lang w:val="uk-UA"/>
        </w:rPr>
        <w:t>Всього балів – 15</w:t>
      </w:r>
    </w:p>
    <w:p w14:paraId="5103BB27" w14:textId="77777777" w:rsidR="00F96689" w:rsidRPr="0063510C" w:rsidRDefault="00F96689" w:rsidP="00F96689">
      <w:pPr>
        <w:jc w:val="center"/>
        <w:rPr>
          <w:lang w:val="uk-UA"/>
        </w:rPr>
      </w:pPr>
    </w:p>
    <w:p w14:paraId="172F98C5" w14:textId="77777777" w:rsidR="00F96689" w:rsidRPr="0063510C" w:rsidRDefault="00F96689" w:rsidP="00F96689">
      <w:pPr>
        <w:jc w:val="center"/>
        <w:rPr>
          <w:lang w:val="uk-UA"/>
        </w:rPr>
      </w:pPr>
      <w:r w:rsidRPr="0063510C">
        <w:rPr>
          <w:b/>
          <w:lang w:val="uk-UA"/>
        </w:rPr>
        <w:t xml:space="preserve">Завдання 1. </w:t>
      </w:r>
      <w:r w:rsidRPr="004762F7">
        <w:rPr>
          <w:b/>
          <w:lang w:val="uk-UA"/>
        </w:rPr>
        <w:t>Вкажіть правильну відповідь на тестові запитання:</w:t>
      </w:r>
    </w:p>
    <w:p w14:paraId="180469A1" w14:textId="77777777" w:rsidR="00F96689" w:rsidRPr="0063510C" w:rsidRDefault="00F96689" w:rsidP="00F96689">
      <w:pPr>
        <w:jc w:val="center"/>
        <w:rPr>
          <w:lang w:val="uk-UA"/>
        </w:rPr>
      </w:pPr>
      <w:r w:rsidRPr="0063510C">
        <w:rPr>
          <w:lang w:val="uk-UA"/>
        </w:rPr>
        <w:t xml:space="preserve">(за кожну правильну відповідь 0,5 б., максимум </w:t>
      </w:r>
      <w:r w:rsidR="00C21D0C" w:rsidRPr="0063510C">
        <w:rPr>
          <w:lang w:val="uk-UA"/>
        </w:rPr>
        <w:t>5</w:t>
      </w:r>
      <w:r w:rsidRPr="0063510C">
        <w:rPr>
          <w:lang w:val="uk-UA"/>
        </w:rPr>
        <w:t xml:space="preserve"> б.)</w:t>
      </w:r>
    </w:p>
    <w:p w14:paraId="7C54F178" w14:textId="77777777" w:rsidR="00F96689" w:rsidRPr="0063510C" w:rsidRDefault="00F96689" w:rsidP="00F96689">
      <w:pPr>
        <w:rPr>
          <w:lang w:val="uk-UA"/>
        </w:rPr>
      </w:pPr>
    </w:p>
    <w:p w14:paraId="61C07A55" w14:textId="572430F3" w:rsidR="00573AB3" w:rsidRPr="0063510C" w:rsidRDefault="00C60A09" w:rsidP="00C60A09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rPr>
          <w:lang w:val="uk-UA"/>
        </w:rPr>
      </w:pPr>
      <w:r w:rsidRPr="00C60A09">
        <w:rPr>
          <w:lang w:val="uk-UA"/>
        </w:rPr>
        <w:t>Об’єктом дослідження маркетингової географії</w:t>
      </w:r>
      <w:r>
        <w:rPr>
          <w:lang w:val="uk-UA"/>
        </w:rPr>
        <w:t xml:space="preserve"> є</w:t>
      </w:r>
      <w:r w:rsidR="00573AB3" w:rsidRPr="0063510C">
        <w:rPr>
          <w:lang w:val="uk-UA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573AB3" w:rsidRPr="0063510C" w14:paraId="59F7A43B" w14:textId="77777777" w:rsidTr="00573AB3">
        <w:tc>
          <w:tcPr>
            <w:tcW w:w="4673" w:type="dxa"/>
            <w:shd w:val="clear" w:color="auto" w:fill="auto"/>
          </w:tcPr>
          <w:p w14:paraId="302204E4" w14:textId="4632EC31" w:rsidR="00573AB3" w:rsidRPr="0063510C" w:rsidRDefault="00573AB3" w:rsidP="00F83E34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r w:rsidR="00F83E34">
              <w:rPr>
                <w:kern w:val="16"/>
                <w:lang w:val="uk-UA" w:eastAsia="en-US"/>
              </w:rPr>
              <w:t>т</w:t>
            </w:r>
            <w:r w:rsidR="00C60A09">
              <w:rPr>
                <w:kern w:val="16"/>
                <w:lang w:val="uk-UA" w:eastAsia="en-US"/>
              </w:rPr>
              <w:t>оргівля</w:t>
            </w:r>
          </w:p>
        </w:tc>
        <w:tc>
          <w:tcPr>
            <w:tcW w:w="4682" w:type="dxa"/>
            <w:shd w:val="clear" w:color="auto" w:fill="auto"/>
          </w:tcPr>
          <w:p w14:paraId="24227BE4" w14:textId="09513036" w:rsidR="00573AB3" w:rsidRPr="0063510C" w:rsidRDefault="00573AB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C60A09">
              <w:rPr>
                <w:kern w:val="16"/>
                <w:highlight w:val="yellow"/>
                <w:lang w:val="uk-UA" w:eastAsia="en-US"/>
              </w:rPr>
              <w:t xml:space="preserve">В) </w:t>
            </w:r>
            <w:r w:rsidR="00C60A09" w:rsidRPr="00C60A09">
              <w:rPr>
                <w:kern w:val="16"/>
                <w:highlight w:val="yellow"/>
                <w:lang w:val="uk-UA" w:eastAsia="en-US"/>
              </w:rPr>
              <w:t>виробничо-споживчий комплекс</w:t>
            </w:r>
          </w:p>
        </w:tc>
      </w:tr>
      <w:tr w:rsidR="00573AB3" w:rsidRPr="0063510C" w14:paraId="0EE9CC2C" w14:textId="77777777" w:rsidTr="00573AB3">
        <w:tc>
          <w:tcPr>
            <w:tcW w:w="4673" w:type="dxa"/>
            <w:shd w:val="clear" w:color="auto" w:fill="auto"/>
          </w:tcPr>
          <w:p w14:paraId="0C645370" w14:textId="3B76F88F" w:rsidR="00573AB3" w:rsidRPr="0063510C" w:rsidRDefault="00573AB3" w:rsidP="00F83E34">
            <w:pPr>
              <w:tabs>
                <w:tab w:val="left" w:pos="426"/>
              </w:tabs>
              <w:rPr>
                <w:kern w:val="16"/>
                <w:lang w:val="en-US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 w:rsidR="00F83E34">
              <w:rPr>
                <w:kern w:val="16"/>
                <w:lang w:val="uk-UA" w:eastAsia="en-US"/>
              </w:rPr>
              <w:t>т</w:t>
            </w:r>
            <w:r w:rsidR="00C60A09">
              <w:rPr>
                <w:kern w:val="16"/>
                <w:lang w:val="uk-UA" w:eastAsia="en-US"/>
              </w:rPr>
              <w:t>ериторіальна організація торгівлі</w:t>
            </w:r>
          </w:p>
        </w:tc>
        <w:tc>
          <w:tcPr>
            <w:tcW w:w="4682" w:type="dxa"/>
            <w:shd w:val="clear" w:color="auto" w:fill="auto"/>
          </w:tcPr>
          <w:p w14:paraId="7FE1A7A8" w14:textId="1C2AC8BA" w:rsidR="00573AB3" w:rsidRPr="0063510C" w:rsidRDefault="00573AB3" w:rsidP="00F83E34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 w:rsidR="00F83E34">
              <w:rPr>
                <w:kern w:val="16"/>
                <w:lang w:val="uk-UA" w:eastAsia="en-US"/>
              </w:rPr>
              <w:t>т</w:t>
            </w:r>
            <w:r w:rsidR="00C60A09" w:rsidRPr="00C60A09">
              <w:rPr>
                <w:kern w:val="16"/>
                <w:lang w:val="uk-UA" w:eastAsia="en-US"/>
              </w:rPr>
              <w:t>ериторіальна організація виробничо-споживч</w:t>
            </w:r>
            <w:r w:rsidR="00C60A09">
              <w:rPr>
                <w:kern w:val="16"/>
                <w:lang w:val="uk-UA" w:eastAsia="en-US"/>
              </w:rPr>
              <w:t>ого</w:t>
            </w:r>
            <w:r w:rsidR="00C60A09" w:rsidRPr="00C60A09">
              <w:rPr>
                <w:kern w:val="16"/>
                <w:lang w:val="uk-UA" w:eastAsia="en-US"/>
              </w:rPr>
              <w:t xml:space="preserve"> комплекс</w:t>
            </w:r>
            <w:r w:rsidR="00C60A09">
              <w:rPr>
                <w:kern w:val="16"/>
                <w:lang w:val="uk-UA" w:eastAsia="en-US"/>
              </w:rPr>
              <w:t>у</w:t>
            </w:r>
          </w:p>
        </w:tc>
      </w:tr>
    </w:tbl>
    <w:p w14:paraId="0D4A17A8" w14:textId="5571FFC0" w:rsidR="000632A1" w:rsidRPr="000632A1" w:rsidRDefault="00C60A09" w:rsidP="000632A1">
      <w:pPr>
        <w:pStyle w:val="a3"/>
        <w:numPr>
          <w:ilvl w:val="0"/>
          <w:numId w:val="6"/>
        </w:numPr>
        <w:tabs>
          <w:tab w:val="left" w:pos="426"/>
        </w:tabs>
        <w:rPr>
          <w:lang w:val="uk-UA"/>
        </w:rPr>
      </w:pPr>
      <w:r w:rsidRPr="00C60A09">
        <w:rPr>
          <w:lang w:val="uk-UA"/>
        </w:rPr>
        <w:t>Лідерство Великобританії на світовому ринку</w:t>
      </w:r>
      <w:r>
        <w:rPr>
          <w:lang w:val="uk-UA"/>
        </w:rPr>
        <w:t xml:space="preserve"> характерно для</w:t>
      </w:r>
      <w:r w:rsidR="000632A1">
        <w:rPr>
          <w:lang w:val="uk-UA"/>
        </w:rPr>
        <w:t xml:space="preserve"> … </w:t>
      </w:r>
      <w:r w:rsidR="000632A1" w:rsidRPr="000632A1">
        <w:rPr>
          <w:lang w:val="uk-UA"/>
        </w:rPr>
        <w:t>етап</w:t>
      </w:r>
      <w:r w:rsidR="000632A1">
        <w:rPr>
          <w:lang w:val="uk-UA"/>
        </w:rPr>
        <w:t>у</w:t>
      </w:r>
      <w:r w:rsidR="000632A1" w:rsidRPr="000632A1">
        <w:rPr>
          <w:lang w:val="uk-UA"/>
        </w:rPr>
        <w:t xml:space="preserve"> розвитку </w:t>
      </w:r>
    </w:p>
    <w:p w14:paraId="3A4A7C71" w14:textId="6E7A3DDD" w:rsidR="00573AB3" w:rsidRPr="000632A1" w:rsidRDefault="000632A1" w:rsidP="000632A1">
      <w:pPr>
        <w:tabs>
          <w:tab w:val="left" w:pos="426"/>
        </w:tabs>
        <w:rPr>
          <w:lang w:val="uk-UA"/>
        </w:rPr>
      </w:pPr>
      <w:r w:rsidRPr="000632A1">
        <w:rPr>
          <w:lang w:val="uk-UA"/>
        </w:rPr>
        <w:t>міжнародної торгівлі</w:t>
      </w:r>
      <w:r w:rsidR="00573AB3" w:rsidRPr="000632A1">
        <w:rPr>
          <w:lang w:val="uk-UA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573AB3" w:rsidRPr="0063510C" w14:paraId="042F29AF" w14:textId="77777777" w:rsidTr="00013AE7">
        <w:tc>
          <w:tcPr>
            <w:tcW w:w="4673" w:type="dxa"/>
            <w:shd w:val="clear" w:color="auto" w:fill="auto"/>
          </w:tcPr>
          <w:p w14:paraId="5694C754" w14:textId="0425EB1E" w:rsidR="00573AB3" w:rsidRPr="0063510C" w:rsidRDefault="00573AB3" w:rsidP="000632A1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0632A1">
              <w:rPr>
                <w:kern w:val="16"/>
                <w:highlight w:val="yellow"/>
                <w:lang w:val="uk-UA" w:eastAsia="en-US"/>
              </w:rPr>
              <w:t xml:space="preserve">А) </w:t>
            </w:r>
            <w:r w:rsidR="00C60A09" w:rsidRPr="000632A1">
              <w:rPr>
                <w:kern w:val="16"/>
                <w:highlight w:val="yellow"/>
                <w:lang w:val="uk-UA" w:eastAsia="en-US"/>
              </w:rPr>
              <w:t>І етап</w:t>
            </w:r>
            <w:r w:rsidR="000632A1" w:rsidRPr="000632A1">
              <w:rPr>
                <w:kern w:val="16"/>
                <w:highlight w:val="yellow"/>
                <w:lang w:val="uk-UA" w:eastAsia="en-US"/>
              </w:rPr>
              <w:t>у</w:t>
            </w:r>
            <w:r w:rsidR="00C60A09" w:rsidRPr="000632A1">
              <w:rPr>
                <w:kern w:val="16"/>
                <w:highlight w:val="yellow"/>
                <w:lang w:val="uk-UA" w:eastAsia="en-US"/>
              </w:rPr>
              <w:t xml:space="preserve"> </w:t>
            </w:r>
            <w:r w:rsidR="000632A1">
              <w:rPr>
                <w:kern w:val="16"/>
                <w:highlight w:val="yellow"/>
                <w:lang w:val="uk-UA" w:eastAsia="en-US"/>
              </w:rPr>
              <w:t>(</w:t>
            </w:r>
            <w:r w:rsidR="00C60A09" w:rsidRPr="000632A1">
              <w:rPr>
                <w:kern w:val="16"/>
                <w:highlight w:val="yellow"/>
                <w:lang w:val="uk-UA" w:eastAsia="en-US"/>
              </w:rPr>
              <w:t>початков</w:t>
            </w:r>
            <w:r w:rsidR="000632A1" w:rsidRPr="000632A1">
              <w:rPr>
                <w:kern w:val="16"/>
                <w:highlight w:val="yellow"/>
                <w:lang w:val="uk-UA" w:eastAsia="en-US"/>
              </w:rPr>
              <w:t>ого</w:t>
            </w:r>
            <w:r w:rsidR="000632A1">
              <w:rPr>
                <w:kern w:val="16"/>
                <w:lang w:val="uk-UA" w:eastAsia="en-US"/>
              </w:rPr>
              <w:t>)</w:t>
            </w:r>
          </w:p>
        </w:tc>
        <w:tc>
          <w:tcPr>
            <w:tcW w:w="4682" w:type="dxa"/>
            <w:shd w:val="clear" w:color="auto" w:fill="auto"/>
          </w:tcPr>
          <w:p w14:paraId="24AFB7E9" w14:textId="2BB2B30A" w:rsidR="00573AB3" w:rsidRPr="0063510C" w:rsidRDefault="00573AB3" w:rsidP="000632A1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В) </w:t>
            </w:r>
            <w:r w:rsidR="000632A1" w:rsidRPr="000632A1">
              <w:rPr>
                <w:kern w:val="16"/>
                <w:lang w:val="uk-UA" w:eastAsia="en-US"/>
              </w:rPr>
              <w:t xml:space="preserve">III етап </w:t>
            </w:r>
            <w:r w:rsidR="000632A1">
              <w:rPr>
                <w:kern w:val="16"/>
                <w:lang w:val="uk-UA" w:eastAsia="en-US"/>
              </w:rPr>
              <w:t>(</w:t>
            </w:r>
            <w:r w:rsidR="000632A1" w:rsidRPr="000632A1">
              <w:rPr>
                <w:kern w:val="16"/>
                <w:lang w:val="uk-UA" w:eastAsia="en-US"/>
              </w:rPr>
              <w:t>міжвоєнн</w:t>
            </w:r>
            <w:r w:rsidR="000632A1">
              <w:rPr>
                <w:kern w:val="16"/>
                <w:lang w:val="uk-UA" w:eastAsia="en-US"/>
              </w:rPr>
              <w:t>ого)</w:t>
            </w:r>
          </w:p>
        </w:tc>
      </w:tr>
      <w:tr w:rsidR="00573AB3" w:rsidRPr="0063510C" w14:paraId="38272E05" w14:textId="77777777" w:rsidTr="00013AE7">
        <w:tc>
          <w:tcPr>
            <w:tcW w:w="4673" w:type="dxa"/>
            <w:shd w:val="clear" w:color="auto" w:fill="auto"/>
          </w:tcPr>
          <w:p w14:paraId="205ECF5B" w14:textId="1F72990A" w:rsidR="00573AB3" w:rsidRPr="000632A1" w:rsidRDefault="00573AB3" w:rsidP="000632A1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 w:rsidR="000632A1" w:rsidRPr="000632A1">
              <w:rPr>
                <w:kern w:val="16"/>
                <w:lang w:val="uk-UA" w:eastAsia="en-US"/>
              </w:rPr>
              <w:t>II етап</w:t>
            </w:r>
            <w:r w:rsidR="000632A1">
              <w:rPr>
                <w:kern w:val="16"/>
                <w:lang w:val="uk-UA" w:eastAsia="en-US"/>
              </w:rPr>
              <w:t>у (</w:t>
            </w:r>
            <w:r w:rsidR="000632A1" w:rsidRPr="000632A1">
              <w:rPr>
                <w:kern w:val="16"/>
                <w:lang w:val="uk-UA" w:eastAsia="en-US"/>
              </w:rPr>
              <w:t>друга половина XIX ст. – початок Першої світової війни (1914 р.)</w:t>
            </w:r>
          </w:p>
        </w:tc>
        <w:tc>
          <w:tcPr>
            <w:tcW w:w="4682" w:type="dxa"/>
            <w:shd w:val="clear" w:color="auto" w:fill="auto"/>
          </w:tcPr>
          <w:p w14:paraId="7045930C" w14:textId="0C2DF061" w:rsidR="00573AB3" w:rsidRPr="0063510C" w:rsidRDefault="00573AB3" w:rsidP="000632A1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 w:rsidR="000632A1" w:rsidRPr="000632A1">
              <w:rPr>
                <w:kern w:val="16"/>
                <w:lang w:val="uk-UA" w:eastAsia="en-US"/>
              </w:rPr>
              <w:t xml:space="preserve">IV етап </w:t>
            </w:r>
            <w:r w:rsidR="000632A1">
              <w:rPr>
                <w:kern w:val="16"/>
                <w:lang w:val="uk-UA" w:eastAsia="en-US"/>
              </w:rPr>
              <w:t>(</w:t>
            </w:r>
            <w:r w:rsidR="000632A1" w:rsidRPr="000632A1">
              <w:rPr>
                <w:kern w:val="16"/>
                <w:lang w:val="uk-UA" w:eastAsia="en-US"/>
              </w:rPr>
              <w:t>повоєнн</w:t>
            </w:r>
            <w:r w:rsidR="000632A1">
              <w:rPr>
                <w:kern w:val="16"/>
                <w:lang w:val="uk-UA" w:eastAsia="en-US"/>
              </w:rPr>
              <w:t>ого)</w:t>
            </w:r>
          </w:p>
        </w:tc>
      </w:tr>
    </w:tbl>
    <w:p w14:paraId="521D36A1" w14:textId="652E19B2" w:rsidR="00573AB3" w:rsidRPr="0063510C" w:rsidRDefault="000632A1" w:rsidP="00176935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rPr>
          <w:lang w:val="uk-UA"/>
        </w:rPr>
      </w:pPr>
      <w:r>
        <w:rPr>
          <w:lang w:val="uk-UA"/>
        </w:rPr>
        <w:t xml:space="preserve">Торговельні </w:t>
      </w:r>
      <w:r w:rsidR="00F83E34">
        <w:rPr>
          <w:lang w:val="uk-UA"/>
        </w:rPr>
        <w:t>павільйони</w:t>
      </w:r>
      <w:r>
        <w:rPr>
          <w:lang w:val="uk-UA"/>
        </w:rPr>
        <w:t xml:space="preserve"> відносяться до категорії</w:t>
      </w:r>
      <w:r w:rsidR="00573AB3" w:rsidRPr="0063510C">
        <w:rPr>
          <w:lang w:val="uk-UA"/>
        </w:rPr>
        <w:t xml:space="preserve">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573AB3" w:rsidRPr="0063510C" w14:paraId="10E26629" w14:textId="77777777" w:rsidTr="00013AE7">
        <w:tc>
          <w:tcPr>
            <w:tcW w:w="4673" w:type="dxa"/>
            <w:shd w:val="clear" w:color="auto" w:fill="auto"/>
          </w:tcPr>
          <w:p w14:paraId="45C59CE6" w14:textId="1E744C91" w:rsidR="00573AB3" w:rsidRPr="0063510C" w:rsidRDefault="00573AB3" w:rsidP="00F83E34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r w:rsidR="00F83E34">
              <w:rPr>
                <w:kern w:val="16"/>
                <w:lang w:val="uk-UA" w:eastAsia="en-US"/>
              </w:rPr>
              <w:t>м</w:t>
            </w:r>
            <w:r w:rsidR="000632A1">
              <w:rPr>
                <w:kern w:val="16"/>
                <w:lang w:val="uk-UA" w:eastAsia="en-US"/>
              </w:rPr>
              <w:t xml:space="preserve">агазинів </w:t>
            </w:r>
          </w:p>
        </w:tc>
        <w:tc>
          <w:tcPr>
            <w:tcW w:w="4682" w:type="dxa"/>
            <w:shd w:val="clear" w:color="auto" w:fill="auto"/>
          </w:tcPr>
          <w:p w14:paraId="4920F84C" w14:textId="6D46E5B7" w:rsidR="00573AB3" w:rsidRPr="0063510C" w:rsidRDefault="00573AB3" w:rsidP="00F83E34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В) </w:t>
            </w:r>
            <w:r w:rsidR="00F83E34">
              <w:rPr>
                <w:kern w:val="16"/>
                <w:lang w:val="uk-UA" w:eastAsia="en-US"/>
              </w:rPr>
              <w:t>т</w:t>
            </w:r>
            <w:r w:rsidR="000632A1">
              <w:rPr>
                <w:kern w:val="16"/>
                <w:lang w:val="uk-UA" w:eastAsia="en-US"/>
              </w:rPr>
              <w:t>оргівлі поза магазинами</w:t>
            </w:r>
          </w:p>
        </w:tc>
      </w:tr>
      <w:tr w:rsidR="00573AB3" w:rsidRPr="0063510C" w14:paraId="2E9D9C11" w14:textId="77777777" w:rsidTr="00013AE7">
        <w:tc>
          <w:tcPr>
            <w:tcW w:w="4673" w:type="dxa"/>
            <w:shd w:val="clear" w:color="auto" w:fill="auto"/>
          </w:tcPr>
          <w:p w14:paraId="5875F19C" w14:textId="0C8DC942" w:rsidR="00573AB3" w:rsidRPr="0063510C" w:rsidRDefault="00573AB3" w:rsidP="00F83E34">
            <w:pPr>
              <w:tabs>
                <w:tab w:val="left" w:pos="426"/>
              </w:tabs>
              <w:rPr>
                <w:kern w:val="16"/>
                <w:lang w:val="en-US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 w:rsidR="00F83E34">
              <w:rPr>
                <w:kern w:val="16"/>
                <w:lang w:val="uk-UA" w:eastAsia="en-US"/>
              </w:rPr>
              <w:t>т</w:t>
            </w:r>
            <w:r w:rsidR="000632A1">
              <w:rPr>
                <w:kern w:val="16"/>
                <w:lang w:val="uk-UA" w:eastAsia="en-US"/>
              </w:rPr>
              <w:t>орговельних комплексів</w:t>
            </w:r>
          </w:p>
        </w:tc>
        <w:tc>
          <w:tcPr>
            <w:tcW w:w="4682" w:type="dxa"/>
            <w:shd w:val="clear" w:color="auto" w:fill="auto"/>
          </w:tcPr>
          <w:p w14:paraId="3FC2C8C9" w14:textId="73C2008C" w:rsidR="00573AB3" w:rsidRPr="0063510C" w:rsidRDefault="00573AB3" w:rsidP="00F83E34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0632A1">
              <w:rPr>
                <w:kern w:val="16"/>
                <w:highlight w:val="yellow"/>
                <w:lang w:val="uk-UA" w:eastAsia="en-US"/>
              </w:rPr>
              <w:t xml:space="preserve">Г) </w:t>
            </w:r>
            <w:r w:rsidR="00F83E34">
              <w:rPr>
                <w:kern w:val="16"/>
                <w:highlight w:val="yellow"/>
                <w:lang w:val="uk-UA" w:eastAsia="en-US"/>
              </w:rPr>
              <w:t>н</w:t>
            </w:r>
            <w:r w:rsidR="000632A1" w:rsidRPr="000632A1">
              <w:rPr>
                <w:kern w:val="16"/>
                <w:highlight w:val="yellow"/>
                <w:lang w:val="uk-UA" w:eastAsia="en-US"/>
              </w:rPr>
              <w:t>апівстаціонарах об’єктів торгівлі</w:t>
            </w:r>
            <w:r w:rsidR="000632A1">
              <w:rPr>
                <w:kern w:val="16"/>
                <w:lang w:val="uk-UA" w:eastAsia="en-US"/>
              </w:rPr>
              <w:t xml:space="preserve"> </w:t>
            </w:r>
          </w:p>
        </w:tc>
      </w:tr>
    </w:tbl>
    <w:p w14:paraId="6F78F1DE" w14:textId="7D2BDE7D" w:rsidR="00573AB3" w:rsidRPr="0063510C" w:rsidRDefault="00F83E34" w:rsidP="00176935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rPr>
          <w:lang w:val="uk-UA"/>
        </w:rPr>
      </w:pPr>
      <w:r>
        <w:rPr>
          <w:lang w:val="uk-UA"/>
        </w:rPr>
        <w:t>Роздрібна і гуртова торгівля відносяться до …. сектору економіки</w:t>
      </w:r>
      <w:r w:rsidR="00136945" w:rsidRPr="0063510C">
        <w:rPr>
          <w:lang w:val="uk-UA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136945" w:rsidRPr="0063510C" w14:paraId="1C0A2E91" w14:textId="77777777" w:rsidTr="00013AE7">
        <w:tc>
          <w:tcPr>
            <w:tcW w:w="4673" w:type="dxa"/>
            <w:shd w:val="clear" w:color="auto" w:fill="auto"/>
          </w:tcPr>
          <w:p w14:paraId="0DE3CC9C" w14:textId="4B8EEA28" w:rsidR="00136945" w:rsidRPr="0063510C" w:rsidRDefault="00136945" w:rsidP="00F83E34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r w:rsidR="00F83E34">
              <w:rPr>
                <w:kern w:val="16"/>
                <w:lang w:val="uk-UA" w:eastAsia="en-US"/>
              </w:rPr>
              <w:t>первинного</w:t>
            </w:r>
          </w:p>
        </w:tc>
        <w:tc>
          <w:tcPr>
            <w:tcW w:w="4682" w:type="dxa"/>
            <w:shd w:val="clear" w:color="auto" w:fill="auto"/>
          </w:tcPr>
          <w:p w14:paraId="772D32FE" w14:textId="278B13E2" w:rsidR="00136945" w:rsidRPr="00F83E34" w:rsidRDefault="00136945" w:rsidP="00F83E34">
            <w:pPr>
              <w:tabs>
                <w:tab w:val="left" w:pos="426"/>
              </w:tabs>
              <w:rPr>
                <w:kern w:val="16"/>
                <w:highlight w:val="yellow"/>
                <w:lang w:val="uk-UA" w:eastAsia="en-US"/>
              </w:rPr>
            </w:pPr>
            <w:r w:rsidRPr="00F83E34">
              <w:rPr>
                <w:kern w:val="16"/>
                <w:highlight w:val="yellow"/>
                <w:lang w:val="uk-UA" w:eastAsia="en-US"/>
              </w:rPr>
              <w:t xml:space="preserve">В) </w:t>
            </w:r>
            <w:r w:rsidR="00F83E34" w:rsidRPr="00F83E34">
              <w:rPr>
                <w:kern w:val="16"/>
                <w:highlight w:val="yellow"/>
                <w:lang w:val="uk-UA" w:eastAsia="en-US"/>
              </w:rPr>
              <w:t>третинного</w:t>
            </w:r>
          </w:p>
        </w:tc>
      </w:tr>
      <w:tr w:rsidR="00136945" w:rsidRPr="0063510C" w14:paraId="3E37DFBE" w14:textId="77777777" w:rsidTr="00013AE7">
        <w:tc>
          <w:tcPr>
            <w:tcW w:w="4673" w:type="dxa"/>
            <w:shd w:val="clear" w:color="auto" w:fill="auto"/>
          </w:tcPr>
          <w:p w14:paraId="4DA9208E" w14:textId="2C53D9A5" w:rsidR="00136945" w:rsidRPr="00F83E34" w:rsidRDefault="00136945" w:rsidP="00F83E34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 w:rsidR="00F83E34">
              <w:rPr>
                <w:kern w:val="16"/>
                <w:lang w:val="uk-UA" w:eastAsia="en-US"/>
              </w:rPr>
              <w:t>вторинного</w:t>
            </w:r>
          </w:p>
        </w:tc>
        <w:tc>
          <w:tcPr>
            <w:tcW w:w="4682" w:type="dxa"/>
            <w:shd w:val="clear" w:color="auto" w:fill="auto"/>
          </w:tcPr>
          <w:p w14:paraId="6C52C40C" w14:textId="4C64C513" w:rsidR="00136945" w:rsidRPr="0063510C" w:rsidRDefault="00136945" w:rsidP="00F83E34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 w:rsidR="00F83E34">
              <w:rPr>
                <w:kern w:val="16"/>
                <w:lang w:val="uk-UA" w:eastAsia="en-US"/>
              </w:rPr>
              <w:t>четвертинного</w:t>
            </w:r>
          </w:p>
        </w:tc>
      </w:tr>
    </w:tbl>
    <w:p w14:paraId="008F5EB5" w14:textId="3F99A11A" w:rsidR="00F96689" w:rsidRPr="0063510C" w:rsidRDefault="00F83E34" w:rsidP="00176935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ind w:left="0" w:firstLine="0"/>
        <w:rPr>
          <w:kern w:val="16"/>
          <w:lang w:val="uk-UA" w:eastAsia="en-US"/>
        </w:rPr>
      </w:pPr>
      <w:r>
        <w:rPr>
          <w:kern w:val="16"/>
          <w:lang w:val="uk-UA" w:eastAsia="en-US"/>
        </w:rPr>
        <w:t>В</w:t>
      </w:r>
      <w:proofErr w:type="spellStart"/>
      <w:r w:rsidRPr="00F83E34">
        <w:rPr>
          <w:kern w:val="16"/>
          <w:lang w:eastAsia="en-US"/>
        </w:rPr>
        <w:t>ідстань</w:t>
      </w:r>
      <w:proofErr w:type="spellEnd"/>
      <w:r w:rsidRPr="00F83E34">
        <w:rPr>
          <w:kern w:val="16"/>
          <w:lang w:eastAsia="en-US"/>
        </w:rPr>
        <w:t xml:space="preserve">, яку </w:t>
      </w:r>
      <w:proofErr w:type="spellStart"/>
      <w:r w:rsidRPr="00F83E34">
        <w:rPr>
          <w:kern w:val="16"/>
          <w:lang w:eastAsia="en-US"/>
        </w:rPr>
        <w:t>згоден</w:t>
      </w:r>
      <w:proofErr w:type="spellEnd"/>
      <w:r w:rsidRPr="00F83E34">
        <w:rPr>
          <w:kern w:val="16"/>
          <w:lang w:eastAsia="en-US"/>
        </w:rPr>
        <w:t xml:space="preserve"> </w:t>
      </w:r>
      <w:proofErr w:type="spellStart"/>
      <w:r w:rsidRPr="00F83E34">
        <w:rPr>
          <w:kern w:val="16"/>
          <w:lang w:eastAsia="en-US"/>
        </w:rPr>
        <w:t>подолати</w:t>
      </w:r>
      <w:proofErr w:type="spellEnd"/>
      <w:r w:rsidRPr="00F83E34">
        <w:rPr>
          <w:kern w:val="16"/>
          <w:lang w:eastAsia="en-US"/>
        </w:rPr>
        <w:t xml:space="preserve"> </w:t>
      </w:r>
      <w:proofErr w:type="spellStart"/>
      <w:r w:rsidRPr="00F83E34">
        <w:rPr>
          <w:kern w:val="16"/>
          <w:lang w:eastAsia="en-US"/>
        </w:rPr>
        <w:t>споживач</w:t>
      </w:r>
      <w:proofErr w:type="spellEnd"/>
      <w:r w:rsidRPr="00F83E34">
        <w:rPr>
          <w:kern w:val="16"/>
          <w:lang w:eastAsia="en-US"/>
        </w:rPr>
        <w:t xml:space="preserve"> для </w:t>
      </w:r>
      <w:proofErr w:type="spellStart"/>
      <w:r w:rsidRPr="00F83E34">
        <w:rPr>
          <w:kern w:val="16"/>
          <w:lang w:eastAsia="en-US"/>
        </w:rPr>
        <w:t>одержання</w:t>
      </w:r>
      <w:proofErr w:type="spellEnd"/>
      <w:r w:rsidRPr="00F83E34">
        <w:rPr>
          <w:kern w:val="16"/>
          <w:lang w:eastAsia="en-US"/>
        </w:rPr>
        <w:t xml:space="preserve"> </w:t>
      </w:r>
      <w:proofErr w:type="spellStart"/>
      <w:r w:rsidRPr="00F83E34">
        <w:rPr>
          <w:kern w:val="16"/>
          <w:lang w:eastAsia="en-US"/>
        </w:rPr>
        <w:t>даного</w:t>
      </w:r>
      <w:proofErr w:type="spellEnd"/>
      <w:r w:rsidRPr="00F83E34">
        <w:rPr>
          <w:kern w:val="16"/>
          <w:lang w:eastAsia="en-US"/>
        </w:rPr>
        <w:t xml:space="preserve"> виду </w:t>
      </w:r>
      <w:proofErr w:type="spellStart"/>
      <w:r w:rsidRPr="00F83E34">
        <w:rPr>
          <w:kern w:val="16"/>
          <w:lang w:eastAsia="en-US"/>
        </w:rPr>
        <w:t>послуг</w:t>
      </w:r>
      <w:proofErr w:type="spellEnd"/>
      <w:r>
        <w:rPr>
          <w:kern w:val="16"/>
          <w:lang w:val="uk-UA" w:eastAsia="en-US"/>
        </w:rPr>
        <w:t xml:space="preserve"> – це: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96689" w:rsidRPr="0063510C" w14:paraId="7A629457" w14:textId="77777777" w:rsidTr="00F5180C">
        <w:tc>
          <w:tcPr>
            <w:tcW w:w="4785" w:type="dxa"/>
            <w:shd w:val="clear" w:color="auto" w:fill="auto"/>
          </w:tcPr>
          <w:p w14:paraId="173101B3" w14:textId="5835704B" w:rsidR="00F96689" w:rsidRPr="0063510C" w:rsidRDefault="00F96689" w:rsidP="00F83E34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r w:rsidR="00F83E34">
              <w:rPr>
                <w:kern w:val="16"/>
                <w:lang w:val="uk-UA" w:eastAsia="en-US"/>
              </w:rPr>
              <w:t>п</w:t>
            </w:r>
            <w:r w:rsidR="00F83E34" w:rsidRPr="00F83E34">
              <w:rPr>
                <w:kern w:val="16"/>
                <w:lang w:val="uk-UA" w:eastAsia="en-US"/>
              </w:rPr>
              <w:t>оріг торговельних послуг</w:t>
            </w:r>
          </w:p>
        </w:tc>
        <w:tc>
          <w:tcPr>
            <w:tcW w:w="4786" w:type="dxa"/>
            <w:shd w:val="clear" w:color="auto" w:fill="auto"/>
          </w:tcPr>
          <w:p w14:paraId="4E1AEF7E" w14:textId="4E47F089" w:rsidR="00F96689" w:rsidRPr="0063510C" w:rsidRDefault="00F96689" w:rsidP="00F83E34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В) </w:t>
            </w:r>
            <w:r w:rsidR="00F83E34">
              <w:rPr>
                <w:kern w:val="16"/>
                <w:lang w:val="uk-UA" w:eastAsia="en-US"/>
              </w:rPr>
              <w:t>з</w:t>
            </w:r>
            <w:r w:rsidR="00F83E34" w:rsidRPr="00F83E34">
              <w:rPr>
                <w:kern w:val="16"/>
                <w:lang w:val="uk-UA" w:eastAsia="en-US"/>
              </w:rPr>
              <w:t>она торговельного обслуговування</w:t>
            </w:r>
          </w:p>
        </w:tc>
      </w:tr>
      <w:tr w:rsidR="00F96689" w:rsidRPr="0063510C" w14:paraId="26166F3C" w14:textId="77777777" w:rsidTr="00F5180C">
        <w:tc>
          <w:tcPr>
            <w:tcW w:w="4785" w:type="dxa"/>
            <w:shd w:val="clear" w:color="auto" w:fill="auto"/>
          </w:tcPr>
          <w:p w14:paraId="32E1D4C7" w14:textId="30E548D0" w:rsidR="00F96689" w:rsidRPr="004762F7" w:rsidRDefault="00F96689" w:rsidP="00176935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F83E34">
              <w:rPr>
                <w:kern w:val="16"/>
                <w:highlight w:val="yellow"/>
                <w:lang w:val="uk-UA" w:eastAsia="en-US"/>
              </w:rPr>
              <w:t xml:space="preserve">Б) </w:t>
            </w:r>
            <w:r w:rsidR="00F83E34" w:rsidRPr="00F83E34">
              <w:rPr>
                <w:kern w:val="16"/>
                <w:highlight w:val="yellow"/>
                <w:lang w:val="uk-UA" w:eastAsia="en-US"/>
              </w:rPr>
              <w:t>радіус обслуговування</w:t>
            </w:r>
          </w:p>
        </w:tc>
        <w:tc>
          <w:tcPr>
            <w:tcW w:w="4786" w:type="dxa"/>
            <w:shd w:val="clear" w:color="auto" w:fill="auto"/>
          </w:tcPr>
          <w:p w14:paraId="1CACA3D9" w14:textId="32B03EA4" w:rsidR="00F96689" w:rsidRPr="0063510C" w:rsidRDefault="00F96689" w:rsidP="00F5180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 w:rsidR="00F5180C">
              <w:rPr>
                <w:kern w:val="16"/>
                <w:lang w:val="uk-UA" w:eastAsia="en-US"/>
              </w:rPr>
              <w:t>центр обслуговування</w:t>
            </w:r>
          </w:p>
        </w:tc>
      </w:tr>
    </w:tbl>
    <w:p w14:paraId="45B61B80" w14:textId="760C1731" w:rsidR="00A953D3" w:rsidRPr="0063510C" w:rsidRDefault="00F5180C" w:rsidP="00176935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ind w:left="0" w:firstLine="0"/>
        <w:rPr>
          <w:kern w:val="16"/>
          <w:lang w:val="uk-UA" w:eastAsia="en-US"/>
        </w:rPr>
      </w:pPr>
      <w:r>
        <w:rPr>
          <w:bCs/>
          <w:kern w:val="16"/>
          <w:lang w:val="uk-UA" w:eastAsia="en-US"/>
        </w:rPr>
        <w:t>Автором з</w:t>
      </w:r>
      <w:proofErr w:type="spellStart"/>
      <w:r w:rsidRPr="00F5180C">
        <w:rPr>
          <w:bCs/>
          <w:kern w:val="16"/>
          <w:lang w:eastAsia="en-US"/>
        </w:rPr>
        <w:t>акон</w:t>
      </w:r>
      <w:proofErr w:type="spellEnd"/>
      <w:r>
        <w:rPr>
          <w:bCs/>
          <w:kern w:val="16"/>
          <w:lang w:val="uk-UA" w:eastAsia="en-US"/>
        </w:rPr>
        <w:t>у</w:t>
      </w:r>
      <w:r w:rsidRPr="00F5180C">
        <w:rPr>
          <w:bCs/>
          <w:kern w:val="16"/>
          <w:lang w:eastAsia="en-US"/>
        </w:rPr>
        <w:t xml:space="preserve"> </w:t>
      </w:r>
      <w:proofErr w:type="spellStart"/>
      <w:r w:rsidRPr="00F5180C">
        <w:rPr>
          <w:bCs/>
          <w:kern w:val="16"/>
          <w:lang w:eastAsia="en-US"/>
        </w:rPr>
        <w:t>інтернаціональної</w:t>
      </w:r>
      <w:proofErr w:type="spellEnd"/>
      <w:r w:rsidRPr="00F5180C">
        <w:rPr>
          <w:bCs/>
          <w:kern w:val="16"/>
          <w:lang w:eastAsia="en-US"/>
        </w:rPr>
        <w:t xml:space="preserve"> </w:t>
      </w:r>
      <w:proofErr w:type="spellStart"/>
      <w:r w:rsidRPr="00F5180C">
        <w:rPr>
          <w:bCs/>
          <w:kern w:val="16"/>
          <w:lang w:eastAsia="en-US"/>
        </w:rPr>
        <w:t>вартості</w:t>
      </w:r>
      <w:proofErr w:type="spellEnd"/>
      <w:r>
        <w:rPr>
          <w:kern w:val="16"/>
          <w:lang w:val="uk-UA" w:eastAsia="en-US"/>
        </w:rPr>
        <w:t xml:space="preserve"> є</w:t>
      </w:r>
      <w:r w:rsidR="00B94A66">
        <w:rPr>
          <w:kern w:val="16"/>
          <w:lang w:val="uk-UA" w:eastAsia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789"/>
      </w:tblGrid>
      <w:tr w:rsidR="00A953D3" w:rsidRPr="0063510C" w14:paraId="322D1FE7" w14:textId="77777777" w:rsidTr="008229D6">
        <w:tc>
          <w:tcPr>
            <w:tcW w:w="4782" w:type="dxa"/>
            <w:shd w:val="clear" w:color="auto" w:fill="auto"/>
          </w:tcPr>
          <w:p w14:paraId="7649DB02" w14:textId="7E044920" w:rsidR="00A953D3" w:rsidRPr="0063510C" w:rsidRDefault="00A953D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F5180C">
              <w:rPr>
                <w:kern w:val="16"/>
                <w:highlight w:val="yellow"/>
                <w:lang w:val="uk-UA" w:eastAsia="en-US"/>
              </w:rPr>
              <w:t xml:space="preserve">А) </w:t>
            </w:r>
            <w:proofErr w:type="spellStart"/>
            <w:r w:rsidR="00F5180C" w:rsidRPr="00F5180C">
              <w:rPr>
                <w:kern w:val="16"/>
                <w:highlight w:val="yellow"/>
                <w:lang w:val="uk-UA" w:eastAsia="en-US"/>
              </w:rPr>
              <w:t>Дж</w:t>
            </w:r>
            <w:proofErr w:type="spellEnd"/>
            <w:r w:rsidR="00F5180C" w:rsidRPr="00F5180C">
              <w:rPr>
                <w:kern w:val="16"/>
                <w:highlight w:val="yellow"/>
                <w:lang w:val="uk-UA" w:eastAsia="en-US"/>
              </w:rPr>
              <w:t xml:space="preserve">. С. </w:t>
            </w:r>
            <w:proofErr w:type="spellStart"/>
            <w:r w:rsidR="00F5180C" w:rsidRPr="00F5180C">
              <w:rPr>
                <w:kern w:val="16"/>
                <w:highlight w:val="yellow"/>
                <w:lang w:val="uk-UA" w:eastAsia="en-US"/>
              </w:rPr>
              <w:t>Мілл</w:t>
            </w:r>
            <w:proofErr w:type="spellEnd"/>
          </w:p>
        </w:tc>
        <w:tc>
          <w:tcPr>
            <w:tcW w:w="4789" w:type="dxa"/>
            <w:shd w:val="clear" w:color="auto" w:fill="auto"/>
          </w:tcPr>
          <w:p w14:paraId="0A63CFF2" w14:textId="46FE590F" w:rsidR="00A953D3" w:rsidRPr="0063510C" w:rsidRDefault="00A953D3" w:rsidP="00B94A66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В) </w:t>
            </w:r>
            <w:r w:rsidR="00F5180C" w:rsidRPr="00F5180C">
              <w:rPr>
                <w:kern w:val="16"/>
                <w:lang w:val="uk-UA" w:eastAsia="en-US"/>
              </w:rPr>
              <w:t>В.</w:t>
            </w:r>
            <w:r w:rsidR="00F5180C">
              <w:rPr>
                <w:kern w:val="16"/>
                <w:lang w:val="uk-UA" w:eastAsia="en-US"/>
              </w:rPr>
              <w:t xml:space="preserve"> </w:t>
            </w:r>
            <w:r w:rsidR="00F5180C" w:rsidRPr="00F5180C">
              <w:rPr>
                <w:kern w:val="16"/>
                <w:lang w:val="uk-UA" w:eastAsia="en-US"/>
              </w:rPr>
              <w:t>Леонтьєв</w:t>
            </w:r>
          </w:p>
        </w:tc>
      </w:tr>
      <w:tr w:rsidR="00A953D3" w:rsidRPr="0063510C" w14:paraId="6CDD532A" w14:textId="77777777" w:rsidTr="008229D6">
        <w:tc>
          <w:tcPr>
            <w:tcW w:w="4782" w:type="dxa"/>
            <w:shd w:val="clear" w:color="auto" w:fill="auto"/>
          </w:tcPr>
          <w:p w14:paraId="082DA21C" w14:textId="79A2D2E7" w:rsidR="00A953D3" w:rsidRPr="0063510C" w:rsidRDefault="00A953D3" w:rsidP="00F5180C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 w:rsidR="00F5180C" w:rsidRPr="00F5180C">
              <w:rPr>
                <w:kern w:val="16"/>
                <w:lang w:val="uk-UA" w:eastAsia="en-US"/>
              </w:rPr>
              <w:t>А. Сміт</w:t>
            </w:r>
          </w:p>
        </w:tc>
        <w:tc>
          <w:tcPr>
            <w:tcW w:w="4789" w:type="dxa"/>
            <w:shd w:val="clear" w:color="auto" w:fill="auto"/>
          </w:tcPr>
          <w:p w14:paraId="59B0C0B2" w14:textId="0FA9BBD9" w:rsidR="00A953D3" w:rsidRPr="0063510C" w:rsidRDefault="00A953D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 w:rsidR="00F5180C">
              <w:rPr>
                <w:kern w:val="16"/>
                <w:lang w:val="uk-UA" w:eastAsia="en-US"/>
              </w:rPr>
              <w:t>M. Портер</w:t>
            </w:r>
          </w:p>
        </w:tc>
      </w:tr>
    </w:tbl>
    <w:p w14:paraId="01CC5EAF" w14:textId="08119ABD" w:rsidR="00F96689" w:rsidRPr="00694537" w:rsidRDefault="00126241" w:rsidP="008229D6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rPr>
          <w:lang w:val="uk-UA"/>
        </w:rPr>
      </w:pPr>
      <w:r>
        <w:rPr>
          <w:lang w:val="uk-UA"/>
        </w:rPr>
        <w:t xml:space="preserve">До </w:t>
      </w:r>
      <w:r w:rsidR="008229D6" w:rsidRPr="008229D6">
        <w:rPr>
          <w:lang w:val="uk-UA"/>
        </w:rPr>
        <w:t xml:space="preserve">Топ-10 ТНК у 2023 р. за рейтингом </w:t>
      </w:r>
      <w:proofErr w:type="spellStart"/>
      <w:r w:rsidR="008229D6" w:rsidRPr="008229D6">
        <w:rPr>
          <w:lang w:val="uk-UA"/>
        </w:rPr>
        <w:t>Fortune</w:t>
      </w:r>
      <w:proofErr w:type="spellEnd"/>
      <w:r w:rsidR="008229D6" w:rsidRPr="008229D6">
        <w:rPr>
          <w:lang w:val="uk-UA"/>
        </w:rPr>
        <w:t xml:space="preserve"> </w:t>
      </w:r>
      <w:proofErr w:type="spellStart"/>
      <w:r w:rsidR="008229D6" w:rsidRPr="008229D6">
        <w:rPr>
          <w:lang w:val="uk-UA"/>
        </w:rPr>
        <w:t>Global</w:t>
      </w:r>
      <w:proofErr w:type="spellEnd"/>
      <w:r w:rsidR="008229D6" w:rsidRPr="008229D6">
        <w:rPr>
          <w:lang w:val="uk-UA"/>
        </w:rPr>
        <w:t xml:space="preserve"> 500</w:t>
      </w:r>
      <w:r>
        <w:rPr>
          <w:lang w:val="uk-UA"/>
        </w:rPr>
        <w:t xml:space="preserve"> не належить</w:t>
      </w:r>
      <w:r w:rsidR="00136945" w:rsidRPr="00694537">
        <w:rPr>
          <w:lang w:val="uk-UA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93"/>
        <w:gridCol w:w="4662"/>
      </w:tblGrid>
      <w:tr w:rsidR="00136945" w:rsidRPr="00694537" w14:paraId="7F6D7344" w14:textId="77777777" w:rsidTr="00064D47">
        <w:tc>
          <w:tcPr>
            <w:tcW w:w="4693" w:type="dxa"/>
            <w:shd w:val="clear" w:color="auto" w:fill="auto"/>
          </w:tcPr>
          <w:p w14:paraId="18590CC2" w14:textId="723148B1" w:rsidR="00136945" w:rsidRPr="00694537" w:rsidRDefault="00136945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94537">
              <w:rPr>
                <w:kern w:val="16"/>
                <w:lang w:val="uk-UA" w:eastAsia="en-US"/>
              </w:rPr>
              <w:t xml:space="preserve">А) </w:t>
            </w:r>
            <w:r w:rsidR="00126241" w:rsidRPr="00126241">
              <w:rPr>
                <w:kern w:val="16"/>
                <w:lang w:val="uk-UA" w:eastAsia="en-US"/>
              </w:rPr>
              <w:t xml:space="preserve">Walmart </w:t>
            </w:r>
            <w:proofErr w:type="spellStart"/>
            <w:r w:rsidR="00126241" w:rsidRPr="00126241">
              <w:rPr>
                <w:kern w:val="16"/>
                <w:lang w:val="uk-UA" w:eastAsia="en-US"/>
              </w:rPr>
              <w:t>Stores</w:t>
            </w:r>
            <w:proofErr w:type="spellEnd"/>
          </w:p>
        </w:tc>
        <w:tc>
          <w:tcPr>
            <w:tcW w:w="4662" w:type="dxa"/>
            <w:shd w:val="clear" w:color="auto" w:fill="auto"/>
          </w:tcPr>
          <w:p w14:paraId="2B4B3643" w14:textId="3D5C8F47" w:rsidR="00136945" w:rsidRPr="00694537" w:rsidRDefault="00136945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94537">
              <w:rPr>
                <w:kern w:val="16"/>
                <w:lang w:val="uk-UA" w:eastAsia="en-US"/>
              </w:rPr>
              <w:t xml:space="preserve">В) </w:t>
            </w:r>
            <w:r w:rsidR="00126241" w:rsidRPr="00126241">
              <w:rPr>
                <w:kern w:val="16"/>
                <w:lang w:val="uk-UA" w:eastAsia="en-US"/>
              </w:rPr>
              <w:t xml:space="preserve">Royal </w:t>
            </w:r>
            <w:proofErr w:type="spellStart"/>
            <w:r w:rsidR="00126241" w:rsidRPr="00126241">
              <w:rPr>
                <w:kern w:val="16"/>
                <w:lang w:val="uk-UA" w:eastAsia="en-US"/>
              </w:rPr>
              <w:t>Dutch</w:t>
            </w:r>
            <w:proofErr w:type="spellEnd"/>
            <w:r w:rsidR="00126241" w:rsidRPr="00126241">
              <w:rPr>
                <w:kern w:val="16"/>
                <w:lang w:val="uk-UA" w:eastAsia="en-US"/>
              </w:rPr>
              <w:t xml:space="preserve"> </w:t>
            </w:r>
            <w:proofErr w:type="spellStart"/>
            <w:r w:rsidR="00126241" w:rsidRPr="00126241">
              <w:rPr>
                <w:kern w:val="16"/>
                <w:lang w:val="uk-UA" w:eastAsia="en-US"/>
              </w:rPr>
              <w:t>Shell</w:t>
            </w:r>
            <w:proofErr w:type="spellEnd"/>
          </w:p>
        </w:tc>
      </w:tr>
      <w:tr w:rsidR="00136945" w:rsidRPr="0063510C" w14:paraId="449F3E05" w14:textId="77777777" w:rsidTr="00064D47">
        <w:tc>
          <w:tcPr>
            <w:tcW w:w="4693" w:type="dxa"/>
            <w:shd w:val="clear" w:color="auto" w:fill="auto"/>
          </w:tcPr>
          <w:p w14:paraId="24EBEA1F" w14:textId="69395007" w:rsidR="00136945" w:rsidRPr="00694537" w:rsidRDefault="00136945" w:rsidP="00176935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5C77BD">
              <w:rPr>
                <w:kern w:val="16"/>
                <w:lang w:val="uk-UA" w:eastAsia="en-US"/>
              </w:rPr>
              <w:t xml:space="preserve">Б) </w:t>
            </w:r>
            <w:r w:rsidR="00126241" w:rsidRPr="005C77BD">
              <w:rPr>
                <w:kern w:val="16"/>
                <w:lang w:val="uk-UA" w:eastAsia="en-US"/>
              </w:rPr>
              <w:t>Exxon</w:t>
            </w:r>
            <w:r w:rsidR="00126241" w:rsidRPr="00126241">
              <w:rPr>
                <w:kern w:val="16"/>
                <w:lang w:val="uk-UA" w:eastAsia="en-US"/>
              </w:rPr>
              <w:t xml:space="preserve"> </w:t>
            </w:r>
            <w:proofErr w:type="spellStart"/>
            <w:r w:rsidR="00126241" w:rsidRPr="00126241">
              <w:rPr>
                <w:kern w:val="16"/>
                <w:lang w:val="uk-UA" w:eastAsia="en-US"/>
              </w:rPr>
              <w:t>Mobil</w:t>
            </w:r>
            <w:proofErr w:type="spellEnd"/>
            <w:r w:rsidR="00126241" w:rsidRPr="00126241">
              <w:rPr>
                <w:kern w:val="16"/>
                <w:lang w:val="uk-UA" w:eastAsia="en-US"/>
              </w:rPr>
              <w:t xml:space="preserve"> </w:t>
            </w:r>
            <w:proofErr w:type="spellStart"/>
            <w:r w:rsidR="00126241" w:rsidRPr="00126241">
              <w:rPr>
                <w:kern w:val="16"/>
                <w:lang w:val="uk-UA" w:eastAsia="en-US"/>
              </w:rPr>
              <w:t>Corporation</w:t>
            </w:r>
            <w:proofErr w:type="spellEnd"/>
          </w:p>
        </w:tc>
        <w:tc>
          <w:tcPr>
            <w:tcW w:w="4662" w:type="dxa"/>
            <w:shd w:val="clear" w:color="auto" w:fill="auto"/>
          </w:tcPr>
          <w:p w14:paraId="098168D4" w14:textId="516E2F75" w:rsidR="00136945" w:rsidRPr="0063510C" w:rsidRDefault="00136945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5C77BD">
              <w:rPr>
                <w:kern w:val="16"/>
                <w:highlight w:val="yellow"/>
                <w:lang w:val="uk-UA" w:eastAsia="en-US"/>
              </w:rPr>
              <w:t xml:space="preserve">Г) </w:t>
            </w:r>
            <w:proofErr w:type="spellStart"/>
            <w:r w:rsidR="00126241" w:rsidRPr="005C77BD">
              <w:rPr>
                <w:kern w:val="16"/>
                <w:highlight w:val="yellow"/>
                <w:lang w:val="uk-UA" w:eastAsia="en-US"/>
              </w:rPr>
              <w:t>Alphabet</w:t>
            </w:r>
            <w:proofErr w:type="spellEnd"/>
            <w:r w:rsidR="00126241" w:rsidRPr="005C77BD">
              <w:rPr>
                <w:kern w:val="16"/>
                <w:highlight w:val="yellow"/>
                <w:lang w:val="uk-UA" w:eastAsia="en-US"/>
              </w:rPr>
              <w:t xml:space="preserve"> </w:t>
            </w:r>
            <w:proofErr w:type="spellStart"/>
            <w:r w:rsidR="00126241" w:rsidRPr="005C77BD">
              <w:rPr>
                <w:kern w:val="16"/>
                <w:highlight w:val="yellow"/>
                <w:lang w:val="uk-UA" w:eastAsia="en-US"/>
              </w:rPr>
              <w:t>Inc</w:t>
            </w:r>
            <w:proofErr w:type="spellEnd"/>
            <w:r w:rsidR="00126241" w:rsidRPr="005C77BD">
              <w:rPr>
                <w:kern w:val="16"/>
                <w:highlight w:val="yellow"/>
                <w:lang w:val="uk-UA" w:eastAsia="en-US"/>
              </w:rPr>
              <w:t>.</w:t>
            </w:r>
          </w:p>
        </w:tc>
      </w:tr>
    </w:tbl>
    <w:p w14:paraId="2C1B17B7" w14:textId="5C5AEF30" w:rsidR="00A953D3" w:rsidRPr="0063510C" w:rsidRDefault="005C77BD" w:rsidP="005C77BD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rPr>
          <w:lang w:val="uk-UA"/>
        </w:rPr>
      </w:pPr>
      <w:r>
        <w:rPr>
          <w:lang w:val="uk-UA"/>
        </w:rPr>
        <w:t>В</w:t>
      </w:r>
      <w:r w:rsidRPr="005C77BD">
        <w:rPr>
          <w:lang w:val="uk-UA"/>
        </w:rPr>
        <w:t>ідношення індексу цін експортованих товарів до індексу цін імпортованих товарів</w:t>
      </w:r>
      <w:r>
        <w:rPr>
          <w:lang w:val="uk-UA"/>
        </w:rPr>
        <w:t xml:space="preserve"> – це</w:t>
      </w:r>
      <w:r w:rsidR="008B7270" w:rsidRPr="0063510C">
        <w:rPr>
          <w:lang w:val="uk-UA"/>
        </w:rPr>
        <w:t xml:space="preserve">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752"/>
      </w:tblGrid>
      <w:tr w:rsidR="008B7270" w:rsidRPr="0063510C" w14:paraId="7D4EE462" w14:textId="77777777" w:rsidTr="000A051B">
        <w:tc>
          <w:tcPr>
            <w:tcW w:w="4819" w:type="dxa"/>
            <w:shd w:val="clear" w:color="auto" w:fill="auto"/>
          </w:tcPr>
          <w:p w14:paraId="26698F6A" w14:textId="4CA2A317" w:rsidR="008B7270" w:rsidRPr="0063510C" w:rsidRDefault="008B7270" w:rsidP="005C77BD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r w:rsidR="005C77BD" w:rsidRPr="005C77BD">
              <w:rPr>
                <w:kern w:val="16"/>
                <w:lang w:val="uk-UA" w:eastAsia="en-US"/>
              </w:rPr>
              <w:t>зовнішньоторговельний оборот</w:t>
            </w:r>
          </w:p>
        </w:tc>
        <w:tc>
          <w:tcPr>
            <w:tcW w:w="4752" w:type="dxa"/>
            <w:shd w:val="clear" w:color="auto" w:fill="auto"/>
          </w:tcPr>
          <w:p w14:paraId="3AAF975F" w14:textId="6A88A612" w:rsidR="008B7270" w:rsidRPr="0063510C" w:rsidRDefault="008B7270" w:rsidP="005C77BD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5C77BD">
              <w:rPr>
                <w:kern w:val="16"/>
                <w:highlight w:val="yellow"/>
                <w:lang w:val="uk-UA" w:eastAsia="en-US"/>
              </w:rPr>
              <w:t xml:space="preserve">В) </w:t>
            </w:r>
            <w:r w:rsidR="005C77BD" w:rsidRPr="005C77BD">
              <w:rPr>
                <w:kern w:val="16"/>
                <w:highlight w:val="yellow"/>
                <w:lang w:val="uk-UA" w:eastAsia="en-US"/>
              </w:rPr>
              <w:t>умови торгівлі</w:t>
            </w:r>
            <w:r w:rsidR="005C77BD" w:rsidRPr="0063510C">
              <w:rPr>
                <w:kern w:val="16"/>
                <w:lang w:val="uk-UA" w:eastAsia="en-US"/>
              </w:rPr>
              <w:t xml:space="preserve"> </w:t>
            </w:r>
          </w:p>
        </w:tc>
      </w:tr>
      <w:tr w:rsidR="008B7270" w:rsidRPr="0063510C" w14:paraId="5FE4EF26" w14:textId="77777777" w:rsidTr="000A051B">
        <w:tc>
          <w:tcPr>
            <w:tcW w:w="4819" w:type="dxa"/>
            <w:shd w:val="clear" w:color="auto" w:fill="auto"/>
          </w:tcPr>
          <w:p w14:paraId="569C91BD" w14:textId="45CF81D0" w:rsidR="008B7270" w:rsidRPr="0063510C" w:rsidRDefault="008B7270" w:rsidP="005C77BD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 w:rsidR="005C77BD" w:rsidRPr="005C77BD">
              <w:rPr>
                <w:kern w:val="16"/>
                <w:lang w:val="uk-UA" w:eastAsia="en-US"/>
              </w:rPr>
              <w:t>зовнішньоторговельн</w:t>
            </w:r>
            <w:r w:rsidR="005C77BD">
              <w:rPr>
                <w:kern w:val="16"/>
                <w:lang w:val="uk-UA" w:eastAsia="en-US"/>
              </w:rPr>
              <w:t>е</w:t>
            </w:r>
            <w:r w:rsidR="005C77BD" w:rsidRPr="005C77BD">
              <w:rPr>
                <w:kern w:val="16"/>
                <w:lang w:val="uk-UA" w:eastAsia="en-US"/>
              </w:rPr>
              <w:t xml:space="preserve"> </w:t>
            </w:r>
            <w:r w:rsidR="005C77BD">
              <w:rPr>
                <w:kern w:val="16"/>
                <w:lang w:val="uk-UA" w:eastAsia="en-US"/>
              </w:rPr>
              <w:t>сальдо</w:t>
            </w:r>
          </w:p>
        </w:tc>
        <w:tc>
          <w:tcPr>
            <w:tcW w:w="4752" w:type="dxa"/>
            <w:shd w:val="clear" w:color="auto" w:fill="auto"/>
          </w:tcPr>
          <w:p w14:paraId="4F8FEF87" w14:textId="4EBFD225" w:rsidR="008B7270" w:rsidRPr="0063510C" w:rsidRDefault="008B7270" w:rsidP="000A051B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 w:rsidR="000A051B">
              <w:rPr>
                <w:kern w:val="16"/>
                <w:lang w:val="uk-UA" w:eastAsia="en-US"/>
              </w:rPr>
              <w:t>експортна квота</w:t>
            </w:r>
            <w:r w:rsidRPr="0063510C">
              <w:rPr>
                <w:kern w:val="16"/>
                <w:lang w:val="uk-UA" w:eastAsia="en-US"/>
              </w:rPr>
              <w:t xml:space="preserve"> </w:t>
            </w:r>
          </w:p>
        </w:tc>
      </w:tr>
    </w:tbl>
    <w:p w14:paraId="6CB76E3A" w14:textId="46E1108D" w:rsidR="00A953D3" w:rsidRPr="0063510C" w:rsidRDefault="000A051B" w:rsidP="000A051B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lang w:val="uk-UA"/>
        </w:rPr>
      </w:pPr>
      <w:r>
        <w:rPr>
          <w:lang w:val="uk-UA"/>
        </w:rPr>
        <w:lastRenderedPageBreak/>
        <w:t>До першої десятки</w:t>
      </w:r>
      <w:r w:rsidRPr="000A051B">
        <w:rPr>
          <w:lang w:val="uk-UA"/>
        </w:rPr>
        <w:t xml:space="preserve"> країн світу </w:t>
      </w:r>
      <w:r>
        <w:rPr>
          <w:lang w:val="uk-UA"/>
        </w:rPr>
        <w:t xml:space="preserve">одночасно </w:t>
      </w:r>
      <w:r w:rsidRPr="000A051B">
        <w:rPr>
          <w:lang w:val="uk-UA"/>
        </w:rPr>
        <w:t>за обсягами експорту та імпорту послуг</w:t>
      </w:r>
      <w:r>
        <w:rPr>
          <w:lang w:val="uk-UA"/>
        </w:rPr>
        <w:t xml:space="preserve"> не входить</w:t>
      </w:r>
      <w:r w:rsidR="008B7270" w:rsidRPr="0063510C">
        <w:rPr>
          <w:lang w:val="uk-UA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8"/>
        <w:gridCol w:w="4793"/>
      </w:tblGrid>
      <w:tr w:rsidR="008B7270" w:rsidRPr="0063510C" w14:paraId="23B8E6BE" w14:textId="77777777" w:rsidTr="00694537">
        <w:tc>
          <w:tcPr>
            <w:tcW w:w="4778" w:type="dxa"/>
            <w:shd w:val="clear" w:color="auto" w:fill="auto"/>
          </w:tcPr>
          <w:p w14:paraId="540C96B6" w14:textId="38FF5FD2" w:rsidR="008B7270" w:rsidRPr="0063510C" w:rsidRDefault="008B7270" w:rsidP="000A051B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0A051B">
              <w:rPr>
                <w:kern w:val="16"/>
                <w:highlight w:val="yellow"/>
                <w:lang w:val="uk-UA" w:eastAsia="en-US"/>
              </w:rPr>
              <w:t xml:space="preserve">А) </w:t>
            </w:r>
            <w:r w:rsidR="000A051B" w:rsidRPr="000A051B">
              <w:rPr>
                <w:kern w:val="16"/>
                <w:highlight w:val="yellow"/>
                <w:lang w:val="uk-UA" w:eastAsia="en-US"/>
              </w:rPr>
              <w:t>Іспанія</w:t>
            </w:r>
          </w:p>
        </w:tc>
        <w:tc>
          <w:tcPr>
            <w:tcW w:w="4793" w:type="dxa"/>
            <w:shd w:val="clear" w:color="auto" w:fill="auto"/>
          </w:tcPr>
          <w:p w14:paraId="01FEB6D6" w14:textId="43DB32DB" w:rsidR="008B7270" w:rsidRPr="0063510C" w:rsidRDefault="008B7270" w:rsidP="000A051B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0A051B">
              <w:rPr>
                <w:kern w:val="16"/>
                <w:lang w:val="uk-UA" w:eastAsia="en-US"/>
              </w:rPr>
              <w:t xml:space="preserve">В) </w:t>
            </w:r>
            <w:r w:rsidR="000A051B">
              <w:rPr>
                <w:kern w:val="16"/>
                <w:lang w:val="uk-UA" w:eastAsia="en-US"/>
              </w:rPr>
              <w:t>США</w:t>
            </w:r>
            <w:r w:rsidR="000A051B" w:rsidRPr="00694537">
              <w:rPr>
                <w:kern w:val="16"/>
                <w:highlight w:val="yellow"/>
                <w:lang w:val="uk-UA" w:eastAsia="en-US"/>
              </w:rPr>
              <w:t xml:space="preserve"> </w:t>
            </w:r>
          </w:p>
        </w:tc>
      </w:tr>
      <w:tr w:rsidR="008B7270" w:rsidRPr="0063510C" w14:paraId="7FEA9D84" w14:textId="77777777" w:rsidTr="00694537">
        <w:tc>
          <w:tcPr>
            <w:tcW w:w="4778" w:type="dxa"/>
            <w:shd w:val="clear" w:color="auto" w:fill="auto"/>
          </w:tcPr>
          <w:p w14:paraId="0778C6F2" w14:textId="364A43B3" w:rsidR="008B7270" w:rsidRPr="0063510C" w:rsidRDefault="008B7270" w:rsidP="000A051B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 w:rsidR="000A051B">
              <w:rPr>
                <w:kern w:val="16"/>
                <w:lang w:val="uk-UA" w:eastAsia="en-US"/>
              </w:rPr>
              <w:t>Нідерланди</w:t>
            </w:r>
          </w:p>
        </w:tc>
        <w:tc>
          <w:tcPr>
            <w:tcW w:w="4793" w:type="dxa"/>
            <w:shd w:val="clear" w:color="auto" w:fill="auto"/>
          </w:tcPr>
          <w:p w14:paraId="3F74D3B5" w14:textId="2AE89DED" w:rsidR="008B7270" w:rsidRPr="0063510C" w:rsidRDefault="008B7270" w:rsidP="000A051B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 w:rsidR="000A051B">
              <w:rPr>
                <w:kern w:val="16"/>
                <w:lang w:val="uk-UA" w:eastAsia="en-US"/>
              </w:rPr>
              <w:t>Китай</w:t>
            </w:r>
            <w:r w:rsidRPr="0063510C">
              <w:rPr>
                <w:kern w:val="16"/>
                <w:lang w:val="uk-UA" w:eastAsia="en-US"/>
              </w:rPr>
              <w:t xml:space="preserve"> </w:t>
            </w:r>
          </w:p>
        </w:tc>
      </w:tr>
    </w:tbl>
    <w:p w14:paraId="66A9DE31" w14:textId="0F7F7227" w:rsidR="008B7270" w:rsidRPr="00694537" w:rsidRDefault="000A051B" w:rsidP="000A051B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lang w:val="uk-UA"/>
        </w:rPr>
      </w:pPr>
      <w:r>
        <w:rPr>
          <w:lang w:val="uk-UA"/>
        </w:rPr>
        <w:t>П</w:t>
      </w:r>
      <w:r w:rsidRPr="000A051B">
        <w:rPr>
          <w:lang w:val="uk-UA"/>
        </w:rPr>
        <w:t>оділ праці за галузями і підгалузями</w:t>
      </w:r>
      <w:r>
        <w:rPr>
          <w:lang w:val="uk-UA"/>
        </w:rPr>
        <w:t xml:space="preserve"> – це</w:t>
      </w:r>
      <w:r w:rsidR="008B7270" w:rsidRPr="00694537">
        <w:rPr>
          <w:lang w:val="uk-UA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3"/>
        <w:gridCol w:w="4798"/>
      </w:tblGrid>
      <w:tr w:rsidR="008B7270" w:rsidRPr="00694537" w14:paraId="73027E8D" w14:textId="77777777" w:rsidTr="00013AE7">
        <w:tc>
          <w:tcPr>
            <w:tcW w:w="4926" w:type="dxa"/>
            <w:shd w:val="clear" w:color="auto" w:fill="auto"/>
          </w:tcPr>
          <w:p w14:paraId="1DBDE6C7" w14:textId="5AF2B7F1" w:rsidR="008B7270" w:rsidRPr="00694537" w:rsidRDefault="008B7270" w:rsidP="000A051B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94537">
              <w:rPr>
                <w:kern w:val="16"/>
                <w:lang w:val="uk-UA" w:eastAsia="en-US"/>
              </w:rPr>
              <w:t xml:space="preserve">А) </w:t>
            </w:r>
            <w:r w:rsidR="000A051B">
              <w:rPr>
                <w:kern w:val="16"/>
                <w:lang w:val="uk-UA" w:eastAsia="en-US"/>
              </w:rPr>
              <w:t>загальний</w:t>
            </w:r>
            <w:r w:rsidR="000A051B" w:rsidRPr="000A051B">
              <w:rPr>
                <w:kern w:val="16"/>
                <w:lang w:val="uk-UA" w:eastAsia="en-US"/>
              </w:rPr>
              <w:t xml:space="preserve"> поділ праці</w:t>
            </w:r>
          </w:p>
        </w:tc>
        <w:tc>
          <w:tcPr>
            <w:tcW w:w="4927" w:type="dxa"/>
            <w:shd w:val="clear" w:color="auto" w:fill="auto"/>
          </w:tcPr>
          <w:p w14:paraId="194B2621" w14:textId="556CD4E1" w:rsidR="008B7270" w:rsidRPr="00694537" w:rsidRDefault="008B7270" w:rsidP="000A051B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94537">
              <w:rPr>
                <w:kern w:val="16"/>
                <w:lang w:val="uk-UA" w:eastAsia="en-US"/>
              </w:rPr>
              <w:t xml:space="preserve">В) </w:t>
            </w:r>
            <w:r w:rsidR="000A051B">
              <w:rPr>
                <w:kern w:val="16"/>
                <w:lang w:val="uk-UA" w:eastAsia="en-US"/>
              </w:rPr>
              <w:t>одиночний</w:t>
            </w:r>
            <w:r w:rsidR="000A051B" w:rsidRPr="000A051B">
              <w:rPr>
                <w:kern w:val="16"/>
                <w:lang w:val="uk-UA" w:eastAsia="en-US"/>
              </w:rPr>
              <w:t xml:space="preserve"> поділ праці</w:t>
            </w:r>
          </w:p>
        </w:tc>
      </w:tr>
      <w:tr w:rsidR="008B7270" w:rsidRPr="0063510C" w14:paraId="26A792AD" w14:textId="77777777" w:rsidTr="00013AE7">
        <w:tc>
          <w:tcPr>
            <w:tcW w:w="4926" w:type="dxa"/>
            <w:shd w:val="clear" w:color="auto" w:fill="auto"/>
          </w:tcPr>
          <w:p w14:paraId="41BDDAC3" w14:textId="02CCC076" w:rsidR="008B7270" w:rsidRPr="00694537" w:rsidRDefault="008B7270" w:rsidP="000A051B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0A051B">
              <w:rPr>
                <w:kern w:val="16"/>
                <w:highlight w:val="yellow"/>
                <w:lang w:val="uk-UA" w:eastAsia="en-US"/>
              </w:rPr>
              <w:t xml:space="preserve">Б) </w:t>
            </w:r>
            <w:r w:rsidR="000A051B" w:rsidRPr="000A051B">
              <w:rPr>
                <w:kern w:val="16"/>
                <w:highlight w:val="yellow"/>
                <w:lang w:val="uk-UA" w:eastAsia="en-US"/>
              </w:rPr>
              <w:t>частковий поділ праці</w:t>
            </w:r>
          </w:p>
        </w:tc>
        <w:tc>
          <w:tcPr>
            <w:tcW w:w="4927" w:type="dxa"/>
            <w:shd w:val="clear" w:color="auto" w:fill="auto"/>
          </w:tcPr>
          <w:p w14:paraId="2B7E4847" w14:textId="2203A2F7" w:rsidR="008B7270" w:rsidRPr="0063510C" w:rsidRDefault="008B7270" w:rsidP="000A051B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94537">
              <w:rPr>
                <w:kern w:val="16"/>
                <w:lang w:val="uk-UA" w:eastAsia="en-US"/>
              </w:rPr>
              <w:t xml:space="preserve">Г) </w:t>
            </w:r>
            <w:r w:rsidR="000A051B">
              <w:rPr>
                <w:kern w:val="16"/>
                <w:lang w:val="uk-UA" w:eastAsia="en-US"/>
              </w:rPr>
              <w:t>територіальний</w:t>
            </w:r>
            <w:r w:rsidR="000A051B" w:rsidRPr="000A051B">
              <w:rPr>
                <w:kern w:val="16"/>
                <w:lang w:val="uk-UA" w:eastAsia="en-US"/>
              </w:rPr>
              <w:t xml:space="preserve"> поділ праці</w:t>
            </w:r>
          </w:p>
        </w:tc>
      </w:tr>
    </w:tbl>
    <w:p w14:paraId="05B2CA3F" w14:textId="77777777" w:rsidR="008B7270" w:rsidRPr="0063510C" w:rsidRDefault="008B7270" w:rsidP="008B7270">
      <w:pPr>
        <w:jc w:val="both"/>
        <w:rPr>
          <w:lang w:val="uk-UA"/>
        </w:rPr>
      </w:pPr>
    </w:p>
    <w:p w14:paraId="37058CBB" w14:textId="1F522976" w:rsidR="00F96689" w:rsidRPr="0063510C" w:rsidRDefault="0063510C" w:rsidP="00F96689">
      <w:pPr>
        <w:jc w:val="center"/>
        <w:rPr>
          <w:kern w:val="16"/>
          <w:lang w:val="uk-UA" w:eastAsia="en-US"/>
        </w:rPr>
      </w:pPr>
      <w:r w:rsidRPr="0063510C">
        <w:rPr>
          <w:b/>
          <w:lang w:val="uk-UA"/>
        </w:rPr>
        <w:t xml:space="preserve">Завдання </w:t>
      </w:r>
      <w:r>
        <w:rPr>
          <w:b/>
          <w:lang w:val="uk-UA"/>
        </w:rPr>
        <w:t>2</w:t>
      </w:r>
      <w:r w:rsidRPr="0063510C">
        <w:rPr>
          <w:b/>
          <w:lang w:val="uk-UA"/>
        </w:rPr>
        <w:t xml:space="preserve">. </w:t>
      </w:r>
      <w:r w:rsidR="00F96689" w:rsidRPr="0063510C">
        <w:rPr>
          <w:kern w:val="16"/>
          <w:lang w:val="uk-UA" w:eastAsia="en-US"/>
        </w:rPr>
        <w:t xml:space="preserve">Встановіть відповідність між теоріями </w:t>
      </w:r>
      <w:r w:rsidR="000A051B">
        <w:rPr>
          <w:kern w:val="16"/>
          <w:lang w:val="uk-UA" w:eastAsia="en-US"/>
        </w:rPr>
        <w:t>міжнародної торгівлі</w:t>
      </w:r>
      <w:r w:rsidR="00F96689" w:rsidRPr="0063510C">
        <w:rPr>
          <w:kern w:val="16"/>
          <w:lang w:val="uk-UA" w:eastAsia="en-US"/>
        </w:rPr>
        <w:t xml:space="preserve"> та їх авторами </w:t>
      </w:r>
    </w:p>
    <w:p w14:paraId="6AF4C476" w14:textId="77777777" w:rsidR="00F96689" w:rsidRDefault="00F96689" w:rsidP="00F96689">
      <w:pPr>
        <w:jc w:val="center"/>
        <w:rPr>
          <w:lang w:val="uk-UA"/>
        </w:rPr>
      </w:pPr>
      <w:r w:rsidRPr="0063510C">
        <w:rPr>
          <w:lang w:val="uk-UA"/>
        </w:rPr>
        <w:t>(за кожну правильну відповідь 0,</w:t>
      </w:r>
      <w:r w:rsidR="0007616A" w:rsidRPr="0063510C">
        <w:rPr>
          <w:lang w:val="uk-UA"/>
        </w:rPr>
        <w:t>5</w:t>
      </w:r>
      <w:r w:rsidRPr="0063510C">
        <w:rPr>
          <w:lang w:val="uk-UA"/>
        </w:rPr>
        <w:t xml:space="preserve"> б., максимум </w:t>
      </w:r>
      <w:r w:rsidR="0007616A" w:rsidRPr="0063510C">
        <w:rPr>
          <w:lang w:val="uk-UA"/>
        </w:rPr>
        <w:t>2,5</w:t>
      </w:r>
      <w:r w:rsidRPr="0063510C">
        <w:rPr>
          <w:lang w:val="uk-UA"/>
        </w:rPr>
        <w:t xml:space="preserve"> б.)</w:t>
      </w:r>
    </w:p>
    <w:p w14:paraId="4B21DD99" w14:textId="77777777" w:rsidR="00176935" w:rsidRPr="0063510C" w:rsidRDefault="00176935" w:rsidP="00F96689">
      <w:pPr>
        <w:jc w:val="center"/>
        <w:rPr>
          <w:lang w:val="uk-UA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2416"/>
        <w:gridCol w:w="560"/>
        <w:gridCol w:w="697"/>
      </w:tblGrid>
      <w:tr w:rsidR="00F96689" w:rsidRPr="00F96689" w14:paraId="7B5DD304" w14:textId="77777777" w:rsidTr="0007616A">
        <w:tc>
          <w:tcPr>
            <w:tcW w:w="6232" w:type="dxa"/>
            <w:shd w:val="clear" w:color="auto" w:fill="auto"/>
          </w:tcPr>
          <w:p w14:paraId="6D3F24CD" w14:textId="2EFD3184" w:rsidR="00F96689" w:rsidRPr="00F96689" w:rsidRDefault="00F96689" w:rsidP="0007616A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i/>
                <w:kern w:val="16"/>
                <w:lang w:val="uk-UA" w:eastAsia="en-US"/>
              </w:rPr>
              <w:t xml:space="preserve"> </w:t>
            </w:r>
            <w:r w:rsidRPr="00F96689">
              <w:rPr>
                <w:kern w:val="16"/>
                <w:lang w:val="uk-UA" w:eastAsia="en-US"/>
              </w:rPr>
              <w:t xml:space="preserve">1. </w:t>
            </w:r>
            <w:r w:rsidR="00B67890" w:rsidRPr="00B67890">
              <w:rPr>
                <w:kern w:val="16"/>
                <w:lang w:val="uk-UA" w:eastAsia="en-US"/>
              </w:rPr>
              <w:t>Закон міжнародної конкуренції</w:t>
            </w:r>
          </w:p>
        </w:tc>
        <w:tc>
          <w:tcPr>
            <w:tcW w:w="2416" w:type="dxa"/>
            <w:shd w:val="clear" w:color="auto" w:fill="auto"/>
          </w:tcPr>
          <w:p w14:paraId="2A73ADBB" w14:textId="5DEA9AAE" w:rsidR="00F96689" w:rsidRPr="00F96689" w:rsidRDefault="00F96689" w:rsidP="00383B1F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А: </w:t>
            </w:r>
            <w:r w:rsidR="00383B1F">
              <w:rPr>
                <w:kern w:val="16"/>
                <w:lang w:val="uk-UA" w:eastAsia="en-US"/>
              </w:rPr>
              <w:t>А. Сміт</w:t>
            </w:r>
          </w:p>
        </w:tc>
        <w:tc>
          <w:tcPr>
            <w:tcW w:w="560" w:type="dxa"/>
            <w:shd w:val="clear" w:color="auto" w:fill="auto"/>
          </w:tcPr>
          <w:p w14:paraId="32DCB015" w14:textId="77777777" w:rsidR="00F96689" w:rsidRPr="00F96689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>1.</w:t>
            </w:r>
          </w:p>
        </w:tc>
        <w:tc>
          <w:tcPr>
            <w:tcW w:w="697" w:type="dxa"/>
            <w:shd w:val="clear" w:color="auto" w:fill="auto"/>
          </w:tcPr>
          <w:p w14:paraId="575BE49A" w14:textId="1D47E6F3" w:rsidR="00F96689" w:rsidRPr="00F96689" w:rsidRDefault="00B67890" w:rsidP="00F96689">
            <w:pPr>
              <w:widowControl w:val="0"/>
              <w:rPr>
                <w:kern w:val="16"/>
                <w:lang w:val="uk-UA" w:eastAsia="en-US"/>
              </w:rPr>
            </w:pPr>
            <w:r>
              <w:rPr>
                <w:kern w:val="16"/>
                <w:lang w:val="uk-UA" w:eastAsia="en-US"/>
              </w:rPr>
              <w:t>Е</w:t>
            </w:r>
          </w:p>
        </w:tc>
      </w:tr>
      <w:tr w:rsidR="00F96689" w:rsidRPr="00F96689" w14:paraId="38FBD44F" w14:textId="77777777" w:rsidTr="0007616A">
        <w:tc>
          <w:tcPr>
            <w:tcW w:w="6232" w:type="dxa"/>
            <w:shd w:val="clear" w:color="auto" w:fill="auto"/>
          </w:tcPr>
          <w:p w14:paraId="59752FF2" w14:textId="7C185918" w:rsidR="00F96689" w:rsidRPr="00F96689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2. </w:t>
            </w:r>
            <w:r w:rsidR="00383B1F" w:rsidRPr="00383B1F">
              <w:rPr>
                <w:kern w:val="16"/>
                <w:lang w:val="uk-UA" w:eastAsia="en-US"/>
              </w:rPr>
              <w:t>Концепція абсолютних переваг</w:t>
            </w:r>
          </w:p>
        </w:tc>
        <w:tc>
          <w:tcPr>
            <w:tcW w:w="2416" w:type="dxa"/>
            <w:shd w:val="clear" w:color="auto" w:fill="auto"/>
          </w:tcPr>
          <w:p w14:paraId="7FBD3B8A" w14:textId="45BD656A" w:rsidR="00F96689" w:rsidRPr="00F96689" w:rsidRDefault="00F96689" w:rsidP="00B67890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Б: </w:t>
            </w:r>
            <w:r w:rsidR="00B67890">
              <w:rPr>
                <w:kern w:val="16"/>
                <w:lang w:val="uk-UA" w:eastAsia="en-US"/>
              </w:rPr>
              <w:t xml:space="preserve">Е.Ф. </w:t>
            </w:r>
            <w:proofErr w:type="spellStart"/>
            <w:r w:rsidR="00B67890">
              <w:rPr>
                <w:kern w:val="16"/>
                <w:lang w:val="uk-UA" w:eastAsia="en-US"/>
              </w:rPr>
              <w:t>Хекшер</w:t>
            </w:r>
            <w:proofErr w:type="spellEnd"/>
          </w:p>
        </w:tc>
        <w:tc>
          <w:tcPr>
            <w:tcW w:w="560" w:type="dxa"/>
            <w:shd w:val="clear" w:color="auto" w:fill="auto"/>
          </w:tcPr>
          <w:p w14:paraId="19A21B2A" w14:textId="77777777" w:rsidR="00F96689" w:rsidRPr="00F96689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>2.</w:t>
            </w:r>
          </w:p>
        </w:tc>
        <w:tc>
          <w:tcPr>
            <w:tcW w:w="697" w:type="dxa"/>
            <w:shd w:val="clear" w:color="auto" w:fill="auto"/>
          </w:tcPr>
          <w:p w14:paraId="7AF8E1D0" w14:textId="0C3CFF93" w:rsidR="00F96689" w:rsidRPr="00F96689" w:rsidRDefault="00383B1F" w:rsidP="00F96689">
            <w:pPr>
              <w:widowControl w:val="0"/>
              <w:rPr>
                <w:kern w:val="16"/>
                <w:lang w:val="uk-UA" w:eastAsia="en-US"/>
              </w:rPr>
            </w:pPr>
            <w:r>
              <w:rPr>
                <w:kern w:val="16"/>
                <w:lang w:val="uk-UA" w:eastAsia="en-US"/>
              </w:rPr>
              <w:t>А</w:t>
            </w:r>
          </w:p>
        </w:tc>
      </w:tr>
      <w:tr w:rsidR="00F96689" w:rsidRPr="00F96689" w14:paraId="6EF1979B" w14:textId="77777777" w:rsidTr="0007616A">
        <w:tc>
          <w:tcPr>
            <w:tcW w:w="6232" w:type="dxa"/>
            <w:shd w:val="clear" w:color="auto" w:fill="auto"/>
          </w:tcPr>
          <w:p w14:paraId="300CBC55" w14:textId="34153977" w:rsidR="00F96689" w:rsidRPr="00F96689" w:rsidRDefault="00F96689" w:rsidP="0007616A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3. </w:t>
            </w:r>
            <w:r w:rsidR="00B67890" w:rsidRPr="00B67890">
              <w:rPr>
                <w:kern w:val="16"/>
                <w:lang w:val="uk-UA" w:eastAsia="en-US"/>
              </w:rPr>
              <w:t>Теорія технологічного розриву</w:t>
            </w:r>
          </w:p>
        </w:tc>
        <w:tc>
          <w:tcPr>
            <w:tcW w:w="2416" w:type="dxa"/>
            <w:shd w:val="clear" w:color="auto" w:fill="auto"/>
          </w:tcPr>
          <w:p w14:paraId="73A1D65A" w14:textId="77777777" w:rsidR="00F96689" w:rsidRPr="00F96689" w:rsidRDefault="00F96689" w:rsidP="0007616A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В: </w:t>
            </w:r>
            <w:r w:rsidR="0007616A">
              <w:rPr>
                <w:kern w:val="16"/>
                <w:lang w:val="uk-UA" w:eastAsia="en-US"/>
              </w:rPr>
              <w:t xml:space="preserve">В. </w:t>
            </w:r>
            <w:proofErr w:type="spellStart"/>
            <w:r w:rsidR="0007616A">
              <w:rPr>
                <w:kern w:val="16"/>
                <w:lang w:val="uk-UA" w:eastAsia="en-US"/>
              </w:rPr>
              <w:t>Кристаллер</w:t>
            </w:r>
            <w:proofErr w:type="spellEnd"/>
          </w:p>
        </w:tc>
        <w:tc>
          <w:tcPr>
            <w:tcW w:w="560" w:type="dxa"/>
            <w:shd w:val="clear" w:color="auto" w:fill="auto"/>
          </w:tcPr>
          <w:p w14:paraId="22A933DB" w14:textId="77777777" w:rsidR="00F96689" w:rsidRPr="00F96689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>3.</w:t>
            </w:r>
          </w:p>
        </w:tc>
        <w:tc>
          <w:tcPr>
            <w:tcW w:w="697" w:type="dxa"/>
            <w:shd w:val="clear" w:color="auto" w:fill="auto"/>
          </w:tcPr>
          <w:p w14:paraId="50372775" w14:textId="554E4B9F" w:rsidR="00F96689" w:rsidRPr="00F96689" w:rsidRDefault="00B67890" w:rsidP="00F96689">
            <w:pPr>
              <w:widowControl w:val="0"/>
              <w:rPr>
                <w:kern w:val="16"/>
                <w:lang w:val="uk-UA" w:eastAsia="en-US"/>
              </w:rPr>
            </w:pPr>
            <w:r>
              <w:rPr>
                <w:kern w:val="16"/>
                <w:lang w:val="uk-UA" w:eastAsia="en-US"/>
              </w:rPr>
              <w:t>Д</w:t>
            </w:r>
          </w:p>
        </w:tc>
      </w:tr>
      <w:tr w:rsidR="00F96689" w:rsidRPr="00F96689" w14:paraId="22A44D9A" w14:textId="77777777" w:rsidTr="0007616A">
        <w:tc>
          <w:tcPr>
            <w:tcW w:w="6232" w:type="dxa"/>
            <w:shd w:val="clear" w:color="auto" w:fill="auto"/>
          </w:tcPr>
          <w:p w14:paraId="455208EC" w14:textId="77777777" w:rsidR="00F96689" w:rsidRPr="00F96689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4. </w:t>
            </w:r>
            <w:r w:rsidR="0007616A" w:rsidRPr="0007616A">
              <w:rPr>
                <w:kern w:val="16"/>
                <w:lang w:val="uk-UA" w:eastAsia="en-US"/>
              </w:rPr>
              <w:t>Теорія центральних місць</w:t>
            </w:r>
          </w:p>
        </w:tc>
        <w:tc>
          <w:tcPr>
            <w:tcW w:w="2416" w:type="dxa"/>
            <w:shd w:val="clear" w:color="auto" w:fill="auto"/>
          </w:tcPr>
          <w:p w14:paraId="772D2A0F" w14:textId="77777777" w:rsidR="00F96689" w:rsidRPr="00F96689" w:rsidRDefault="00F96689" w:rsidP="0007616A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Г: </w:t>
            </w:r>
            <w:r w:rsidR="0007616A">
              <w:rPr>
                <w:kern w:val="16"/>
                <w:lang w:val="uk-UA" w:eastAsia="en-US"/>
              </w:rPr>
              <w:t xml:space="preserve">М. Портер </w:t>
            </w:r>
          </w:p>
        </w:tc>
        <w:tc>
          <w:tcPr>
            <w:tcW w:w="560" w:type="dxa"/>
            <w:shd w:val="clear" w:color="auto" w:fill="auto"/>
          </w:tcPr>
          <w:p w14:paraId="1AB389F9" w14:textId="77777777" w:rsidR="00F96689" w:rsidRPr="00F96689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>4.</w:t>
            </w:r>
          </w:p>
        </w:tc>
        <w:tc>
          <w:tcPr>
            <w:tcW w:w="697" w:type="dxa"/>
            <w:shd w:val="clear" w:color="auto" w:fill="auto"/>
          </w:tcPr>
          <w:p w14:paraId="74C0C722" w14:textId="50AD5534" w:rsidR="00F96689" w:rsidRPr="00F96689" w:rsidRDefault="00383B1F" w:rsidP="00F96689">
            <w:pPr>
              <w:widowControl w:val="0"/>
              <w:rPr>
                <w:kern w:val="16"/>
                <w:lang w:val="uk-UA" w:eastAsia="en-US"/>
              </w:rPr>
            </w:pPr>
            <w:r>
              <w:rPr>
                <w:kern w:val="16"/>
                <w:lang w:val="uk-UA" w:eastAsia="en-US"/>
              </w:rPr>
              <w:t>В</w:t>
            </w:r>
          </w:p>
        </w:tc>
      </w:tr>
      <w:tr w:rsidR="00F96689" w:rsidRPr="00F96689" w14:paraId="1163829F" w14:textId="77777777" w:rsidTr="0007616A">
        <w:tc>
          <w:tcPr>
            <w:tcW w:w="6232" w:type="dxa"/>
            <w:shd w:val="clear" w:color="auto" w:fill="auto"/>
          </w:tcPr>
          <w:p w14:paraId="1441D64E" w14:textId="06EB3FB8" w:rsidR="00F96689" w:rsidRPr="00F96689" w:rsidRDefault="0007616A" w:rsidP="00B67890">
            <w:pPr>
              <w:widowControl w:val="0"/>
              <w:rPr>
                <w:kern w:val="16"/>
                <w:lang w:val="uk-UA" w:eastAsia="en-US"/>
              </w:rPr>
            </w:pPr>
            <w:r>
              <w:rPr>
                <w:kern w:val="16"/>
                <w:lang w:val="uk-UA" w:eastAsia="en-US"/>
              </w:rPr>
              <w:t xml:space="preserve">5. </w:t>
            </w:r>
            <w:r w:rsidR="00B67890">
              <w:rPr>
                <w:kern w:val="16"/>
                <w:lang w:val="uk-UA" w:eastAsia="en-US"/>
              </w:rPr>
              <w:t xml:space="preserve">Теорія </w:t>
            </w:r>
            <w:r w:rsidR="00B67890" w:rsidRPr="00B67890">
              <w:rPr>
                <w:kern w:val="16"/>
                <w:lang w:val="uk-UA" w:eastAsia="en-US"/>
              </w:rPr>
              <w:t xml:space="preserve">конкурентних переваг </w:t>
            </w:r>
          </w:p>
        </w:tc>
        <w:tc>
          <w:tcPr>
            <w:tcW w:w="2416" w:type="dxa"/>
            <w:shd w:val="clear" w:color="auto" w:fill="auto"/>
          </w:tcPr>
          <w:p w14:paraId="3CC71B25" w14:textId="7D9B9920" w:rsidR="00F96689" w:rsidRPr="00F96689" w:rsidRDefault="00F96689" w:rsidP="00B67890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Д: </w:t>
            </w:r>
            <w:r w:rsidR="00B67890">
              <w:rPr>
                <w:kern w:val="16"/>
                <w:lang w:val="uk-UA" w:eastAsia="en-US"/>
              </w:rPr>
              <w:t xml:space="preserve">Б. </w:t>
            </w:r>
            <w:proofErr w:type="spellStart"/>
            <w:r w:rsidR="00B67890">
              <w:rPr>
                <w:kern w:val="16"/>
                <w:lang w:val="uk-UA" w:eastAsia="en-US"/>
              </w:rPr>
              <w:t>Познер</w:t>
            </w:r>
            <w:proofErr w:type="spellEnd"/>
          </w:p>
        </w:tc>
        <w:tc>
          <w:tcPr>
            <w:tcW w:w="560" w:type="dxa"/>
            <w:shd w:val="clear" w:color="auto" w:fill="auto"/>
          </w:tcPr>
          <w:p w14:paraId="3D6925BF" w14:textId="77777777" w:rsidR="00F96689" w:rsidRPr="00F96689" w:rsidRDefault="0007616A" w:rsidP="00F96689">
            <w:pPr>
              <w:widowControl w:val="0"/>
              <w:rPr>
                <w:kern w:val="16"/>
                <w:lang w:val="uk-UA" w:eastAsia="en-US"/>
              </w:rPr>
            </w:pPr>
            <w:r>
              <w:rPr>
                <w:kern w:val="16"/>
                <w:lang w:val="uk-UA" w:eastAsia="en-US"/>
              </w:rPr>
              <w:t>5</w:t>
            </w:r>
          </w:p>
        </w:tc>
        <w:tc>
          <w:tcPr>
            <w:tcW w:w="697" w:type="dxa"/>
            <w:shd w:val="clear" w:color="auto" w:fill="auto"/>
          </w:tcPr>
          <w:p w14:paraId="05D9D8EC" w14:textId="09F8340A" w:rsidR="00F96689" w:rsidRPr="00F96689" w:rsidRDefault="00B67890" w:rsidP="00F96689">
            <w:pPr>
              <w:widowControl w:val="0"/>
              <w:rPr>
                <w:kern w:val="16"/>
                <w:lang w:val="uk-UA" w:eastAsia="en-US"/>
              </w:rPr>
            </w:pPr>
            <w:r>
              <w:rPr>
                <w:kern w:val="16"/>
                <w:lang w:val="uk-UA" w:eastAsia="en-US"/>
              </w:rPr>
              <w:t>Г</w:t>
            </w:r>
          </w:p>
        </w:tc>
      </w:tr>
      <w:tr w:rsidR="0007616A" w:rsidRPr="00F96689" w14:paraId="24D2A44F" w14:textId="77777777" w:rsidTr="0007616A">
        <w:tc>
          <w:tcPr>
            <w:tcW w:w="6232" w:type="dxa"/>
            <w:shd w:val="clear" w:color="auto" w:fill="auto"/>
          </w:tcPr>
          <w:p w14:paraId="3196B9AC" w14:textId="77777777" w:rsidR="0007616A" w:rsidRDefault="0007616A" w:rsidP="0007616A">
            <w:pPr>
              <w:widowControl w:val="0"/>
              <w:rPr>
                <w:kern w:val="16"/>
                <w:lang w:val="uk-UA" w:eastAsia="en-US"/>
              </w:rPr>
            </w:pPr>
          </w:p>
        </w:tc>
        <w:tc>
          <w:tcPr>
            <w:tcW w:w="2416" w:type="dxa"/>
            <w:shd w:val="clear" w:color="auto" w:fill="auto"/>
          </w:tcPr>
          <w:p w14:paraId="7E5DBFE4" w14:textId="2E4EBA25" w:rsidR="0007616A" w:rsidRPr="00F96689" w:rsidRDefault="0007616A" w:rsidP="00B67890">
            <w:pPr>
              <w:widowControl w:val="0"/>
              <w:rPr>
                <w:kern w:val="16"/>
                <w:lang w:val="uk-UA" w:eastAsia="en-US"/>
              </w:rPr>
            </w:pPr>
            <w:r>
              <w:rPr>
                <w:kern w:val="16"/>
                <w:lang w:val="uk-UA" w:eastAsia="en-US"/>
              </w:rPr>
              <w:t xml:space="preserve">Е: </w:t>
            </w:r>
            <w:r w:rsidR="00B67890">
              <w:rPr>
                <w:kern w:val="16"/>
                <w:lang w:val="uk-UA" w:eastAsia="en-US"/>
              </w:rPr>
              <w:t xml:space="preserve">Д.С. </w:t>
            </w:r>
            <w:proofErr w:type="spellStart"/>
            <w:r w:rsidR="00B67890">
              <w:rPr>
                <w:kern w:val="16"/>
                <w:lang w:val="uk-UA" w:eastAsia="en-US"/>
              </w:rPr>
              <w:t>Мілл</w:t>
            </w:r>
            <w:proofErr w:type="spellEnd"/>
          </w:p>
        </w:tc>
        <w:tc>
          <w:tcPr>
            <w:tcW w:w="560" w:type="dxa"/>
            <w:shd w:val="clear" w:color="auto" w:fill="auto"/>
          </w:tcPr>
          <w:p w14:paraId="6D9787CF" w14:textId="77777777" w:rsidR="0007616A" w:rsidRDefault="0007616A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  <w:tc>
          <w:tcPr>
            <w:tcW w:w="697" w:type="dxa"/>
            <w:shd w:val="clear" w:color="auto" w:fill="auto"/>
          </w:tcPr>
          <w:p w14:paraId="6942054F" w14:textId="77777777" w:rsidR="0007616A" w:rsidRPr="00F96689" w:rsidRDefault="0007616A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</w:tr>
    </w:tbl>
    <w:p w14:paraId="3FF620CC" w14:textId="77777777" w:rsidR="00F96689" w:rsidRDefault="00F96689" w:rsidP="00F96689">
      <w:pPr>
        <w:widowControl w:val="0"/>
        <w:jc w:val="both"/>
        <w:rPr>
          <w:kern w:val="16"/>
          <w:lang w:val="uk-UA" w:eastAsia="en-US"/>
        </w:rPr>
      </w:pPr>
    </w:p>
    <w:p w14:paraId="6055117E" w14:textId="77777777" w:rsidR="00C21D0C" w:rsidRPr="0063510C" w:rsidRDefault="0063510C" w:rsidP="0063510C">
      <w:pPr>
        <w:widowControl w:val="0"/>
        <w:jc w:val="center"/>
        <w:rPr>
          <w:kern w:val="16"/>
          <w:lang w:val="uk-UA" w:eastAsia="en-US"/>
        </w:rPr>
      </w:pPr>
      <w:r w:rsidRPr="0063510C">
        <w:rPr>
          <w:b/>
          <w:lang w:val="uk-UA"/>
        </w:rPr>
        <w:t xml:space="preserve">Завдання 3. </w:t>
      </w:r>
      <w:r w:rsidRPr="004762F7">
        <w:rPr>
          <w:b/>
          <w:lang w:val="uk-UA"/>
        </w:rPr>
        <w:t>Вставте пропущені слова</w:t>
      </w:r>
    </w:p>
    <w:p w14:paraId="3A8CF161" w14:textId="77777777" w:rsidR="00C21D0C" w:rsidRDefault="00C21D0C" w:rsidP="0063510C">
      <w:pPr>
        <w:jc w:val="center"/>
        <w:rPr>
          <w:lang w:val="uk-UA"/>
        </w:rPr>
      </w:pPr>
      <w:r w:rsidRPr="0063510C">
        <w:rPr>
          <w:lang w:val="uk-UA"/>
        </w:rPr>
        <w:t>(за кожну правильну відповідь 0,5 б., максимум</w:t>
      </w:r>
      <w:r w:rsidR="00D2345F" w:rsidRPr="0063510C">
        <w:rPr>
          <w:lang w:val="uk-UA"/>
        </w:rPr>
        <w:t xml:space="preserve"> 2,</w:t>
      </w:r>
      <w:r w:rsidRPr="0063510C">
        <w:rPr>
          <w:lang w:val="uk-UA"/>
        </w:rPr>
        <w:t>5 б.)</w:t>
      </w:r>
    </w:p>
    <w:p w14:paraId="4C14F193" w14:textId="77777777" w:rsidR="00055A43" w:rsidRPr="0063510C" w:rsidRDefault="00055A43" w:rsidP="0063510C">
      <w:pPr>
        <w:jc w:val="center"/>
        <w:rPr>
          <w:lang w:val="uk-UA"/>
        </w:rPr>
      </w:pPr>
    </w:p>
    <w:p w14:paraId="5A847E5A" w14:textId="555AF2A2" w:rsidR="0063510C" w:rsidRPr="00055A43" w:rsidRDefault="00B67890" w:rsidP="00B67890">
      <w:pPr>
        <w:pStyle w:val="a3"/>
        <w:widowControl w:val="0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kern w:val="16"/>
          <w:lang w:val="uk-UA" w:eastAsia="en-US"/>
        </w:rPr>
      </w:pPr>
      <w:r>
        <w:rPr>
          <w:kern w:val="16"/>
          <w:lang w:val="uk-UA" w:eastAsia="en-US"/>
        </w:rPr>
        <w:t>Предметом</w:t>
      </w:r>
      <w:r w:rsidR="0063510C" w:rsidRPr="00055A43">
        <w:rPr>
          <w:kern w:val="16"/>
          <w:lang w:val="uk-UA" w:eastAsia="en-US"/>
        </w:rPr>
        <w:t xml:space="preserve"> дослідження </w:t>
      </w:r>
      <w:r>
        <w:rPr>
          <w:kern w:val="16"/>
          <w:lang w:val="uk-UA" w:eastAsia="en-US"/>
        </w:rPr>
        <w:t>географії торгівлі</w:t>
      </w:r>
      <w:r w:rsidR="0063510C" w:rsidRPr="00055A43">
        <w:rPr>
          <w:kern w:val="16"/>
          <w:lang w:val="uk-UA" w:eastAsia="en-US"/>
        </w:rPr>
        <w:t xml:space="preserve"> є </w:t>
      </w:r>
      <w:r w:rsidRPr="00B67890">
        <w:rPr>
          <w:color w:val="FF0000"/>
          <w:kern w:val="16"/>
          <w:u w:val="single"/>
          <w:lang w:val="uk-UA" w:eastAsia="en-US"/>
        </w:rPr>
        <w:t>територіальна організація торгівлі</w:t>
      </w:r>
      <w:r w:rsidRPr="00B67890">
        <w:rPr>
          <w:color w:val="FF0000"/>
          <w:kern w:val="16"/>
          <w:lang w:val="uk-UA" w:eastAsia="en-US"/>
        </w:rPr>
        <w:t xml:space="preserve"> </w:t>
      </w:r>
      <w:r>
        <w:rPr>
          <w:kern w:val="16"/>
          <w:lang w:val="uk-UA" w:eastAsia="en-US"/>
        </w:rPr>
        <w:t>(за Я.Б. Олійником)</w:t>
      </w:r>
      <w:r w:rsidR="0063510C" w:rsidRPr="00055A43">
        <w:rPr>
          <w:kern w:val="16"/>
          <w:lang w:val="uk-UA" w:eastAsia="en-US"/>
        </w:rPr>
        <w:t>.</w:t>
      </w:r>
    </w:p>
    <w:p w14:paraId="27F01664" w14:textId="6CD0A4CF" w:rsidR="00C21D0C" w:rsidRPr="00055A43" w:rsidRDefault="00055A43" w:rsidP="00A405AF">
      <w:pPr>
        <w:widowControl w:val="0"/>
        <w:tabs>
          <w:tab w:val="left" w:pos="426"/>
        </w:tabs>
        <w:jc w:val="both"/>
        <w:rPr>
          <w:kern w:val="16"/>
          <w:lang w:val="uk-UA" w:eastAsia="en-US"/>
        </w:rPr>
      </w:pPr>
      <w:r>
        <w:rPr>
          <w:kern w:val="16"/>
          <w:lang w:val="uk-UA" w:eastAsia="en-US"/>
        </w:rPr>
        <w:t>2</w:t>
      </w:r>
      <w:r w:rsidR="00C21D0C" w:rsidRPr="00055A43">
        <w:rPr>
          <w:kern w:val="16"/>
          <w:lang w:val="uk-UA" w:eastAsia="en-US"/>
        </w:rPr>
        <w:t>.</w:t>
      </w:r>
      <w:r w:rsidR="00D2345F" w:rsidRPr="00055A43">
        <w:rPr>
          <w:kern w:val="16"/>
          <w:lang w:val="uk-UA" w:eastAsia="en-US"/>
        </w:rPr>
        <w:t xml:space="preserve"> </w:t>
      </w:r>
      <w:r w:rsidR="008D52B7">
        <w:rPr>
          <w:kern w:val="16"/>
          <w:lang w:val="uk-UA" w:eastAsia="en-US"/>
        </w:rPr>
        <w:t xml:space="preserve"> </w:t>
      </w:r>
      <w:r w:rsidR="005A5CB0">
        <w:rPr>
          <w:kern w:val="16"/>
          <w:lang w:val="uk-UA" w:eastAsia="en-US"/>
        </w:rPr>
        <w:t>С</w:t>
      </w:r>
      <w:r w:rsidR="005A5CB0" w:rsidRPr="005A5CB0">
        <w:rPr>
          <w:kern w:val="16"/>
          <w:lang w:val="uk-UA" w:eastAsia="en-US"/>
        </w:rPr>
        <w:t>кладн</w:t>
      </w:r>
      <w:r w:rsidR="005A5CB0">
        <w:rPr>
          <w:kern w:val="16"/>
          <w:lang w:val="uk-UA" w:eastAsia="en-US"/>
        </w:rPr>
        <w:t>а</w:t>
      </w:r>
      <w:r w:rsidR="005A5CB0" w:rsidRPr="005A5CB0">
        <w:rPr>
          <w:kern w:val="16"/>
          <w:lang w:val="uk-UA" w:eastAsia="en-US"/>
        </w:rPr>
        <w:t xml:space="preserve"> систем</w:t>
      </w:r>
      <w:r w:rsidR="005A5CB0">
        <w:rPr>
          <w:kern w:val="16"/>
          <w:lang w:val="uk-UA" w:eastAsia="en-US"/>
        </w:rPr>
        <w:t>а</w:t>
      </w:r>
      <w:r w:rsidR="005A5CB0" w:rsidRPr="005A5CB0">
        <w:rPr>
          <w:kern w:val="16"/>
          <w:lang w:val="uk-UA" w:eastAsia="en-US"/>
        </w:rPr>
        <w:t xml:space="preserve">, що формується в результаті взаємодії різноманітних </w:t>
      </w:r>
      <w:proofErr w:type="spellStart"/>
      <w:r w:rsidR="005A5CB0" w:rsidRPr="005A5CB0">
        <w:rPr>
          <w:kern w:val="16"/>
          <w:lang w:val="uk-UA" w:eastAsia="en-US"/>
        </w:rPr>
        <w:t>зв’язків</w:t>
      </w:r>
      <w:proofErr w:type="spellEnd"/>
      <w:r w:rsidR="005A5CB0" w:rsidRPr="005A5CB0">
        <w:rPr>
          <w:kern w:val="16"/>
          <w:lang w:val="uk-UA" w:eastAsia="en-US"/>
        </w:rPr>
        <w:t xml:space="preserve"> у системах розселення, виробництва і споживання товарів народного споживання </w:t>
      </w:r>
      <w:r w:rsidR="008D52B7">
        <w:rPr>
          <w:color w:val="000000"/>
          <w:lang w:val="uk-UA"/>
        </w:rPr>
        <w:t xml:space="preserve">– це </w:t>
      </w:r>
      <w:r w:rsidR="005A5CB0" w:rsidRPr="005A5CB0">
        <w:rPr>
          <w:color w:val="FF0000"/>
          <w:u w:val="single"/>
          <w:lang w:val="uk-UA"/>
        </w:rPr>
        <w:t>споживчий комплекс</w:t>
      </w:r>
      <w:r w:rsidR="005A5CB0">
        <w:rPr>
          <w:color w:val="FF0000"/>
          <w:u w:val="single"/>
          <w:lang w:val="uk-UA"/>
        </w:rPr>
        <w:t xml:space="preserve"> (комплекс споживання)</w:t>
      </w:r>
      <w:r w:rsidRPr="008D52B7">
        <w:rPr>
          <w:color w:val="000000"/>
          <w:lang w:val="uk-UA"/>
        </w:rPr>
        <w:t>.</w:t>
      </w:r>
      <w:r w:rsidR="0063510C" w:rsidRPr="00055A43">
        <w:rPr>
          <w:kern w:val="16"/>
          <w:lang w:val="uk-UA" w:eastAsia="en-US"/>
        </w:rPr>
        <w:t xml:space="preserve"> </w:t>
      </w:r>
    </w:p>
    <w:p w14:paraId="4097D00C" w14:textId="5B03B473" w:rsidR="00055A43" w:rsidRDefault="00C21D0C" w:rsidP="00A405AF">
      <w:pPr>
        <w:pStyle w:val="a3"/>
        <w:widowControl w:val="0"/>
        <w:tabs>
          <w:tab w:val="left" w:pos="426"/>
        </w:tabs>
        <w:ind w:left="0"/>
        <w:jc w:val="both"/>
        <w:rPr>
          <w:kern w:val="16"/>
          <w:lang w:val="uk-UA" w:eastAsia="en-US"/>
        </w:rPr>
      </w:pPr>
      <w:r w:rsidRPr="00055A43">
        <w:rPr>
          <w:kern w:val="16"/>
          <w:lang w:val="uk-UA" w:eastAsia="en-US"/>
        </w:rPr>
        <w:t>3.</w:t>
      </w:r>
      <w:r w:rsidR="00055A43" w:rsidRPr="00055A43">
        <w:rPr>
          <w:color w:val="000000"/>
          <w:lang w:val="uk-UA"/>
        </w:rPr>
        <w:t xml:space="preserve"> </w:t>
      </w:r>
      <w:r w:rsidR="005A5CB0" w:rsidRPr="005A5CB0">
        <w:rPr>
          <w:color w:val="FF0000"/>
          <w:kern w:val="16"/>
          <w:u w:val="single"/>
          <w:lang w:val="uk-UA" w:eastAsia="en-US"/>
        </w:rPr>
        <w:t>Оптова (гуртова)</w:t>
      </w:r>
      <w:r w:rsidR="00055A43" w:rsidRPr="005A5CB0">
        <w:rPr>
          <w:color w:val="FF0000"/>
          <w:kern w:val="16"/>
          <w:lang w:val="uk-UA" w:eastAsia="en-US"/>
        </w:rPr>
        <w:t xml:space="preserve"> </w:t>
      </w:r>
      <w:r w:rsidR="005A5CB0">
        <w:rPr>
          <w:kern w:val="16"/>
          <w:lang w:val="uk-UA" w:eastAsia="en-US"/>
        </w:rPr>
        <w:t xml:space="preserve">торгівля </w:t>
      </w:r>
      <w:r w:rsidR="005A5CB0" w:rsidRPr="005A5CB0">
        <w:rPr>
          <w:kern w:val="16"/>
          <w:lang w:val="uk-UA" w:eastAsia="en-US"/>
        </w:rPr>
        <w:t>пов’язана зі значними обсягами торгових угод, товари продаються великими партіями</w:t>
      </w:r>
      <w:r w:rsidR="00055A43">
        <w:rPr>
          <w:kern w:val="16"/>
          <w:lang w:val="uk-UA" w:eastAsia="en-US"/>
        </w:rPr>
        <w:t>.</w:t>
      </w:r>
    </w:p>
    <w:p w14:paraId="1B152E69" w14:textId="6EF2BC09" w:rsidR="00176935" w:rsidRDefault="00176935" w:rsidP="00A405AF">
      <w:pPr>
        <w:pStyle w:val="a3"/>
        <w:widowControl w:val="0"/>
        <w:tabs>
          <w:tab w:val="left" w:pos="426"/>
        </w:tabs>
        <w:ind w:left="0"/>
        <w:jc w:val="both"/>
        <w:rPr>
          <w:kern w:val="16"/>
          <w:lang w:val="uk-UA" w:eastAsia="en-US"/>
        </w:rPr>
      </w:pPr>
      <w:r w:rsidRPr="00176935">
        <w:rPr>
          <w:kern w:val="16"/>
          <w:lang w:val="uk-UA" w:eastAsia="en-US"/>
        </w:rPr>
        <w:t>4.</w:t>
      </w:r>
      <w:r w:rsidRPr="00176935">
        <w:rPr>
          <w:kern w:val="16"/>
          <w:lang w:val="uk-UA" w:eastAsia="en-US"/>
        </w:rPr>
        <w:tab/>
      </w:r>
      <w:r w:rsidR="005A5CB0">
        <w:rPr>
          <w:kern w:val="16"/>
          <w:lang w:val="uk-UA" w:eastAsia="en-US"/>
        </w:rPr>
        <w:t>В</w:t>
      </w:r>
      <w:r w:rsidR="005A5CB0" w:rsidRPr="005A5CB0">
        <w:rPr>
          <w:kern w:val="16"/>
          <w:lang w:val="uk-UA" w:eastAsia="en-US"/>
        </w:rPr>
        <w:t>ідповідніст</w:t>
      </w:r>
      <w:r w:rsidR="005A5CB0">
        <w:rPr>
          <w:kern w:val="16"/>
          <w:lang w:val="uk-UA" w:eastAsia="en-US"/>
        </w:rPr>
        <w:t>ь</w:t>
      </w:r>
      <w:r w:rsidR="005A5CB0" w:rsidRPr="005A5CB0">
        <w:rPr>
          <w:kern w:val="16"/>
          <w:lang w:val="uk-UA" w:eastAsia="en-US"/>
        </w:rPr>
        <w:t xml:space="preserve"> розміщення торговельних закладів системі розселення </w:t>
      </w:r>
      <w:r w:rsidR="005A5CB0">
        <w:rPr>
          <w:kern w:val="16"/>
          <w:lang w:val="uk-UA" w:eastAsia="en-US"/>
        </w:rPr>
        <w:t xml:space="preserve">характеризує </w:t>
      </w:r>
      <w:r w:rsidR="005A5CB0" w:rsidRPr="005A5CB0">
        <w:rPr>
          <w:color w:val="FF0000"/>
          <w:kern w:val="16"/>
          <w:u w:val="single"/>
          <w:lang w:val="uk-UA" w:eastAsia="en-US"/>
        </w:rPr>
        <w:t>територіальну</w:t>
      </w:r>
      <w:r w:rsidR="005A5CB0">
        <w:rPr>
          <w:kern w:val="16"/>
          <w:lang w:val="uk-UA" w:eastAsia="en-US"/>
        </w:rPr>
        <w:t xml:space="preserve"> доступність</w:t>
      </w:r>
      <w:r>
        <w:rPr>
          <w:kern w:val="16"/>
          <w:lang w:val="uk-UA" w:eastAsia="en-US"/>
        </w:rPr>
        <w:t>.</w:t>
      </w:r>
    </w:p>
    <w:p w14:paraId="64F1BD49" w14:textId="69C91AB1" w:rsidR="00176935" w:rsidRDefault="00176935" w:rsidP="00A405AF">
      <w:pPr>
        <w:pStyle w:val="a3"/>
        <w:widowControl w:val="0"/>
        <w:tabs>
          <w:tab w:val="left" w:pos="426"/>
        </w:tabs>
        <w:ind w:left="0"/>
        <w:jc w:val="both"/>
        <w:rPr>
          <w:kern w:val="16"/>
          <w:lang w:val="uk-UA" w:eastAsia="en-US"/>
        </w:rPr>
      </w:pPr>
      <w:r>
        <w:rPr>
          <w:kern w:val="16"/>
          <w:lang w:val="uk-UA" w:eastAsia="en-US"/>
        </w:rPr>
        <w:t xml:space="preserve">5. </w:t>
      </w:r>
      <w:r w:rsidR="005A5CB0">
        <w:rPr>
          <w:kern w:val="16"/>
          <w:lang w:val="uk-UA" w:eastAsia="en-US"/>
        </w:rPr>
        <w:t>В</w:t>
      </w:r>
      <w:r w:rsidR="005A5CB0" w:rsidRPr="005A5CB0">
        <w:rPr>
          <w:kern w:val="16"/>
          <w:lang w:val="uk-UA" w:eastAsia="en-US"/>
        </w:rPr>
        <w:t xml:space="preserve">ид міжнародної торгівля, </w:t>
      </w:r>
      <w:r w:rsidR="005A5CB0">
        <w:rPr>
          <w:kern w:val="16"/>
          <w:lang w:val="uk-UA" w:eastAsia="en-US"/>
        </w:rPr>
        <w:t>що</w:t>
      </w:r>
      <w:r w:rsidR="005A5CB0" w:rsidRPr="005A5CB0">
        <w:rPr>
          <w:kern w:val="16"/>
          <w:lang w:val="uk-UA" w:eastAsia="en-US"/>
        </w:rPr>
        <w:t xml:space="preserve"> передбачає застосування в торговельно-економічних відносинах жорстких обмежувальних заходів </w:t>
      </w:r>
      <w:r w:rsidR="005A5CB0">
        <w:rPr>
          <w:kern w:val="16"/>
          <w:lang w:val="uk-UA" w:eastAsia="en-US"/>
        </w:rPr>
        <w:t xml:space="preserve">– це </w:t>
      </w:r>
      <w:bookmarkStart w:id="0" w:name="_GoBack"/>
      <w:r w:rsidR="005A5CB0" w:rsidRPr="005A5CB0">
        <w:rPr>
          <w:color w:val="FF0000"/>
          <w:kern w:val="16"/>
          <w:u w:val="single"/>
          <w:lang w:val="uk-UA" w:eastAsia="en-US"/>
        </w:rPr>
        <w:t>дискримінаційна</w:t>
      </w:r>
      <w:bookmarkEnd w:id="0"/>
      <w:r w:rsidR="005A5CB0">
        <w:rPr>
          <w:kern w:val="16"/>
          <w:lang w:val="uk-UA" w:eastAsia="en-US"/>
        </w:rPr>
        <w:t xml:space="preserve"> торгівля</w:t>
      </w:r>
      <w:r w:rsidRPr="00E4197A">
        <w:rPr>
          <w:kern w:val="16"/>
          <w:lang w:val="uk-UA" w:eastAsia="en-US"/>
        </w:rPr>
        <w:t>.</w:t>
      </w:r>
      <w:r>
        <w:rPr>
          <w:kern w:val="16"/>
          <w:lang w:val="uk-UA" w:eastAsia="en-US"/>
        </w:rPr>
        <w:t xml:space="preserve"> </w:t>
      </w:r>
    </w:p>
    <w:p w14:paraId="28F78D83" w14:textId="77777777" w:rsidR="00C21D0C" w:rsidRPr="00055A43" w:rsidRDefault="00C21D0C" w:rsidP="00055A43">
      <w:pPr>
        <w:widowControl w:val="0"/>
        <w:tabs>
          <w:tab w:val="left" w:pos="426"/>
        </w:tabs>
        <w:rPr>
          <w:kern w:val="16"/>
          <w:lang w:val="uk-UA" w:eastAsia="en-US"/>
        </w:rPr>
      </w:pPr>
    </w:p>
    <w:p w14:paraId="3BFC94F6" w14:textId="77777777" w:rsidR="00F96689" w:rsidRPr="00F96689" w:rsidRDefault="00A405AF" w:rsidP="004762F7">
      <w:pPr>
        <w:widowControl w:val="0"/>
        <w:spacing w:line="360" w:lineRule="auto"/>
        <w:jc w:val="center"/>
        <w:rPr>
          <w:i/>
          <w:kern w:val="16"/>
          <w:lang w:val="uk-UA" w:eastAsia="en-US"/>
        </w:rPr>
      </w:pPr>
      <w:r w:rsidRPr="0063510C">
        <w:rPr>
          <w:b/>
          <w:lang w:val="uk-UA"/>
        </w:rPr>
        <w:t xml:space="preserve">Завдання </w:t>
      </w:r>
      <w:r>
        <w:rPr>
          <w:b/>
          <w:lang w:val="uk-UA"/>
        </w:rPr>
        <w:t>4</w:t>
      </w:r>
      <w:r w:rsidRPr="0063510C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="00F96689" w:rsidRPr="004762F7">
        <w:rPr>
          <w:b/>
          <w:kern w:val="16"/>
          <w:lang w:val="uk-UA" w:eastAsia="en-US"/>
        </w:rPr>
        <w:t>Дайте відповіді на питання</w:t>
      </w:r>
      <w:r w:rsidR="00F96689" w:rsidRPr="00F96689">
        <w:rPr>
          <w:b/>
          <w:i/>
          <w:kern w:val="16"/>
          <w:lang w:val="uk-UA" w:eastAsia="en-US"/>
        </w:rPr>
        <w:t xml:space="preserve"> </w:t>
      </w:r>
      <w:r w:rsidR="00F96689" w:rsidRPr="004762F7">
        <w:rPr>
          <w:kern w:val="16"/>
          <w:lang w:val="uk-UA" w:eastAsia="en-US"/>
        </w:rPr>
        <w:t>(</w:t>
      </w:r>
      <w:r w:rsidR="00176935" w:rsidRPr="004762F7">
        <w:rPr>
          <w:kern w:val="16"/>
          <w:lang w:val="uk-UA" w:eastAsia="en-US"/>
        </w:rPr>
        <w:t>5</w:t>
      </w:r>
      <w:r w:rsidR="00F96689" w:rsidRPr="004762F7">
        <w:rPr>
          <w:kern w:val="16"/>
          <w:lang w:val="uk-UA" w:eastAsia="en-US"/>
        </w:rPr>
        <w:t xml:space="preserve"> балів):</w:t>
      </w:r>
    </w:p>
    <w:p w14:paraId="63EB67F3" w14:textId="70467072" w:rsidR="00F96689" w:rsidRPr="00F96689" w:rsidRDefault="00881199" w:rsidP="00F96689">
      <w:pPr>
        <w:widowControl w:val="0"/>
        <w:numPr>
          <w:ilvl w:val="0"/>
          <w:numId w:val="3"/>
        </w:numPr>
        <w:jc w:val="both"/>
        <w:rPr>
          <w:i/>
          <w:kern w:val="16"/>
          <w:lang w:val="uk-UA" w:eastAsia="en-US"/>
        </w:rPr>
      </w:pPr>
      <w:r>
        <w:rPr>
          <w:kern w:val="16"/>
          <w:lang w:val="uk-UA" w:eastAsia="en-US"/>
        </w:rPr>
        <w:t>Охарактеризуйте чинники, що впливають на розміщення підприємств торгівлі в регіоні</w:t>
      </w:r>
      <w:r w:rsidR="00F96689" w:rsidRPr="00F96689">
        <w:rPr>
          <w:kern w:val="16"/>
          <w:lang w:val="uk-UA" w:eastAsia="en-US"/>
        </w:rPr>
        <w:t xml:space="preserve"> </w:t>
      </w:r>
      <w:r w:rsidR="00F96689" w:rsidRPr="00F96689">
        <w:rPr>
          <w:i/>
          <w:kern w:val="16"/>
          <w:lang w:val="uk-UA" w:eastAsia="en-US"/>
        </w:rPr>
        <w:t>(</w:t>
      </w:r>
      <w:r w:rsidR="00A405AF">
        <w:rPr>
          <w:i/>
          <w:kern w:val="16"/>
          <w:lang w:val="uk-UA" w:eastAsia="en-US"/>
        </w:rPr>
        <w:t>2,5</w:t>
      </w:r>
      <w:r w:rsidR="00F96689" w:rsidRPr="00F96689">
        <w:rPr>
          <w:i/>
          <w:kern w:val="16"/>
          <w:lang w:val="uk-UA" w:eastAsia="en-US"/>
        </w:rPr>
        <w:t xml:space="preserve"> бали).</w:t>
      </w:r>
    </w:p>
    <w:p w14:paraId="58FFB329" w14:textId="4CBE180D" w:rsidR="00F96689" w:rsidRPr="00BC0C06" w:rsidRDefault="00EF476B" w:rsidP="00EF476B">
      <w:pPr>
        <w:widowControl w:val="0"/>
        <w:numPr>
          <w:ilvl w:val="0"/>
          <w:numId w:val="3"/>
        </w:numPr>
        <w:jc w:val="both"/>
        <w:rPr>
          <w:i/>
          <w:kern w:val="16"/>
          <w:lang w:val="uk-UA" w:eastAsia="en-US"/>
        </w:rPr>
      </w:pPr>
      <w:r>
        <w:rPr>
          <w:kern w:val="16"/>
          <w:lang w:val="uk-UA" w:eastAsia="en-US"/>
        </w:rPr>
        <w:t xml:space="preserve">Охарактеризуйте застосування </w:t>
      </w:r>
      <w:r>
        <w:rPr>
          <w:kern w:val="16"/>
          <w:lang w:val="uk-UA" w:eastAsia="en-US"/>
        </w:rPr>
        <w:t>т</w:t>
      </w:r>
      <w:r w:rsidRPr="00EF476B">
        <w:rPr>
          <w:kern w:val="16"/>
          <w:lang w:val="uk-UA" w:eastAsia="en-US"/>
        </w:rPr>
        <w:t>еорі</w:t>
      </w:r>
      <w:r>
        <w:rPr>
          <w:kern w:val="16"/>
          <w:lang w:val="uk-UA" w:eastAsia="en-US"/>
        </w:rPr>
        <w:t>ї</w:t>
      </w:r>
      <w:r w:rsidRPr="00EF476B">
        <w:rPr>
          <w:kern w:val="16"/>
          <w:lang w:val="uk-UA" w:eastAsia="en-US"/>
        </w:rPr>
        <w:t xml:space="preserve"> конкурентних переваг</w:t>
      </w:r>
      <w:r>
        <w:rPr>
          <w:kern w:val="16"/>
          <w:lang w:val="uk-UA" w:eastAsia="en-US"/>
        </w:rPr>
        <w:t xml:space="preserve"> </w:t>
      </w:r>
      <w:r>
        <w:rPr>
          <w:kern w:val="16"/>
          <w:lang w:val="uk-UA" w:eastAsia="en-US"/>
        </w:rPr>
        <w:t>М. Портера для досліджень міжнародної торгівлі</w:t>
      </w:r>
      <w:r w:rsidR="00BC0C06" w:rsidRPr="00BC0C06">
        <w:rPr>
          <w:kern w:val="16"/>
          <w:lang w:val="uk-UA" w:eastAsia="en-US"/>
        </w:rPr>
        <w:t xml:space="preserve"> </w:t>
      </w:r>
      <w:r w:rsidR="00F96689" w:rsidRPr="00BC0C06">
        <w:rPr>
          <w:i/>
          <w:kern w:val="16"/>
          <w:lang w:val="uk-UA" w:eastAsia="en-US"/>
        </w:rPr>
        <w:t>(</w:t>
      </w:r>
      <w:r w:rsidR="008D52B7" w:rsidRPr="00BC0C06">
        <w:rPr>
          <w:i/>
          <w:kern w:val="16"/>
          <w:lang w:val="uk-UA" w:eastAsia="en-US"/>
        </w:rPr>
        <w:t>2,5</w:t>
      </w:r>
      <w:r w:rsidR="00F96689" w:rsidRPr="00BC0C06">
        <w:rPr>
          <w:i/>
          <w:kern w:val="16"/>
          <w:lang w:val="uk-UA" w:eastAsia="en-US"/>
        </w:rPr>
        <w:t xml:space="preserve"> бали).</w:t>
      </w:r>
    </w:p>
    <w:p w14:paraId="64891C96" w14:textId="77777777" w:rsidR="00F96689" w:rsidRPr="00F96689" w:rsidRDefault="00F96689" w:rsidP="00F96689">
      <w:pPr>
        <w:widowControl w:val="0"/>
        <w:jc w:val="both"/>
        <w:rPr>
          <w:kern w:val="16"/>
          <w:sz w:val="28"/>
          <w:lang w:val="uk-UA" w:eastAsia="en-US"/>
        </w:rPr>
      </w:pPr>
    </w:p>
    <w:p w14:paraId="7B1A8785" w14:textId="77777777" w:rsidR="008D52B7" w:rsidRDefault="008D52B7" w:rsidP="00F96689">
      <w:pPr>
        <w:rPr>
          <w:b/>
          <w:lang w:val="uk-UA"/>
        </w:rPr>
      </w:pPr>
    </w:p>
    <w:p w14:paraId="43CE0223" w14:textId="77777777" w:rsidR="008D52B7" w:rsidRPr="008D52B7" w:rsidRDefault="008D52B7" w:rsidP="008D52B7">
      <w:pPr>
        <w:rPr>
          <w:lang w:val="uk-UA"/>
        </w:rPr>
      </w:pPr>
      <w:r w:rsidRPr="008D52B7">
        <w:rPr>
          <w:lang w:val="uk-UA"/>
        </w:rPr>
        <w:t xml:space="preserve">Затверджено на засіданні кафедри соціально-економічної географії та </w:t>
      </w:r>
      <w:proofErr w:type="spellStart"/>
      <w:r w:rsidRPr="008D52B7">
        <w:rPr>
          <w:lang w:val="uk-UA"/>
        </w:rPr>
        <w:t>регіонознавства</w:t>
      </w:r>
      <w:proofErr w:type="spellEnd"/>
      <w:r w:rsidRPr="008D52B7">
        <w:rPr>
          <w:lang w:val="uk-UA"/>
        </w:rPr>
        <w:t>,</w:t>
      </w:r>
    </w:p>
    <w:p w14:paraId="5134C644" w14:textId="5868C8AA" w:rsidR="008D52B7" w:rsidRPr="008D52B7" w:rsidRDefault="008D52B7" w:rsidP="008D52B7">
      <w:pPr>
        <w:rPr>
          <w:lang w:val="uk-UA"/>
        </w:rPr>
      </w:pPr>
      <w:r w:rsidRPr="008D52B7">
        <w:rPr>
          <w:lang w:val="uk-UA"/>
        </w:rPr>
        <w:t xml:space="preserve">протокол № </w:t>
      </w:r>
      <w:r w:rsidR="004762F7">
        <w:rPr>
          <w:lang w:val="uk-UA"/>
        </w:rPr>
        <w:t>9</w:t>
      </w:r>
      <w:r w:rsidRPr="008D52B7">
        <w:rPr>
          <w:lang w:val="uk-UA"/>
        </w:rPr>
        <w:t xml:space="preserve"> від 2</w:t>
      </w:r>
      <w:r w:rsidR="00EF476B">
        <w:rPr>
          <w:lang w:val="uk-UA"/>
        </w:rPr>
        <w:t>6</w:t>
      </w:r>
      <w:r w:rsidRPr="008D52B7">
        <w:rPr>
          <w:lang w:val="uk-UA"/>
        </w:rPr>
        <w:t xml:space="preserve"> серпня 202</w:t>
      </w:r>
      <w:r w:rsidR="00EF476B">
        <w:rPr>
          <w:lang w:val="uk-UA"/>
        </w:rPr>
        <w:t>4</w:t>
      </w:r>
      <w:r w:rsidRPr="008D52B7">
        <w:rPr>
          <w:lang w:val="uk-UA"/>
        </w:rPr>
        <w:t xml:space="preserve"> року </w:t>
      </w:r>
    </w:p>
    <w:p w14:paraId="70A6F877" w14:textId="77777777" w:rsidR="008D52B7" w:rsidRPr="008D52B7" w:rsidRDefault="008D52B7" w:rsidP="008D52B7">
      <w:pPr>
        <w:rPr>
          <w:lang w:val="uk-UA"/>
        </w:rPr>
      </w:pPr>
      <w:r w:rsidRPr="008D52B7">
        <w:rPr>
          <w:lang w:val="uk-UA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3226"/>
        <w:gridCol w:w="3174"/>
      </w:tblGrid>
      <w:tr w:rsidR="008D52B7" w:rsidRPr="008D52B7" w14:paraId="0D2AB7B4" w14:textId="77777777" w:rsidTr="00E642EB">
        <w:tc>
          <w:tcPr>
            <w:tcW w:w="3374" w:type="dxa"/>
            <w:shd w:val="clear" w:color="auto" w:fill="auto"/>
          </w:tcPr>
          <w:p w14:paraId="5096DE4C" w14:textId="77777777" w:rsidR="008D52B7" w:rsidRPr="008D52B7" w:rsidRDefault="008D52B7" w:rsidP="00E642EB">
            <w:pPr>
              <w:jc w:val="both"/>
              <w:rPr>
                <w:lang w:val="uk-UA"/>
              </w:rPr>
            </w:pPr>
            <w:r w:rsidRPr="008D52B7">
              <w:rPr>
                <w:lang w:val="uk-UA"/>
              </w:rPr>
              <w:t>Завідувач  кафедри</w:t>
            </w:r>
          </w:p>
        </w:tc>
        <w:tc>
          <w:tcPr>
            <w:tcW w:w="3394" w:type="dxa"/>
            <w:shd w:val="clear" w:color="auto" w:fill="auto"/>
          </w:tcPr>
          <w:p w14:paraId="46DAE732" w14:textId="77777777" w:rsidR="008D52B7" w:rsidRPr="008D52B7" w:rsidRDefault="008D52B7" w:rsidP="00E642EB">
            <w:pPr>
              <w:rPr>
                <w:lang w:val="uk-UA"/>
              </w:rPr>
            </w:pPr>
            <w:r w:rsidRPr="008D52B7">
              <w:rPr>
                <w:rFonts w:ascii="Calibri" w:eastAsia="Calibri" w:hAnsi="Calibri"/>
                <w:noProof/>
                <w:lang w:val="uk-UA" w:eastAsia="uk-UA"/>
              </w:rPr>
              <w:drawing>
                <wp:inline distT="0" distB="0" distL="0" distR="0" wp14:anchorId="362A9B99" wp14:editId="1BA02050">
                  <wp:extent cx="876300" cy="4095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9" w:type="dxa"/>
            <w:shd w:val="clear" w:color="auto" w:fill="auto"/>
          </w:tcPr>
          <w:p w14:paraId="56E43DFB" w14:textId="77777777" w:rsidR="008D52B7" w:rsidRPr="008D52B7" w:rsidRDefault="008D52B7" w:rsidP="00E642EB">
            <w:pPr>
              <w:jc w:val="both"/>
              <w:rPr>
                <w:lang w:val="uk-UA"/>
              </w:rPr>
            </w:pPr>
            <w:r w:rsidRPr="008D52B7">
              <w:rPr>
                <w:lang w:val="uk-UA"/>
              </w:rPr>
              <w:t xml:space="preserve">проф. Людмила НЄМЕЦЬ </w:t>
            </w:r>
          </w:p>
        </w:tc>
      </w:tr>
      <w:tr w:rsidR="008D52B7" w:rsidRPr="008D52B7" w14:paraId="48CD3633" w14:textId="77777777" w:rsidTr="00E642EB">
        <w:trPr>
          <w:trHeight w:val="708"/>
        </w:trPr>
        <w:tc>
          <w:tcPr>
            <w:tcW w:w="3374" w:type="dxa"/>
            <w:shd w:val="clear" w:color="auto" w:fill="auto"/>
          </w:tcPr>
          <w:p w14:paraId="3AD62EFC" w14:textId="77777777" w:rsidR="008D52B7" w:rsidRPr="008D52B7" w:rsidRDefault="008D52B7" w:rsidP="00E642EB">
            <w:pPr>
              <w:jc w:val="both"/>
              <w:rPr>
                <w:lang w:val="uk-UA"/>
              </w:rPr>
            </w:pPr>
            <w:r w:rsidRPr="008D52B7">
              <w:rPr>
                <w:lang w:val="uk-UA"/>
              </w:rPr>
              <w:t>Викладач</w:t>
            </w:r>
          </w:p>
        </w:tc>
        <w:tc>
          <w:tcPr>
            <w:tcW w:w="3394" w:type="dxa"/>
            <w:shd w:val="clear" w:color="auto" w:fill="auto"/>
          </w:tcPr>
          <w:p w14:paraId="45D55509" w14:textId="77777777" w:rsidR="008D52B7" w:rsidRPr="008D52B7" w:rsidRDefault="008D52B7" w:rsidP="00E642EB">
            <w:pPr>
              <w:jc w:val="both"/>
              <w:rPr>
                <w:lang w:val="uk-UA"/>
              </w:rPr>
            </w:pPr>
            <w:r w:rsidRPr="008D52B7">
              <w:rPr>
                <w:noProof/>
                <w:lang w:val="uk-UA" w:eastAsia="uk-UA"/>
              </w:rPr>
              <w:drawing>
                <wp:inline distT="0" distB="0" distL="0" distR="0" wp14:anchorId="69046DD5" wp14:editId="32EB5B74">
                  <wp:extent cx="857885" cy="414655"/>
                  <wp:effectExtent l="0" t="0" r="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88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9" w:type="dxa"/>
            <w:shd w:val="clear" w:color="auto" w:fill="auto"/>
          </w:tcPr>
          <w:p w14:paraId="242C0BCB" w14:textId="77777777" w:rsidR="008D52B7" w:rsidRPr="008D52B7" w:rsidRDefault="008D52B7" w:rsidP="00E642EB">
            <w:pPr>
              <w:jc w:val="both"/>
              <w:rPr>
                <w:lang w:val="uk-UA"/>
              </w:rPr>
            </w:pPr>
            <w:r w:rsidRPr="008D52B7">
              <w:rPr>
                <w:lang w:val="uk-UA"/>
              </w:rPr>
              <w:t xml:space="preserve">доц. Павло КОБИЛІН </w:t>
            </w:r>
          </w:p>
        </w:tc>
      </w:tr>
    </w:tbl>
    <w:p w14:paraId="03A51900" w14:textId="77777777" w:rsidR="004762F7" w:rsidRDefault="004762F7" w:rsidP="00F96689">
      <w:pPr>
        <w:rPr>
          <w:b/>
          <w:lang w:val="uk-UA"/>
        </w:rPr>
      </w:pPr>
    </w:p>
    <w:p w14:paraId="6FBCB9A3" w14:textId="77777777" w:rsidR="008D52B7" w:rsidRPr="008D52B7" w:rsidRDefault="008D52B7" w:rsidP="00F96689">
      <w:pPr>
        <w:rPr>
          <w:b/>
          <w:lang w:val="uk-UA"/>
        </w:rPr>
      </w:pPr>
    </w:p>
    <w:sectPr w:rsidR="008D52B7" w:rsidRPr="008D5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B3461"/>
    <w:multiLevelType w:val="hybridMultilevel"/>
    <w:tmpl w:val="080C3208"/>
    <w:lvl w:ilvl="0" w:tplc="C8F6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521658"/>
    <w:multiLevelType w:val="hybridMultilevel"/>
    <w:tmpl w:val="22A44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A74C3"/>
    <w:multiLevelType w:val="hybridMultilevel"/>
    <w:tmpl w:val="42E49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17B2D"/>
    <w:multiLevelType w:val="hybridMultilevel"/>
    <w:tmpl w:val="1FC40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17EDB"/>
    <w:multiLevelType w:val="hybridMultilevel"/>
    <w:tmpl w:val="7FE04406"/>
    <w:lvl w:ilvl="0" w:tplc="EF9CD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4002CC"/>
    <w:multiLevelType w:val="hybridMultilevel"/>
    <w:tmpl w:val="0074B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5B2377"/>
    <w:multiLevelType w:val="hybridMultilevel"/>
    <w:tmpl w:val="DFA07FE6"/>
    <w:lvl w:ilvl="0" w:tplc="366086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1048F4"/>
    <w:multiLevelType w:val="hybridMultilevel"/>
    <w:tmpl w:val="299E0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689"/>
    <w:rsid w:val="00055A43"/>
    <w:rsid w:val="000632A1"/>
    <w:rsid w:val="00064D47"/>
    <w:rsid w:val="0007616A"/>
    <w:rsid w:val="000A051B"/>
    <w:rsid w:val="00126241"/>
    <w:rsid w:val="00136945"/>
    <w:rsid w:val="00176935"/>
    <w:rsid w:val="002C0C63"/>
    <w:rsid w:val="002C42AD"/>
    <w:rsid w:val="00351E3E"/>
    <w:rsid w:val="00383B1F"/>
    <w:rsid w:val="0045010B"/>
    <w:rsid w:val="004512D9"/>
    <w:rsid w:val="004762F7"/>
    <w:rsid w:val="004E31B6"/>
    <w:rsid w:val="005373F8"/>
    <w:rsid w:val="00573AB3"/>
    <w:rsid w:val="005A5CB0"/>
    <w:rsid w:val="005B5FB2"/>
    <w:rsid w:val="005C77BD"/>
    <w:rsid w:val="0063510C"/>
    <w:rsid w:val="00694537"/>
    <w:rsid w:val="006A388B"/>
    <w:rsid w:val="008229D6"/>
    <w:rsid w:val="00881199"/>
    <w:rsid w:val="008B7270"/>
    <w:rsid w:val="008D52B7"/>
    <w:rsid w:val="00911646"/>
    <w:rsid w:val="00A405AF"/>
    <w:rsid w:val="00A953D3"/>
    <w:rsid w:val="00B51900"/>
    <w:rsid w:val="00B67890"/>
    <w:rsid w:val="00B94A66"/>
    <w:rsid w:val="00BC0C06"/>
    <w:rsid w:val="00C21D0C"/>
    <w:rsid w:val="00C60A09"/>
    <w:rsid w:val="00D2345F"/>
    <w:rsid w:val="00E4197A"/>
    <w:rsid w:val="00ED6B29"/>
    <w:rsid w:val="00EF476B"/>
    <w:rsid w:val="00F17FC4"/>
    <w:rsid w:val="00F5180C"/>
    <w:rsid w:val="00F83E34"/>
    <w:rsid w:val="00F9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B1D94"/>
  <w15:docId w15:val="{CABE7E48-D373-4D2C-981A-CEE6DBEF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 Знак"/>
    <w:basedOn w:val="a"/>
    <w:rsid w:val="00F96689"/>
    <w:rPr>
      <w:rFonts w:ascii="Verdana" w:hAnsi="Verdana" w:cs="Verdan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63510C"/>
    <w:pPr>
      <w:ind w:left="720"/>
      <w:contextualSpacing/>
    </w:pPr>
  </w:style>
  <w:style w:type="table" w:styleId="a4">
    <w:name w:val="Table Grid"/>
    <w:basedOn w:val="a1"/>
    <w:uiPriority w:val="39"/>
    <w:rsid w:val="006A38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4A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4A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72F0C-70DF-4FA8-9B9D-D920FEC6E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2592</Words>
  <Characters>1478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Павло</cp:lastModifiedBy>
  <cp:revision>17</cp:revision>
  <dcterms:created xsi:type="dcterms:W3CDTF">2022-10-01T13:58:00Z</dcterms:created>
  <dcterms:modified xsi:type="dcterms:W3CDTF">2024-09-24T19:41:00Z</dcterms:modified>
</cp:coreProperties>
</file>