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049" w:rsidRPr="0006770C" w:rsidRDefault="008B16EA" w:rsidP="00034EF1">
      <w:pPr>
        <w:widowControl w:val="0"/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ё</w:t>
      </w:r>
      <w:bookmarkStart w:id="0" w:name="_GoBack"/>
      <w:bookmarkEnd w:id="0"/>
      <w:r w:rsidR="00743049" w:rsidRPr="00034EF1">
        <w:rPr>
          <w:rFonts w:ascii="Times New Roman" w:hAnsi="Times New Roman"/>
          <w:b/>
          <w:i/>
          <w:sz w:val="28"/>
          <w:szCs w:val="28"/>
          <w:lang w:val="uk-UA"/>
        </w:rPr>
        <w:t>Практичне</w:t>
      </w:r>
      <w:proofErr w:type="spellEnd"/>
      <w:r w:rsidR="00743049" w:rsidRPr="00034EF1">
        <w:rPr>
          <w:rFonts w:ascii="Times New Roman" w:hAnsi="Times New Roman"/>
          <w:b/>
          <w:i/>
          <w:sz w:val="28"/>
          <w:szCs w:val="28"/>
          <w:lang w:val="uk-UA"/>
        </w:rPr>
        <w:t xml:space="preserve"> заняття № </w:t>
      </w:r>
      <w:r w:rsidR="0006770C">
        <w:rPr>
          <w:rFonts w:ascii="Times New Roman" w:hAnsi="Times New Roman"/>
          <w:b/>
          <w:i/>
          <w:sz w:val="28"/>
          <w:szCs w:val="28"/>
          <w:lang w:val="uk-UA"/>
        </w:rPr>
        <w:t>2</w:t>
      </w:r>
    </w:p>
    <w:p w:rsidR="00743049" w:rsidRPr="00B715FF" w:rsidRDefault="00743049" w:rsidP="00034EF1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4EF1">
        <w:rPr>
          <w:rFonts w:ascii="Times New Roman" w:hAnsi="Times New Roman"/>
          <w:b/>
          <w:i/>
          <w:sz w:val="28"/>
          <w:szCs w:val="28"/>
          <w:lang w:val="uk-UA"/>
        </w:rPr>
        <w:t>Тема:</w:t>
      </w:r>
      <w:r w:rsidRPr="00034EF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8148A" w:rsidRPr="0048148A">
        <w:rPr>
          <w:rFonts w:ascii="Times New Roman" w:hAnsi="Times New Roman"/>
          <w:b/>
          <w:sz w:val="28"/>
          <w:szCs w:val="28"/>
          <w:lang w:val="uk-UA"/>
        </w:rPr>
        <w:t>Міжнародна торгівля товарами</w:t>
      </w:r>
      <w:r w:rsidR="00B715FF" w:rsidRPr="00B715FF">
        <w:rPr>
          <w:rFonts w:ascii="Times New Roman" w:hAnsi="Times New Roman"/>
          <w:b/>
          <w:sz w:val="28"/>
          <w:szCs w:val="28"/>
        </w:rPr>
        <w:t xml:space="preserve"> </w:t>
      </w:r>
      <w:r w:rsidR="00B715FF">
        <w:rPr>
          <w:rFonts w:ascii="Times New Roman" w:hAnsi="Times New Roman"/>
          <w:b/>
          <w:sz w:val="28"/>
          <w:szCs w:val="28"/>
          <w:lang w:val="uk-UA"/>
        </w:rPr>
        <w:t>і послугами</w:t>
      </w:r>
    </w:p>
    <w:p w:rsidR="00743049" w:rsidRDefault="00743049" w:rsidP="00034EF1">
      <w:pPr>
        <w:widowControl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923A7" w:rsidRDefault="007923A7" w:rsidP="007923A7">
      <w:pPr>
        <w:widowControl w:val="0"/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7923A7">
        <w:rPr>
          <w:rFonts w:ascii="Times New Roman" w:hAnsi="Times New Roman"/>
          <w:i/>
          <w:sz w:val="28"/>
          <w:szCs w:val="28"/>
          <w:lang w:val="uk-UA"/>
        </w:rPr>
        <w:t>Питання для обговорення:</w:t>
      </w:r>
    </w:p>
    <w:p w:rsidR="007923A7" w:rsidRPr="007923A7" w:rsidRDefault="007923A7" w:rsidP="007923A7">
      <w:pPr>
        <w:widowControl w:val="0"/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216C5B" w:rsidRPr="00216C5B" w:rsidRDefault="00216C5B" w:rsidP="00216C5B">
      <w:pPr>
        <w:numPr>
          <w:ilvl w:val="0"/>
          <w:numId w:val="6"/>
        </w:numPr>
        <w:shd w:val="clear" w:color="auto" w:fill="FFFFFF"/>
        <w:tabs>
          <w:tab w:val="clear" w:pos="1068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16C5B">
        <w:rPr>
          <w:rFonts w:ascii="Times New Roman" w:hAnsi="Times New Roman"/>
          <w:sz w:val="28"/>
          <w:szCs w:val="28"/>
          <w:lang w:val="uk-UA"/>
        </w:rPr>
        <w:t>Співвідношення між поняттями «</w:t>
      </w:r>
      <w:r w:rsidR="00076290">
        <w:rPr>
          <w:rFonts w:ascii="Times New Roman" w:hAnsi="Times New Roman"/>
          <w:sz w:val="28"/>
          <w:szCs w:val="28"/>
          <w:lang w:val="uk-UA"/>
        </w:rPr>
        <w:t>Світова</w:t>
      </w:r>
      <w:r w:rsidRPr="00216C5B">
        <w:rPr>
          <w:rFonts w:ascii="Times New Roman" w:hAnsi="Times New Roman"/>
          <w:sz w:val="28"/>
          <w:szCs w:val="28"/>
          <w:lang w:val="uk-UA"/>
        </w:rPr>
        <w:t xml:space="preserve"> торгівля», «Міжнародна торгівля»</w:t>
      </w:r>
      <w:r w:rsidRPr="00216C5B">
        <w:rPr>
          <w:rFonts w:ascii="Times New Roman" w:hAnsi="Times New Roman"/>
          <w:sz w:val="28"/>
          <w:szCs w:val="28"/>
        </w:rPr>
        <w:t>.</w:t>
      </w:r>
    </w:p>
    <w:p w:rsidR="00216C5B" w:rsidRPr="00216C5B" w:rsidRDefault="00216C5B" w:rsidP="00216C5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16C5B">
        <w:rPr>
          <w:rFonts w:ascii="Times New Roman" w:hAnsi="Times New Roman"/>
          <w:sz w:val="28"/>
          <w:szCs w:val="28"/>
          <w:lang w:val="uk-UA"/>
        </w:rPr>
        <w:t>Які ви знаєте п</w:t>
      </w:r>
      <w:proofErr w:type="spellStart"/>
      <w:r w:rsidRPr="00216C5B">
        <w:rPr>
          <w:rFonts w:ascii="Times New Roman" w:hAnsi="Times New Roman"/>
          <w:sz w:val="28"/>
          <w:szCs w:val="28"/>
        </w:rPr>
        <w:t>оказники</w:t>
      </w:r>
      <w:proofErr w:type="spellEnd"/>
      <w:r w:rsidRPr="00216C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6C5B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216C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6C5B">
        <w:rPr>
          <w:rFonts w:ascii="Times New Roman" w:hAnsi="Times New Roman"/>
          <w:sz w:val="28"/>
          <w:szCs w:val="28"/>
        </w:rPr>
        <w:t>міжнародної</w:t>
      </w:r>
      <w:proofErr w:type="spellEnd"/>
      <w:r w:rsidRPr="00216C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6C5B">
        <w:rPr>
          <w:rFonts w:ascii="Times New Roman" w:hAnsi="Times New Roman"/>
          <w:sz w:val="28"/>
          <w:szCs w:val="28"/>
        </w:rPr>
        <w:t>торгівлі</w:t>
      </w:r>
      <w:proofErr w:type="spellEnd"/>
      <w:r w:rsidRPr="00216C5B">
        <w:rPr>
          <w:rFonts w:ascii="Times New Roman" w:hAnsi="Times New Roman"/>
          <w:sz w:val="28"/>
          <w:szCs w:val="28"/>
        </w:rPr>
        <w:t>?</w:t>
      </w:r>
    </w:p>
    <w:p w:rsidR="00216C5B" w:rsidRPr="00216C5B" w:rsidRDefault="00216C5B" w:rsidP="00216C5B">
      <w:pPr>
        <w:numPr>
          <w:ilvl w:val="0"/>
          <w:numId w:val="6"/>
        </w:numPr>
        <w:shd w:val="clear" w:color="auto" w:fill="FFFFFF"/>
        <w:tabs>
          <w:tab w:val="clear" w:pos="1068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16C5B">
        <w:rPr>
          <w:rFonts w:ascii="Times New Roman" w:hAnsi="Times New Roman"/>
          <w:sz w:val="28"/>
          <w:szCs w:val="28"/>
          <w:lang w:val="uk-UA"/>
        </w:rPr>
        <w:t>Що таке експорт</w:t>
      </w:r>
      <w:r w:rsidRPr="00216C5B">
        <w:rPr>
          <w:rFonts w:ascii="Times New Roman" w:hAnsi="Times New Roman"/>
          <w:sz w:val="28"/>
          <w:szCs w:val="28"/>
          <w:lang w:val="en-US"/>
        </w:rPr>
        <w:t>?</w:t>
      </w:r>
      <w:r w:rsidRPr="00216C5B">
        <w:rPr>
          <w:rFonts w:ascii="Times New Roman" w:hAnsi="Times New Roman"/>
          <w:sz w:val="28"/>
          <w:szCs w:val="28"/>
        </w:rPr>
        <w:t xml:space="preserve"> </w:t>
      </w:r>
    </w:p>
    <w:p w:rsidR="00216C5B" w:rsidRPr="00216C5B" w:rsidRDefault="00216C5B" w:rsidP="00216C5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6C5B">
        <w:rPr>
          <w:rFonts w:ascii="Times New Roman" w:hAnsi="Times New Roman"/>
          <w:sz w:val="28"/>
          <w:szCs w:val="28"/>
        </w:rPr>
        <w:t>Зміст</w:t>
      </w:r>
      <w:proofErr w:type="spellEnd"/>
      <w:r w:rsidRPr="00216C5B">
        <w:rPr>
          <w:rFonts w:ascii="Times New Roman" w:hAnsi="Times New Roman"/>
          <w:sz w:val="28"/>
          <w:szCs w:val="28"/>
        </w:rPr>
        <w:t xml:space="preserve"> понять «</w:t>
      </w:r>
      <w:proofErr w:type="spellStart"/>
      <w:r w:rsidRPr="00216C5B">
        <w:rPr>
          <w:rFonts w:ascii="Times New Roman" w:hAnsi="Times New Roman"/>
          <w:sz w:val="28"/>
          <w:szCs w:val="28"/>
        </w:rPr>
        <w:t>Товарна</w:t>
      </w:r>
      <w:proofErr w:type="spellEnd"/>
      <w:r w:rsidRPr="00216C5B">
        <w:rPr>
          <w:rFonts w:ascii="Times New Roman" w:hAnsi="Times New Roman"/>
          <w:sz w:val="28"/>
          <w:szCs w:val="28"/>
        </w:rPr>
        <w:t xml:space="preserve"> структура», «</w:t>
      </w:r>
      <w:proofErr w:type="spellStart"/>
      <w:r w:rsidRPr="00216C5B">
        <w:rPr>
          <w:rFonts w:ascii="Times New Roman" w:hAnsi="Times New Roman"/>
          <w:sz w:val="28"/>
          <w:szCs w:val="28"/>
        </w:rPr>
        <w:t>Географічна</w:t>
      </w:r>
      <w:proofErr w:type="spellEnd"/>
      <w:r w:rsidRPr="00216C5B">
        <w:rPr>
          <w:rFonts w:ascii="Times New Roman" w:hAnsi="Times New Roman"/>
          <w:sz w:val="28"/>
          <w:szCs w:val="28"/>
        </w:rPr>
        <w:t xml:space="preserve"> структура»</w:t>
      </w:r>
    </w:p>
    <w:p w:rsidR="00216C5B" w:rsidRPr="00216C5B" w:rsidRDefault="00216C5B" w:rsidP="00216C5B">
      <w:pPr>
        <w:numPr>
          <w:ilvl w:val="0"/>
          <w:numId w:val="6"/>
        </w:numPr>
        <w:shd w:val="clear" w:color="auto" w:fill="FFFFFF"/>
        <w:tabs>
          <w:tab w:val="clear" w:pos="1068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16C5B">
        <w:rPr>
          <w:rFonts w:ascii="Times New Roman" w:hAnsi="Times New Roman"/>
          <w:sz w:val="28"/>
          <w:szCs w:val="28"/>
          <w:lang w:val="uk-UA"/>
        </w:rPr>
        <w:t xml:space="preserve">Назвіть основні </w:t>
      </w:r>
      <w:r w:rsidR="00076290">
        <w:rPr>
          <w:rFonts w:ascii="Times New Roman" w:hAnsi="Times New Roman"/>
          <w:sz w:val="28"/>
          <w:szCs w:val="28"/>
          <w:lang w:val="uk-UA"/>
        </w:rPr>
        <w:t xml:space="preserve">види </w:t>
      </w:r>
      <w:r w:rsidRPr="00216C5B">
        <w:rPr>
          <w:rFonts w:ascii="Times New Roman" w:hAnsi="Times New Roman"/>
          <w:sz w:val="28"/>
          <w:szCs w:val="28"/>
          <w:lang w:val="uk-UA"/>
        </w:rPr>
        <w:t xml:space="preserve">форми </w:t>
      </w:r>
      <w:r w:rsidR="00076290"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216C5B">
        <w:rPr>
          <w:rFonts w:ascii="Times New Roman" w:hAnsi="Times New Roman"/>
          <w:sz w:val="28"/>
          <w:szCs w:val="28"/>
          <w:lang w:val="uk-UA"/>
        </w:rPr>
        <w:t>міжнародної торгівлі</w:t>
      </w:r>
      <w:r w:rsidRPr="00216C5B">
        <w:rPr>
          <w:rFonts w:ascii="Times New Roman" w:hAnsi="Times New Roman"/>
          <w:sz w:val="28"/>
          <w:szCs w:val="28"/>
        </w:rPr>
        <w:t>.</w:t>
      </w:r>
    </w:p>
    <w:p w:rsidR="00216C5B" w:rsidRPr="00216C5B" w:rsidRDefault="00216C5B" w:rsidP="00216C5B">
      <w:pPr>
        <w:numPr>
          <w:ilvl w:val="0"/>
          <w:numId w:val="6"/>
        </w:numPr>
        <w:shd w:val="clear" w:color="auto" w:fill="FFFFFF"/>
        <w:tabs>
          <w:tab w:val="clear" w:pos="1068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16C5B">
        <w:rPr>
          <w:rFonts w:ascii="Times New Roman" w:hAnsi="Times New Roman"/>
          <w:sz w:val="28"/>
          <w:szCs w:val="28"/>
          <w:lang w:val="uk-UA"/>
        </w:rPr>
        <w:t>Сучасні тенденції товарної структури міжнародної торгівлі.</w:t>
      </w:r>
    </w:p>
    <w:p w:rsidR="00216C5B" w:rsidRPr="00216C5B" w:rsidRDefault="00216C5B" w:rsidP="00216C5B">
      <w:pPr>
        <w:numPr>
          <w:ilvl w:val="0"/>
          <w:numId w:val="6"/>
        </w:numPr>
        <w:shd w:val="clear" w:color="auto" w:fill="FFFFFF"/>
        <w:tabs>
          <w:tab w:val="clear" w:pos="1068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16C5B">
        <w:rPr>
          <w:rFonts w:ascii="Times New Roman" w:hAnsi="Times New Roman"/>
          <w:sz w:val="28"/>
          <w:szCs w:val="28"/>
          <w:lang w:val="uk-UA"/>
        </w:rPr>
        <w:t>Сучасні тенденції географічної структури міжнародної торгівлі</w:t>
      </w:r>
    </w:p>
    <w:p w:rsidR="007923A7" w:rsidRPr="00216C5B" w:rsidRDefault="007923A7" w:rsidP="002D7263">
      <w:pPr>
        <w:pStyle w:val="a4"/>
        <w:spacing w:before="0" w:beforeAutospacing="0" w:after="0" w:afterAutospacing="0"/>
        <w:ind w:left="0" w:right="0"/>
        <w:rPr>
          <w:b w:val="0"/>
          <w:i/>
          <w:szCs w:val="28"/>
          <w:lang w:val="ru-RU"/>
        </w:rPr>
      </w:pPr>
    </w:p>
    <w:p w:rsidR="00743049" w:rsidRPr="00034EF1" w:rsidRDefault="00743049" w:rsidP="002D7263">
      <w:pPr>
        <w:pStyle w:val="a4"/>
        <w:spacing w:before="0" w:beforeAutospacing="0" w:after="0" w:afterAutospacing="0"/>
        <w:ind w:left="0" w:right="0"/>
        <w:rPr>
          <w:b w:val="0"/>
          <w:i/>
          <w:szCs w:val="28"/>
        </w:rPr>
      </w:pPr>
      <w:r w:rsidRPr="00034EF1">
        <w:rPr>
          <w:b w:val="0"/>
          <w:i/>
          <w:szCs w:val="28"/>
        </w:rPr>
        <w:t xml:space="preserve">Всього балів – </w:t>
      </w:r>
      <w:r w:rsidR="00076290">
        <w:rPr>
          <w:b w:val="0"/>
          <w:i/>
          <w:szCs w:val="28"/>
        </w:rPr>
        <w:t>7</w:t>
      </w:r>
      <w:r w:rsidR="002D7263">
        <w:rPr>
          <w:b w:val="0"/>
          <w:i/>
          <w:szCs w:val="28"/>
        </w:rPr>
        <w:t>,5</w:t>
      </w:r>
    </w:p>
    <w:p w:rsidR="0073678A" w:rsidRDefault="0073678A" w:rsidP="00034EF1">
      <w:pPr>
        <w:widowControl w:val="0"/>
        <w:spacing w:after="0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216C5B" w:rsidRPr="00216C5B" w:rsidRDefault="00216C5B" w:rsidP="00216C5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16C5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Завдання 1. </w:t>
      </w:r>
      <w:r w:rsidRPr="00216C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даними табл. 1 розрахувати обсяги експорту і імпорту товарів </w:t>
      </w:r>
      <w:r w:rsidR="00B32CE6">
        <w:rPr>
          <w:rFonts w:ascii="Times New Roman" w:eastAsia="Times New Roman" w:hAnsi="Times New Roman"/>
          <w:sz w:val="28"/>
          <w:szCs w:val="28"/>
          <w:lang w:val="uk-UA" w:eastAsia="ru-RU"/>
        </w:rPr>
        <w:t>представлених</w:t>
      </w:r>
      <w:r w:rsidRPr="00216C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країн на 1 особу та сальдо зовнішньої торгівлі товарами. Одержані результати записати у табл. 1 та проаналізувати їх за </w:t>
      </w:r>
      <w:r w:rsidR="00B32CE6">
        <w:rPr>
          <w:rFonts w:ascii="Times New Roman" w:eastAsia="Times New Roman" w:hAnsi="Times New Roman"/>
          <w:i/>
          <w:sz w:val="28"/>
          <w:szCs w:val="28"/>
          <w:u w:val="single"/>
          <w:lang w:val="uk-UA" w:eastAsia="ru-RU"/>
        </w:rPr>
        <w:t xml:space="preserve">трьома </w:t>
      </w:r>
      <w:r w:rsidRPr="00216C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країнами на </w:t>
      </w:r>
      <w:r w:rsidRPr="00216C5B">
        <w:rPr>
          <w:rFonts w:ascii="Times New Roman" w:eastAsia="Times New Roman" w:hAnsi="Times New Roman"/>
          <w:i/>
          <w:iCs/>
          <w:sz w:val="28"/>
          <w:szCs w:val="28"/>
          <w:u w:val="single"/>
          <w:lang w:val="uk-UA" w:eastAsia="ru-RU"/>
        </w:rPr>
        <w:t>вибір студента</w:t>
      </w:r>
      <w:r w:rsidRPr="00216C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16C5B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(</w:t>
      </w:r>
      <w:r w:rsidR="00B715FF" w:rsidRPr="00B715FF">
        <w:rPr>
          <w:rFonts w:ascii="Times New Roman" w:eastAsia="Times New Roman" w:hAnsi="Times New Roman"/>
          <w:i/>
          <w:sz w:val="28"/>
          <w:szCs w:val="28"/>
          <w:lang w:eastAsia="ru-RU"/>
        </w:rPr>
        <w:t>3</w:t>
      </w:r>
      <w:r w:rsidRPr="00216C5B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бали)</w:t>
      </w:r>
      <w:r w:rsidRPr="00216C5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034EF1" w:rsidRPr="00034EF1" w:rsidRDefault="00034EF1" w:rsidP="00034EF1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3049" w:rsidRPr="00034EF1" w:rsidRDefault="00743049" w:rsidP="00F5783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034EF1">
        <w:rPr>
          <w:rFonts w:ascii="Times New Roman" w:hAnsi="Times New Roman"/>
          <w:sz w:val="28"/>
          <w:szCs w:val="28"/>
          <w:lang w:val="uk-UA"/>
        </w:rPr>
        <w:t>Таблиця 1</w:t>
      </w:r>
    </w:p>
    <w:p w:rsidR="00034EF1" w:rsidRPr="00034EF1" w:rsidRDefault="001C0244" w:rsidP="002D726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034EF1">
        <w:rPr>
          <w:rFonts w:ascii="Times New Roman" w:hAnsi="Times New Roman"/>
          <w:sz w:val="28"/>
          <w:szCs w:val="28"/>
          <w:lang w:val="uk-UA"/>
        </w:rPr>
        <w:t>Обсяг експорту</w:t>
      </w:r>
      <w:r w:rsidR="00FC1216" w:rsidRPr="00034EF1">
        <w:rPr>
          <w:rFonts w:ascii="Times New Roman" w:hAnsi="Times New Roman"/>
          <w:sz w:val="28"/>
          <w:szCs w:val="28"/>
          <w:lang w:val="uk-UA"/>
        </w:rPr>
        <w:t xml:space="preserve"> та імпорту</w:t>
      </w:r>
      <w:r w:rsidRPr="00034EF1">
        <w:rPr>
          <w:rFonts w:ascii="Times New Roman" w:hAnsi="Times New Roman"/>
          <w:sz w:val="28"/>
          <w:szCs w:val="28"/>
          <w:lang w:val="uk-UA"/>
        </w:rPr>
        <w:t xml:space="preserve"> товарів</w:t>
      </w:r>
      <w:r w:rsidR="00FC1216" w:rsidRPr="00034EF1">
        <w:rPr>
          <w:rFonts w:ascii="Times New Roman" w:hAnsi="Times New Roman"/>
          <w:sz w:val="28"/>
          <w:szCs w:val="28"/>
          <w:lang w:val="uk-UA"/>
        </w:rPr>
        <w:t xml:space="preserve"> за країнами світу (за 20</w:t>
      </w:r>
      <w:r w:rsidR="009E6674">
        <w:rPr>
          <w:rFonts w:ascii="Times New Roman" w:hAnsi="Times New Roman"/>
          <w:sz w:val="28"/>
          <w:szCs w:val="28"/>
          <w:lang w:val="uk-UA"/>
        </w:rPr>
        <w:t>2</w:t>
      </w:r>
      <w:r w:rsidR="00367758">
        <w:rPr>
          <w:rFonts w:ascii="Times New Roman" w:hAnsi="Times New Roman"/>
          <w:sz w:val="28"/>
          <w:szCs w:val="28"/>
          <w:lang w:val="uk-UA"/>
        </w:rPr>
        <w:t>3</w:t>
      </w:r>
      <w:r w:rsidR="00FC1216" w:rsidRPr="00034EF1">
        <w:rPr>
          <w:rFonts w:ascii="Times New Roman" w:hAnsi="Times New Roman"/>
          <w:sz w:val="28"/>
          <w:szCs w:val="28"/>
          <w:lang w:val="uk-UA"/>
        </w:rPr>
        <w:t xml:space="preserve"> р.)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216"/>
        <w:gridCol w:w="1123"/>
        <w:gridCol w:w="1405"/>
        <w:gridCol w:w="1367"/>
        <w:gridCol w:w="1367"/>
        <w:gridCol w:w="1367"/>
      </w:tblGrid>
      <w:tr w:rsidR="008528B4" w:rsidRPr="009514E2" w:rsidTr="002234E0">
        <w:tc>
          <w:tcPr>
            <w:tcW w:w="1397" w:type="dxa"/>
            <w:shd w:val="clear" w:color="auto" w:fill="auto"/>
          </w:tcPr>
          <w:p w:rsidR="008528B4" w:rsidRPr="009514E2" w:rsidRDefault="008528B4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4E2">
              <w:rPr>
                <w:rFonts w:ascii="Times New Roman" w:hAnsi="Times New Roman"/>
                <w:sz w:val="24"/>
                <w:szCs w:val="24"/>
                <w:lang w:val="uk-UA"/>
              </w:rPr>
              <w:t>Країна</w:t>
            </w:r>
          </w:p>
        </w:tc>
        <w:tc>
          <w:tcPr>
            <w:tcW w:w="1216" w:type="dxa"/>
            <w:shd w:val="clear" w:color="auto" w:fill="auto"/>
          </w:tcPr>
          <w:p w:rsidR="008528B4" w:rsidRPr="009514E2" w:rsidRDefault="008528B4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Обсяг експорту товарів, мл</w:t>
            </w:r>
            <w:r w:rsidR="00AA0C65">
              <w:rPr>
                <w:rFonts w:ascii="Times New Roman" w:hAnsi="Times New Roman"/>
                <w:sz w:val="24"/>
                <w:szCs w:val="24"/>
                <w:lang w:val="uk-UA"/>
              </w:rPr>
              <w:t>рд</w:t>
            </w:r>
            <w:r w:rsidRPr="009514E2">
              <w:rPr>
                <w:rFonts w:ascii="Times New Roman" w:hAnsi="Times New Roman"/>
                <w:sz w:val="24"/>
                <w:szCs w:val="24"/>
                <w:lang w:val="uk-UA"/>
              </w:rPr>
              <w:t>. дол. США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8528B4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4E2">
              <w:rPr>
                <w:rFonts w:ascii="Times New Roman" w:hAnsi="Times New Roman"/>
                <w:sz w:val="24"/>
                <w:szCs w:val="24"/>
                <w:lang w:val="uk-UA"/>
              </w:rPr>
              <w:t>Обсяг імпорту товарів, мл</w:t>
            </w:r>
            <w:r w:rsidR="00AA0C65">
              <w:rPr>
                <w:rFonts w:ascii="Times New Roman" w:hAnsi="Times New Roman"/>
                <w:sz w:val="24"/>
                <w:szCs w:val="24"/>
                <w:lang w:val="uk-UA"/>
              </w:rPr>
              <w:t>рд</w:t>
            </w:r>
            <w:r w:rsidRPr="009514E2">
              <w:rPr>
                <w:rFonts w:ascii="Times New Roman" w:hAnsi="Times New Roman"/>
                <w:sz w:val="24"/>
                <w:szCs w:val="24"/>
                <w:lang w:val="uk-UA"/>
              </w:rPr>
              <w:t>. дол. США</w:t>
            </w:r>
          </w:p>
        </w:tc>
        <w:tc>
          <w:tcPr>
            <w:tcW w:w="1405" w:type="dxa"/>
            <w:shd w:val="clear" w:color="auto" w:fill="auto"/>
          </w:tcPr>
          <w:p w:rsidR="008528B4" w:rsidRPr="009514E2" w:rsidRDefault="008528B4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4E2">
              <w:rPr>
                <w:rFonts w:ascii="Times New Roman" w:hAnsi="Times New Roman"/>
                <w:sz w:val="24"/>
                <w:szCs w:val="24"/>
                <w:lang w:val="uk-UA"/>
              </w:rPr>
              <w:t>Населення, млн. осіб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4E2">
              <w:rPr>
                <w:rFonts w:ascii="Times New Roman" w:hAnsi="Times New Roman"/>
                <w:sz w:val="24"/>
                <w:szCs w:val="24"/>
                <w:lang w:val="uk-UA"/>
              </w:rPr>
              <w:t>Експорт на душу населення, дол.</w:t>
            </w:r>
            <w:r w:rsidRPr="009514E2">
              <w:rPr>
                <w:rFonts w:ascii="Times New Roman" w:hAnsi="Times New Roman"/>
                <w:sz w:val="24"/>
                <w:szCs w:val="24"/>
              </w:rPr>
              <w:t>/особу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4E2">
              <w:rPr>
                <w:rFonts w:ascii="Times New Roman" w:hAnsi="Times New Roman"/>
                <w:sz w:val="24"/>
                <w:szCs w:val="24"/>
                <w:lang w:val="uk-UA"/>
              </w:rPr>
              <w:t>Імпорт на душу населення, дол.</w:t>
            </w:r>
            <w:r w:rsidRPr="009514E2">
              <w:rPr>
                <w:rFonts w:ascii="Times New Roman" w:hAnsi="Times New Roman"/>
                <w:sz w:val="24"/>
                <w:szCs w:val="24"/>
              </w:rPr>
              <w:t>/особу</w:t>
            </w: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Сальдо зовнішньої торгівлі товарами, млрд</w:t>
            </w:r>
            <w:r w:rsidRPr="009514E2">
              <w:rPr>
                <w:rFonts w:ascii="Times New Roman" w:hAnsi="Times New Roman"/>
                <w:sz w:val="24"/>
                <w:szCs w:val="24"/>
                <w:lang w:val="uk-UA"/>
              </w:rPr>
              <w:t>. дол. США</w:t>
            </w:r>
          </w:p>
        </w:tc>
      </w:tr>
      <w:tr w:rsidR="008528B4" w:rsidRPr="009514E2" w:rsidTr="00216C5B">
        <w:trPr>
          <w:trHeight w:val="106"/>
        </w:trPr>
        <w:tc>
          <w:tcPr>
            <w:tcW w:w="1397" w:type="dxa"/>
            <w:shd w:val="clear" w:color="auto" w:fill="auto"/>
          </w:tcPr>
          <w:p w:rsidR="008528B4" w:rsidRPr="009514E2" w:rsidRDefault="00367758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Швеція</w:t>
            </w:r>
          </w:p>
        </w:tc>
        <w:tc>
          <w:tcPr>
            <w:tcW w:w="1216" w:type="dxa"/>
            <w:shd w:val="clear" w:color="auto" w:fill="auto"/>
          </w:tcPr>
          <w:p w:rsidR="008528B4" w:rsidRPr="00AA0C65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197,86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193,02</w:t>
            </w:r>
          </w:p>
        </w:tc>
        <w:tc>
          <w:tcPr>
            <w:tcW w:w="1405" w:type="dxa"/>
            <w:shd w:val="clear" w:color="auto" w:fill="auto"/>
          </w:tcPr>
          <w:p w:rsidR="008528B4" w:rsidRPr="009514E2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10,54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28B4" w:rsidRPr="009514E2" w:rsidTr="002234E0">
        <w:tc>
          <w:tcPr>
            <w:tcW w:w="1397" w:type="dxa"/>
            <w:shd w:val="clear" w:color="auto" w:fill="auto"/>
          </w:tcPr>
          <w:p w:rsidR="008528B4" w:rsidRPr="009514E2" w:rsidRDefault="00367758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Португалія</w:t>
            </w:r>
          </w:p>
        </w:tc>
        <w:tc>
          <w:tcPr>
            <w:tcW w:w="1216" w:type="dxa"/>
            <w:shd w:val="clear" w:color="auto" w:fill="auto"/>
          </w:tcPr>
          <w:p w:rsidR="008528B4" w:rsidRPr="009514E2" w:rsidRDefault="00AA0C65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83,90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113,48</w:t>
            </w:r>
          </w:p>
        </w:tc>
        <w:tc>
          <w:tcPr>
            <w:tcW w:w="1405" w:type="dxa"/>
            <w:shd w:val="clear" w:color="auto" w:fill="auto"/>
          </w:tcPr>
          <w:p w:rsidR="008528B4" w:rsidRPr="009514E2" w:rsidRDefault="00B715FF" w:rsidP="00216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28B4" w:rsidRPr="009514E2" w:rsidTr="002234E0">
        <w:tc>
          <w:tcPr>
            <w:tcW w:w="1397" w:type="dxa"/>
            <w:shd w:val="clear" w:color="auto" w:fill="auto"/>
          </w:tcPr>
          <w:p w:rsidR="008528B4" w:rsidRPr="009514E2" w:rsidRDefault="00367758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Казахстан</w:t>
            </w:r>
          </w:p>
        </w:tc>
        <w:tc>
          <w:tcPr>
            <w:tcW w:w="1216" w:type="dxa"/>
            <w:shd w:val="clear" w:color="auto" w:fill="auto"/>
          </w:tcPr>
          <w:p w:rsidR="008528B4" w:rsidRPr="009514E2" w:rsidRDefault="00B32CE6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  <w:r w:rsidR="00AA0C65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60,66</w:t>
            </w:r>
          </w:p>
        </w:tc>
        <w:tc>
          <w:tcPr>
            <w:tcW w:w="1405" w:type="dxa"/>
            <w:shd w:val="clear" w:color="auto" w:fill="auto"/>
          </w:tcPr>
          <w:p w:rsidR="008528B4" w:rsidRPr="009514E2" w:rsidRDefault="00B715FF" w:rsidP="00216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19,9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28B4" w:rsidRPr="009514E2" w:rsidTr="002234E0">
        <w:tc>
          <w:tcPr>
            <w:tcW w:w="1397" w:type="dxa"/>
            <w:shd w:val="clear" w:color="auto" w:fill="auto"/>
          </w:tcPr>
          <w:p w:rsidR="008528B4" w:rsidRPr="009514E2" w:rsidRDefault="00367758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7758">
              <w:rPr>
                <w:rFonts w:ascii="Times New Roman" w:hAnsi="Times New Roman"/>
                <w:sz w:val="24"/>
                <w:szCs w:val="24"/>
                <w:lang w:val="uk-UA"/>
              </w:rPr>
              <w:t>Антигуа і Барбуда</w:t>
            </w:r>
          </w:p>
        </w:tc>
        <w:tc>
          <w:tcPr>
            <w:tcW w:w="1216" w:type="dxa"/>
            <w:shd w:val="clear" w:color="auto" w:fill="auto"/>
          </w:tcPr>
          <w:p w:rsidR="008528B4" w:rsidRPr="009514E2" w:rsidRDefault="00AA0C65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  <w:r w:rsidR="00B32CE6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0,9</w:t>
            </w:r>
          </w:p>
        </w:tc>
        <w:tc>
          <w:tcPr>
            <w:tcW w:w="1405" w:type="dxa"/>
            <w:shd w:val="clear" w:color="auto" w:fill="auto"/>
          </w:tcPr>
          <w:p w:rsidR="008528B4" w:rsidRPr="009514E2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0,0</w:t>
            </w:r>
            <w:r w:rsidRPr="00B715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94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28B4" w:rsidRPr="009514E2" w:rsidTr="002234E0">
        <w:tc>
          <w:tcPr>
            <w:tcW w:w="1397" w:type="dxa"/>
            <w:shd w:val="clear" w:color="auto" w:fill="auto"/>
          </w:tcPr>
          <w:p w:rsidR="008528B4" w:rsidRPr="009514E2" w:rsidRDefault="00367758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7758">
              <w:rPr>
                <w:rFonts w:ascii="Times New Roman" w:hAnsi="Times New Roman"/>
                <w:sz w:val="24"/>
                <w:szCs w:val="24"/>
                <w:lang w:val="uk-UA"/>
              </w:rPr>
              <w:t>Саудівська Аравія</w:t>
            </w:r>
          </w:p>
        </w:tc>
        <w:tc>
          <w:tcPr>
            <w:tcW w:w="1216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322,26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211,03</w:t>
            </w:r>
          </w:p>
        </w:tc>
        <w:tc>
          <w:tcPr>
            <w:tcW w:w="1405" w:type="dxa"/>
            <w:shd w:val="clear" w:color="auto" w:fill="auto"/>
          </w:tcPr>
          <w:p w:rsidR="008528B4" w:rsidRPr="009514E2" w:rsidRDefault="00B715FF" w:rsidP="00216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36,9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28B4" w:rsidRPr="009514E2" w:rsidTr="002234E0">
        <w:tc>
          <w:tcPr>
            <w:tcW w:w="1397" w:type="dxa"/>
            <w:shd w:val="clear" w:color="auto" w:fill="auto"/>
          </w:tcPr>
          <w:p w:rsidR="008528B4" w:rsidRPr="009514E2" w:rsidRDefault="00367758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Перу</w:t>
            </w:r>
          </w:p>
        </w:tc>
        <w:tc>
          <w:tcPr>
            <w:tcW w:w="1216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60,76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52,31</w:t>
            </w:r>
          </w:p>
        </w:tc>
        <w:tc>
          <w:tcPr>
            <w:tcW w:w="1405" w:type="dxa"/>
            <w:shd w:val="clear" w:color="auto" w:fill="auto"/>
          </w:tcPr>
          <w:p w:rsidR="008528B4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715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28B4" w:rsidRPr="009514E2" w:rsidTr="002234E0">
        <w:tc>
          <w:tcPr>
            <w:tcW w:w="1397" w:type="dxa"/>
            <w:shd w:val="clear" w:color="auto" w:fill="auto"/>
          </w:tcPr>
          <w:p w:rsidR="008528B4" w:rsidRPr="009514E2" w:rsidRDefault="00367758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Гватемала</w:t>
            </w:r>
          </w:p>
        </w:tc>
        <w:tc>
          <w:tcPr>
            <w:tcW w:w="1216" w:type="dxa"/>
            <w:shd w:val="clear" w:color="auto" w:fill="auto"/>
          </w:tcPr>
          <w:p w:rsidR="008528B4" w:rsidRPr="009514E2" w:rsidRDefault="00B32CE6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="00AA0C65">
              <w:rPr>
                <w:rFonts w:ascii="Times New Roman" w:hAnsi="Times New Roman"/>
                <w:sz w:val="24"/>
                <w:szCs w:val="24"/>
                <w:lang w:val="uk-UA"/>
              </w:rPr>
              <w:t>,2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30,32</w:t>
            </w:r>
          </w:p>
        </w:tc>
        <w:tc>
          <w:tcPr>
            <w:tcW w:w="1405" w:type="dxa"/>
            <w:shd w:val="clear" w:color="auto" w:fill="auto"/>
          </w:tcPr>
          <w:p w:rsidR="008528B4" w:rsidRPr="009514E2" w:rsidRDefault="00B715FF" w:rsidP="00216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17,6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28B4" w:rsidRPr="009514E2" w:rsidTr="002234E0">
        <w:tc>
          <w:tcPr>
            <w:tcW w:w="1397" w:type="dxa"/>
            <w:shd w:val="clear" w:color="auto" w:fill="auto"/>
          </w:tcPr>
          <w:p w:rsidR="008528B4" w:rsidRPr="009514E2" w:rsidRDefault="00367758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Бенін</w:t>
            </w:r>
          </w:p>
        </w:tc>
        <w:tc>
          <w:tcPr>
            <w:tcW w:w="1216" w:type="dxa"/>
            <w:shd w:val="clear" w:color="auto" w:fill="auto"/>
          </w:tcPr>
          <w:p w:rsidR="008528B4" w:rsidRPr="009514E2" w:rsidRDefault="00B32CE6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AA0C65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AA0C65" w:rsidP="00AA0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4,23</w:t>
            </w:r>
          </w:p>
        </w:tc>
        <w:tc>
          <w:tcPr>
            <w:tcW w:w="1405" w:type="dxa"/>
            <w:shd w:val="clear" w:color="auto" w:fill="auto"/>
          </w:tcPr>
          <w:p w:rsidR="008528B4" w:rsidRPr="009514E2" w:rsidRDefault="00B715FF" w:rsidP="00216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13,7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28B4" w:rsidRPr="009514E2" w:rsidTr="002234E0">
        <w:tc>
          <w:tcPr>
            <w:tcW w:w="1397" w:type="dxa"/>
            <w:shd w:val="clear" w:color="auto" w:fill="auto"/>
          </w:tcPr>
          <w:p w:rsidR="008528B4" w:rsidRPr="009514E2" w:rsidRDefault="00367758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7758">
              <w:rPr>
                <w:rFonts w:ascii="Times New Roman" w:hAnsi="Times New Roman"/>
                <w:sz w:val="24"/>
                <w:szCs w:val="24"/>
                <w:lang w:val="uk-UA"/>
              </w:rPr>
              <w:t>Кірібаті</w:t>
            </w:r>
          </w:p>
        </w:tc>
        <w:tc>
          <w:tcPr>
            <w:tcW w:w="1216" w:type="dxa"/>
            <w:shd w:val="clear" w:color="auto" w:fill="auto"/>
          </w:tcPr>
          <w:p w:rsidR="008528B4" w:rsidRPr="009514E2" w:rsidRDefault="00AA0C65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0,008</w:t>
            </w:r>
          </w:p>
        </w:tc>
        <w:tc>
          <w:tcPr>
            <w:tcW w:w="1123" w:type="dxa"/>
            <w:shd w:val="clear" w:color="auto" w:fill="auto"/>
          </w:tcPr>
          <w:p w:rsidR="008528B4" w:rsidRPr="009514E2" w:rsidRDefault="00AA0C65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0,096</w:t>
            </w:r>
          </w:p>
        </w:tc>
        <w:tc>
          <w:tcPr>
            <w:tcW w:w="1405" w:type="dxa"/>
            <w:shd w:val="clear" w:color="auto" w:fill="auto"/>
          </w:tcPr>
          <w:p w:rsidR="008528B4" w:rsidRPr="009514E2" w:rsidRDefault="00B715FF" w:rsidP="00216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0,</w:t>
            </w:r>
            <w:r w:rsidRPr="00B715FF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13</w:t>
            </w: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shd w:val="clear" w:color="auto" w:fill="auto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</w:tcPr>
          <w:p w:rsidR="008528B4" w:rsidRPr="009514E2" w:rsidRDefault="008528B4" w:rsidP="00216C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57835" w:rsidRDefault="00F57835" w:rsidP="00F5783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715FF" w:rsidRDefault="00B715FF" w:rsidP="00B715FF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B715FF" w:rsidRDefault="00B715FF" w:rsidP="00B715FF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B715FF" w:rsidRDefault="00B715FF" w:rsidP="00B715FF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B715FF" w:rsidRDefault="00B715FF" w:rsidP="00B715FF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B715FF" w:rsidRDefault="00B715FF" w:rsidP="00B715FF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B715FF" w:rsidRPr="00B715FF" w:rsidRDefault="00B715FF" w:rsidP="00B715FF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715F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lastRenderedPageBreak/>
        <w:t>Завдання 2.</w:t>
      </w:r>
      <w:r w:rsidRPr="00B715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даними таблиці 2 побудувати кругову секторну діаграму структури експорту послуг за групою країн світу (</w:t>
      </w:r>
      <w:r w:rsidRPr="00B715FF">
        <w:rPr>
          <w:rFonts w:ascii="Times New Roman" w:eastAsia="Times New Roman" w:hAnsi="Times New Roman"/>
          <w:i/>
          <w:iCs/>
          <w:sz w:val="28"/>
          <w:szCs w:val="28"/>
          <w:u w:val="single"/>
          <w:lang w:val="uk-UA" w:eastAsia="ru-RU"/>
        </w:rPr>
        <w:t>на вибір студента</w:t>
      </w:r>
      <w:r w:rsidRPr="00B715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). Зробити аналіз діаграми </w:t>
      </w:r>
      <w:r w:rsidRPr="00B715FF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(2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,5</w:t>
      </w:r>
      <w:r w:rsidRPr="00B715FF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бали)</w:t>
      </w:r>
      <w:r w:rsidRPr="00B715F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B715FF" w:rsidRPr="00B715FF" w:rsidRDefault="00B715FF" w:rsidP="00B715F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715FF" w:rsidRPr="00B715FF" w:rsidRDefault="00B715FF" w:rsidP="00B715F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715FF">
        <w:rPr>
          <w:rFonts w:ascii="Times New Roman" w:eastAsia="Times New Roman" w:hAnsi="Times New Roman"/>
          <w:sz w:val="28"/>
          <w:szCs w:val="28"/>
          <w:lang w:val="uk-UA" w:eastAsia="ru-RU"/>
        </w:rPr>
        <w:t>Таблиця 2</w:t>
      </w:r>
    </w:p>
    <w:p w:rsidR="00B715FF" w:rsidRPr="00B715FF" w:rsidRDefault="00B715FF" w:rsidP="00B715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715FF">
        <w:rPr>
          <w:rFonts w:ascii="Times New Roman" w:eastAsia="Times New Roman" w:hAnsi="Times New Roman"/>
          <w:sz w:val="28"/>
          <w:szCs w:val="28"/>
          <w:lang w:val="uk-UA" w:eastAsia="ru-RU"/>
        </w:rPr>
        <w:t>Структура експорту послуг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1101"/>
        <w:gridCol w:w="1153"/>
        <w:gridCol w:w="1620"/>
        <w:gridCol w:w="1698"/>
        <w:gridCol w:w="1088"/>
      </w:tblGrid>
      <w:tr w:rsidR="00B715FF" w:rsidRPr="00B715FF" w:rsidTr="00E1653E">
        <w:trPr>
          <w:cantSplit/>
          <w:trHeight w:val="2399"/>
        </w:trPr>
        <w:tc>
          <w:tcPr>
            <w:tcW w:w="2835" w:type="dxa"/>
            <w:shd w:val="clear" w:color="auto" w:fill="auto"/>
            <w:noWrap/>
            <w:vAlign w:val="bottom"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Вид послуг/</w:t>
            </w:r>
          </w:p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Група країн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Транс-</w:t>
            </w: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портні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послуги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Турис-тичні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послуги</w:t>
            </w:r>
          </w:p>
        </w:tc>
        <w:tc>
          <w:tcPr>
            <w:tcW w:w="1638" w:type="dxa"/>
            <w:shd w:val="clear" w:color="auto" w:fill="auto"/>
            <w:noWrap/>
            <w:vAlign w:val="bottom"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Страхування, фінансові послуги, </w:t>
            </w: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інтелектуа-льна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власність, інші бізнес-послуги </w:t>
            </w:r>
          </w:p>
        </w:tc>
        <w:tc>
          <w:tcPr>
            <w:tcW w:w="1614" w:type="dxa"/>
            <w:shd w:val="clear" w:color="auto" w:fill="auto"/>
            <w:noWrap/>
            <w:vAlign w:val="bottom"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Телекому-нікації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, інформаційно-кому-</w:t>
            </w: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нікаційні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послуги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Інші види послуг</w:t>
            </w:r>
          </w:p>
        </w:tc>
      </w:tr>
      <w:tr w:rsidR="00B715FF" w:rsidRPr="00B715FF" w:rsidTr="00E1653E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Розвинуті економіки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</w:tr>
      <w:tr w:rsidR="00B715FF" w:rsidRPr="00B715FF" w:rsidTr="00E1653E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Країни, що розвиваються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B715FF" w:rsidRPr="00B715FF" w:rsidTr="00E1653E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Країни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розвиваються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Африка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B715FF" w:rsidRPr="00B715FF" w:rsidTr="00E1653E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Країни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розвиваються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Америка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</w:tr>
      <w:tr w:rsidR="00B715FF" w:rsidRPr="00B715FF" w:rsidTr="00E1653E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Країни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розвиваються</w:t>
            </w:r>
            <w:proofErr w:type="spellEnd"/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Азія і Океанія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715FF" w:rsidRPr="00B715FF" w:rsidRDefault="00B715FF" w:rsidP="00B71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15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</w:tbl>
    <w:p w:rsidR="00B715FF" w:rsidRDefault="00B715FF" w:rsidP="00F5783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80073" w:rsidRPr="002D7263" w:rsidRDefault="002D7263" w:rsidP="004B5584">
      <w:pPr>
        <w:rPr>
          <w:rFonts w:ascii="Times New Roman" w:hAnsi="Times New Roman"/>
          <w:sz w:val="28"/>
          <w:szCs w:val="28"/>
          <w:lang w:val="uk-UA"/>
        </w:rPr>
      </w:pPr>
      <w:r w:rsidRPr="002D7263">
        <w:rPr>
          <w:rFonts w:ascii="Times New Roman" w:hAnsi="Times New Roman"/>
          <w:sz w:val="28"/>
          <w:szCs w:val="28"/>
          <w:lang w:val="uk-UA"/>
        </w:rPr>
        <w:t xml:space="preserve">Захист роботи – </w:t>
      </w:r>
      <w:r w:rsidR="00076290">
        <w:rPr>
          <w:rFonts w:ascii="Times New Roman" w:hAnsi="Times New Roman"/>
          <w:i/>
          <w:sz w:val="28"/>
          <w:szCs w:val="28"/>
          <w:lang w:val="uk-UA"/>
        </w:rPr>
        <w:t>2</w:t>
      </w:r>
      <w:r w:rsidRPr="002D7263">
        <w:rPr>
          <w:rFonts w:ascii="Times New Roman" w:hAnsi="Times New Roman"/>
          <w:i/>
          <w:sz w:val="28"/>
          <w:szCs w:val="28"/>
          <w:lang w:val="uk-UA"/>
        </w:rPr>
        <w:t xml:space="preserve"> бали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sectPr w:rsidR="00680073" w:rsidRPr="002D7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1CCB"/>
    <w:multiLevelType w:val="multilevel"/>
    <w:tmpl w:val="F3A49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25600ED5"/>
    <w:multiLevelType w:val="hybridMultilevel"/>
    <w:tmpl w:val="63CAC648"/>
    <w:lvl w:ilvl="0" w:tplc="0BAE84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63668"/>
    <w:multiLevelType w:val="hybridMultilevel"/>
    <w:tmpl w:val="0D8400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96A05"/>
    <w:multiLevelType w:val="hybridMultilevel"/>
    <w:tmpl w:val="3F761BE8"/>
    <w:lvl w:ilvl="0" w:tplc="54A003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12369E4"/>
    <w:multiLevelType w:val="hybridMultilevel"/>
    <w:tmpl w:val="A5808E4C"/>
    <w:lvl w:ilvl="0" w:tplc="4E987A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F024E7D"/>
    <w:multiLevelType w:val="hybridMultilevel"/>
    <w:tmpl w:val="7D186B22"/>
    <w:lvl w:ilvl="0" w:tplc="87D4510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44"/>
    <w:rsid w:val="00034EF1"/>
    <w:rsid w:val="0006770C"/>
    <w:rsid w:val="00076290"/>
    <w:rsid w:val="000925F5"/>
    <w:rsid w:val="001447FF"/>
    <w:rsid w:val="001A7AA5"/>
    <w:rsid w:val="001C0244"/>
    <w:rsid w:val="001F59D5"/>
    <w:rsid w:val="00214F84"/>
    <w:rsid w:val="00216C5B"/>
    <w:rsid w:val="002234E0"/>
    <w:rsid w:val="00292047"/>
    <w:rsid w:val="002D7263"/>
    <w:rsid w:val="0030738F"/>
    <w:rsid w:val="00367758"/>
    <w:rsid w:val="0048148A"/>
    <w:rsid w:val="004B5584"/>
    <w:rsid w:val="004F4CF8"/>
    <w:rsid w:val="00522E50"/>
    <w:rsid w:val="0060412C"/>
    <w:rsid w:val="00680073"/>
    <w:rsid w:val="0073678A"/>
    <w:rsid w:val="00743049"/>
    <w:rsid w:val="007923A7"/>
    <w:rsid w:val="007923E1"/>
    <w:rsid w:val="00825D35"/>
    <w:rsid w:val="008528B4"/>
    <w:rsid w:val="008B16EA"/>
    <w:rsid w:val="009514E2"/>
    <w:rsid w:val="009A51F7"/>
    <w:rsid w:val="009E6674"/>
    <w:rsid w:val="00A517B0"/>
    <w:rsid w:val="00AA0C65"/>
    <w:rsid w:val="00B32CE6"/>
    <w:rsid w:val="00B34207"/>
    <w:rsid w:val="00B715FF"/>
    <w:rsid w:val="00BB78D0"/>
    <w:rsid w:val="00C03907"/>
    <w:rsid w:val="00D749F5"/>
    <w:rsid w:val="00E6186F"/>
    <w:rsid w:val="00E861A0"/>
    <w:rsid w:val="00EE6F47"/>
    <w:rsid w:val="00F57835"/>
    <w:rsid w:val="00FC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783ED-0B53-4A3B-B551-FE4AFEDE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"/>
    <w:basedOn w:val="a"/>
    <w:rsid w:val="0074304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Заголовок"/>
    <w:basedOn w:val="a"/>
    <w:link w:val="a5"/>
    <w:qFormat/>
    <w:rsid w:val="00743049"/>
    <w:pPr>
      <w:spacing w:before="100" w:beforeAutospacing="1" w:after="100" w:afterAutospacing="1" w:line="240" w:lineRule="auto"/>
      <w:ind w:left="1200" w:right="120"/>
      <w:jc w:val="center"/>
    </w:pPr>
    <w:rPr>
      <w:rFonts w:ascii="Times New Roman" w:eastAsia="Times New Roman" w:hAnsi="Times New Roman"/>
      <w:b/>
      <w:bCs/>
      <w:sz w:val="28"/>
      <w:szCs w:val="27"/>
      <w:lang w:val="uk-UA" w:eastAsia="ru-RU"/>
    </w:rPr>
  </w:style>
  <w:style w:type="character" w:customStyle="1" w:styleId="a5">
    <w:name w:val="Заголовок Знак"/>
    <w:link w:val="a4"/>
    <w:rsid w:val="00743049"/>
    <w:rPr>
      <w:rFonts w:ascii="Times New Roman" w:eastAsia="Times New Roman" w:hAnsi="Times New Roman"/>
      <w:b/>
      <w:bCs/>
      <w:sz w:val="28"/>
      <w:szCs w:val="27"/>
      <w:lang w:val="uk-UA"/>
    </w:rPr>
  </w:style>
  <w:style w:type="character" w:styleId="a6">
    <w:name w:val="Hyperlink"/>
    <w:rsid w:val="0048148A"/>
    <w:rPr>
      <w:color w:val="0000FF"/>
      <w:u w:val="single"/>
    </w:rPr>
  </w:style>
  <w:style w:type="character" w:customStyle="1" w:styleId="apple-converted-space">
    <w:name w:val="apple-converted-space"/>
    <w:rsid w:val="0048148A"/>
  </w:style>
  <w:style w:type="character" w:customStyle="1" w:styleId="hps">
    <w:name w:val="hps"/>
    <w:rsid w:val="00481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4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Links>
    <vt:vector size="6" baseType="variant">
      <vt:variant>
        <vt:i4>3473451</vt:i4>
      </vt:variant>
      <vt:variant>
        <vt:i4>3</vt:i4>
      </vt:variant>
      <vt:variant>
        <vt:i4>0</vt:i4>
      </vt:variant>
      <vt:variant>
        <vt:i4>5</vt:i4>
      </vt:variant>
      <vt:variant>
        <vt:lpwstr>https://www.cia.gov/the-world-factbook/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Учетная запись Майкрософт</cp:lastModifiedBy>
  <cp:revision>6</cp:revision>
  <dcterms:created xsi:type="dcterms:W3CDTF">2024-04-12T10:20:00Z</dcterms:created>
  <dcterms:modified xsi:type="dcterms:W3CDTF">2024-09-20T12:01:00Z</dcterms:modified>
</cp:coreProperties>
</file>