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757" w:rsidRDefault="005E3757" w:rsidP="005E3757">
      <w:pPr>
        <w:spacing w:line="276" w:lineRule="auto"/>
        <w:jc w:val="center"/>
        <w:rPr>
          <w:szCs w:val="28"/>
          <w:lang w:val="uk-UA"/>
        </w:rPr>
      </w:pPr>
      <w:r>
        <w:rPr>
          <w:b/>
          <w:szCs w:val="28"/>
          <w:lang w:val="uk-UA"/>
        </w:rPr>
        <w:t>Розділ 1. Поняття про системи і їх моделювання. Системний підхід у дослідженні соціогеосистем</w:t>
      </w:r>
    </w:p>
    <w:p w:rsidR="005E3757" w:rsidRDefault="005E3757" w:rsidP="005E3757">
      <w:pPr>
        <w:spacing w:line="276" w:lineRule="auto"/>
        <w:ind w:firstLine="708"/>
        <w:jc w:val="center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Тема 1. </w:t>
      </w:r>
      <w:proofErr w:type="spellStart"/>
      <w:r>
        <w:rPr>
          <w:b/>
          <w:i/>
          <w:szCs w:val="28"/>
          <w:lang w:val="uk-UA"/>
        </w:rPr>
        <w:t>Соціогеосистема</w:t>
      </w:r>
      <w:proofErr w:type="spellEnd"/>
      <w:r>
        <w:rPr>
          <w:b/>
          <w:i/>
          <w:szCs w:val="28"/>
          <w:lang w:val="uk-UA"/>
        </w:rPr>
        <w:t>, її властивості та ознаки.</w:t>
      </w:r>
    </w:p>
    <w:p w:rsidR="005E3757" w:rsidRDefault="005E3757" w:rsidP="005E3757">
      <w:pPr>
        <w:spacing w:line="276" w:lineRule="auto"/>
        <w:ind w:firstLine="708"/>
        <w:jc w:val="center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Лекція 1. Базові поняття та визначення курсу. </w:t>
      </w:r>
      <w:r>
        <w:rPr>
          <w:szCs w:val="28"/>
          <w:lang w:val="uk-UA"/>
        </w:rPr>
        <w:t>Об’єкт та мета курсу. Визначення понять «система», «</w:t>
      </w:r>
      <w:proofErr w:type="spellStart"/>
      <w:r>
        <w:rPr>
          <w:szCs w:val="28"/>
          <w:lang w:val="uk-UA"/>
        </w:rPr>
        <w:t>соціогеосистема</w:t>
      </w:r>
      <w:proofErr w:type="spellEnd"/>
      <w:r>
        <w:rPr>
          <w:szCs w:val="28"/>
          <w:lang w:val="uk-UA"/>
        </w:rPr>
        <w:t xml:space="preserve">». Структура соціогеосистем. Особливості зв’язків у соціогеосистемах. </w:t>
      </w:r>
      <w:proofErr w:type="spellStart"/>
      <w:r>
        <w:rPr>
          <w:szCs w:val="28"/>
          <w:lang w:val="uk-UA"/>
        </w:rPr>
        <w:t>Соціогеосистема</w:t>
      </w:r>
      <w:proofErr w:type="spellEnd"/>
      <w:r>
        <w:rPr>
          <w:szCs w:val="28"/>
          <w:lang w:val="uk-UA"/>
        </w:rPr>
        <w:t xml:space="preserve"> як система управління.</w:t>
      </w:r>
    </w:p>
    <w:p w:rsidR="005E3757" w:rsidRDefault="005E3757" w:rsidP="005E3757">
      <w:pPr>
        <w:spacing w:line="276" w:lineRule="auto"/>
        <w:ind w:firstLine="709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Лекція 2. </w:t>
      </w:r>
      <w:proofErr w:type="spellStart"/>
      <w:r>
        <w:rPr>
          <w:i/>
          <w:szCs w:val="28"/>
          <w:lang w:val="uk-UA"/>
        </w:rPr>
        <w:t>Соціоактогенез</w:t>
      </w:r>
      <w:proofErr w:type="spellEnd"/>
      <w:r>
        <w:rPr>
          <w:i/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Соціум, </w:t>
      </w:r>
      <w:proofErr w:type="spellStart"/>
      <w:r>
        <w:rPr>
          <w:szCs w:val="28"/>
          <w:lang w:val="uk-UA"/>
        </w:rPr>
        <w:t>соціоактогенез</w:t>
      </w:r>
      <w:proofErr w:type="spellEnd"/>
      <w:r>
        <w:rPr>
          <w:szCs w:val="28"/>
          <w:lang w:val="uk-UA"/>
        </w:rPr>
        <w:t xml:space="preserve">, соціальні потреби, системи цілей. Методи і засоби </w:t>
      </w:r>
      <w:proofErr w:type="spellStart"/>
      <w:r>
        <w:rPr>
          <w:szCs w:val="28"/>
          <w:lang w:val="uk-UA"/>
        </w:rPr>
        <w:t>соціоактогенезу</w:t>
      </w:r>
      <w:proofErr w:type="spellEnd"/>
      <w:r>
        <w:rPr>
          <w:szCs w:val="28"/>
          <w:lang w:val="uk-UA"/>
        </w:rPr>
        <w:t xml:space="preserve">. Умови </w:t>
      </w:r>
      <w:proofErr w:type="spellStart"/>
      <w:r>
        <w:rPr>
          <w:szCs w:val="28"/>
          <w:lang w:val="uk-UA"/>
        </w:rPr>
        <w:t>соціоактогенезу</w:t>
      </w:r>
      <w:proofErr w:type="spellEnd"/>
      <w:r>
        <w:rPr>
          <w:szCs w:val="28"/>
          <w:lang w:val="uk-UA"/>
        </w:rPr>
        <w:t>. Особливості функціонування соціогеосистем у різних умовах</w:t>
      </w:r>
    </w:p>
    <w:p w:rsidR="005E3757" w:rsidRDefault="005E3757" w:rsidP="005E3757">
      <w:pPr>
        <w:spacing w:line="276" w:lineRule="auto"/>
        <w:ind w:firstLine="709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Лекція 3. Математичні методи в суспільній географії. </w:t>
      </w:r>
      <w:r>
        <w:rPr>
          <w:szCs w:val="28"/>
          <w:lang w:val="uk-UA"/>
        </w:rPr>
        <w:t xml:space="preserve">Рівні математизації суспільної географії. Методи ідеалізації, формалізації, математичні методи, методи моделювання в методології суспільно – географічного дослідження. </w:t>
      </w:r>
    </w:p>
    <w:p w:rsidR="005E3757" w:rsidRDefault="005E3757" w:rsidP="005E3757">
      <w:pPr>
        <w:spacing w:line="276" w:lineRule="auto"/>
        <w:jc w:val="center"/>
        <w:rPr>
          <w:i/>
          <w:szCs w:val="28"/>
          <w:lang w:val="uk-UA"/>
        </w:rPr>
      </w:pPr>
    </w:p>
    <w:p w:rsidR="005E3757" w:rsidRDefault="005E3757" w:rsidP="005E3757">
      <w:pPr>
        <w:spacing w:line="276" w:lineRule="auto"/>
        <w:ind w:firstLine="708"/>
        <w:jc w:val="center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Тема 2. Системний підхід у дослідженні регіонального розвитку соціогеосистем.</w:t>
      </w:r>
    </w:p>
    <w:p w:rsidR="005E3757" w:rsidRDefault="005E3757" w:rsidP="005E3757">
      <w:pPr>
        <w:spacing w:line="276" w:lineRule="auto"/>
        <w:ind w:firstLine="709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Лекція 4. Принципи розвитку систем. </w:t>
      </w:r>
      <w:r>
        <w:rPr>
          <w:szCs w:val="28"/>
          <w:lang w:val="uk-UA"/>
        </w:rPr>
        <w:t>Суть декомпозиції систем. Основний алгоритм декомпозиції. Принципи виділення ієрархічних рівнів і зв’язків між ними. Принцип єдності. Принцип розвитку системи. Принцип глобальної цілі. Принцип функціональності. Принцип оптимізації централізації і децентралізації. Принцип ієрархії. Принцип невизначеності (</w:t>
      </w:r>
      <w:proofErr w:type="spellStart"/>
      <w:r>
        <w:rPr>
          <w:szCs w:val="28"/>
          <w:lang w:val="uk-UA"/>
        </w:rPr>
        <w:t>стохастичності</w:t>
      </w:r>
      <w:proofErr w:type="spellEnd"/>
      <w:r>
        <w:rPr>
          <w:szCs w:val="28"/>
          <w:lang w:val="uk-UA"/>
        </w:rPr>
        <w:t xml:space="preserve">). Принцип організованості. </w:t>
      </w:r>
    </w:p>
    <w:p w:rsidR="005E3757" w:rsidRDefault="005E3757" w:rsidP="005E3757">
      <w:pPr>
        <w:spacing w:line="276" w:lineRule="auto"/>
        <w:ind w:firstLine="709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Лекція 5. Методи наукового пізнання. </w:t>
      </w:r>
      <w:r>
        <w:rPr>
          <w:szCs w:val="28"/>
          <w:lang w:val="uk-UA"/>
        </w:rPr>
        <w:t>Абстрагування та конкретизація. Аналіз та синтез. Індукція та дедукція. Формалізація. Структурування та макетування. Алгоритмізація та моделювання. Розпізнавання образів. Експертна оцінка.</w:t>
      </w:r>
    </w:p>
    <w:p w:rsidR="005E3757" w:rsidRDefault="005E3757" w:rsidP="005E3757">
      <w:pPr>
        <w:spacing w:line="276" w:lineRule="auto"/>
        <w:ind w:firstLine="709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Лекція 6. Поточна контрольна робота.</w:t>
      </w:r>
    </w:p>
    <w:p w:rsidR="005E3757" w:rsidRDefault="005E3757" w:rsidP="005E3757">
      <w:pPr>
        <w:spacing w:line="276" w:lineRule="auto"/>
        <w:jc w:val="center"/>
        <w:rPr>
          <w:b/>
          <w:szCs w:val="28"/>
          <w:lang w:val="uk-UA"/>
        </w:rPr>
      </w:pPr>
    </w:p>
    <w:p w:rsidR="005E3757" w:rsidRDefault="005E3757" w:rsidP="005E3757">
      <w:pPr>
        <w:spacing w:line="276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Розділ 2. Загальна методологія системного аналізу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регіонального розвитку. </w:t>
      </w:r>
    </w:p>
    <w:p w:rsidR="005E3757" w:rsidRDefault="005E3757" w:rsidP="005E3757">
      <w:pPr>
        <w:spacing w:line="276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Просторовий аналіз у суспільній географії</w:t>
      </w:r>
    </w:p>
    <w:p w:rsidR="005E3757" w:rsidRDefault="005E3757" w:rsidP="005E3757">
      <w:pPr>
        <w:spacing w:line="276" w:lineRule="auto"/>
        <w:jc w:val="center"/>
        <w:rPr>
          <w:b/>
          <w:i/>
          <w:szCs w:val="28"/>
          <w:lang w:val="uk-UA"/>
        </w:rPr>
      </w:pPr>
    </w:p>
    <w:p w:rsidR="005E3757" w:rsidRDefault="005E3757" w:rsidP="005E3757">
      <w:pPr>
        <w:spacing w:line="276" w:lineRule="auto"/>
        <w:jc w:val="center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Тема 1. Основні етапи системного аналізу</w:t>
      </w:r>
    </w:p>
    <w:p w:rsidR="005E3757" w:rsidRDefault="005E3757" w:rsidP="005E3757">
      <w:pPr>
        <w:spacing w:line="276" w:lineRule="auto"/>
        <w:ind w:firstLine="709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Лекція 7. Етапи системного аналізу регіонального розвитку. Інтерпретація та використання результатів системного аналізу регіонального розвитку. </w:t>
      </w:r>
      <w:r>
        <w:rPr>
          <w:szCs w:val="28"/>
          <w:lang w:val="uk-UA"/>
        </w:rPr>
        <w:t xml:space="preserve">Усвідомлення та формулювання мети суспільно – географічного дослідження. Формулювання цілей дослідження, визначення їх пріоритетів. Визначення проблемних моментів суспільно – географічного </w:t>
      </w:r>
      <w:r>
        <w:rPr>
          <w:szCs w:val="28"/>
          <w:lang w:val="uk-UA"/>
        </w:rPr>
        <w:lastRenderedPageBreak/>
        <w:t xml:space="preserve">дослідження. Визначення та активізація ресурсів дослідження. Обґрунтування методики та методів дослідження. Визначення та опис досліджуваної </w:t>
      </w:r>
      <w:proofErr w:type="spellStart"/>
      <w:r>
        <w:rPr>
          <w:szCs w:val="28"/>
          <w:lang w:val="uk-UA"/>
        </w:rPr>
        <w:t>соціогеосистеми</w:t>
      </w:r>
      <w:proofErr w:type="spellEnd"/>
      <w:r>
        <w:rPr>
          <w:szCs w:val="28"/>
          <w:lang w:val="uk-UA"/>
        </w:rPr>
        <w:t xml:space="preserve">. Аналіз взаємозв’язків підсистем. Структурний аналіз системи та її </w:t>
      </w:r>
      <w:proofErr w:type="spellStart"/>
      <w:r>
        <w:rPr>
          <w:szCs w:val="28"/>
          <w:lang w:val="uk-UA"/>
        </w:rPr>
        <w:t>підсистем.Визначення</w:t>
      </w:r>
      <w:proofErr w:type="spellEnd"/>
      <w:r>
        <w:rPr>
          <w:szCs w:val="28"/>
          <w:lang w:val="uk-UA"/>
        </w:rPr>
        <w:t xml:space="preserve"> та дослідження функцій системи. Тестування режимів функціонування </w:t>
      </w:r>
      <w:proofErr w:type="spellStart"/>
      <w:r>
        <w:rPr>
          <w:szCs w:val="28"/>
          <w:lang w:val="uk-UA"/>
        </w:rPr>
        <w:t>соціогеосистеми</w:t>
      </w:r>
      <w:proofErr w:type="spellEnd"/>
      <w:r>
        <w:rPr>
          <w:szCs w:val="28"/>
          <w:lang w:val="uk-UA"/>
        </w:rPr>
        <w:t>. Критерії відповідності результатів дослідження поставленій меті. Суспільно – географічна інтерпретація результатів дослідження. Контроль впровадження результатів дослідження.</w:t>
      </w:r>
    </w:p>
    <w:p w:rsidR="005E3757" w:rsidRDefault="005E3757" w:rsidP="005E3757">
      <w:pPr>
        <w:spacing w:line="276" w:lineRule="auto"/>
        <w:ind w:left="720"/>
        <w:rPr>
          <w:szCs w:val="28"/>
          <w:lang w:val="uk-UA"/>
        </w:rPr>
      </w:pPr>
    </w:p>
    <w:p w:rsidR="005E3757" w:rsidRDefault="005E3757" w:rsidP="005E3757">
      <w:pPr>
        <w:spacing w:line="276" w:lineRule="auto"/>
        <w:jc w:val="center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Тема 2. Концептуальні, методологічні підходи та методи просторового аналізу</w:t>
      </w:r>
    </w:p>
    <w:p w:rsidR="005E3757" w:rsidRDefault="005E3757" w:rsidP="005E3757">
      <w:pPr>
        <w:spacing w:line="276" w:lineRule="auto"/>
        <w:ind w:firstLine="709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Лекція 8. Наукові підходи у суспільно-географічних дослідженнях. </w:t>
      </w:r>
      <w:r>
        <w:rPr>
          <w:szCs w:val="28"/>
          <w:lang w:val="uk-UA"/>
        </w:rPr>
        <w:t>Розвиток знань і уявлень людини про простір. Зв’язок простору і часу. Сучасна концепція просторово-часового континууму. Поняття географічного простору, суспільно-географічного простору, інформаційно-суспільно-географічного простору. Географічний підхід і його особливості. Системний підхід в суспільній географії. Синергетичний підхід, його суперечливість системному підходу. Інформаційний підхід. Історичний підхід.</w:t>
      </w:r>
    </w:p>
    <w:p w:rsidR="005E3757" w:rsidRDefault="005E3757" w:rsidP="005E3757">
      <w:pPr>
        <w:spacing w:line="276" w:lineRule="auto"/>
        <w:ind w:firstLine="709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Лекція 9. Основи просторового аналізу. </w:t>
      </w:r>
      <w:r>
        <w:rPr>
          <w:szCs w:val="28"/>
          <w:lang w:val="uk-UA"/>
        </w:rPr>
        <w:t xml:space="preserve">Традиційні методи просторового аналізу у фізичному просторі. Апроксимація полів географічних параметрів. 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Тренд-аналіз. Формування багатовимірного простору. Представлення суспільно-географічних об’єктів у багатовимірному </w:t>
      </w:r>
      <w:proofErr w:type="spellStart"/>
      <w:r>
        <w:rPr>
          <w:szCs w:val="28"/>
          <w:lang w:val="uk-UA"/>
        </w:rPr>
        <w:t>ознаковому</w:t>
      </w:r>
      <w:proofErr w:type="spellEnd"/>
      <w:r>
        <w:rPr>
          <w:szCs w:val="28"/>
          <w:lang w:val="uk-UA"/>
        </w:rPr>
        <w:t xml:space="preserve"> просторі. Регіональний розвиток як рух регіональних соціогеосистем у багатовимірному просторі.</w:t>
      </w:r>
    </w:p>
    <w:p w:rsidR="005E3757" w:rsidRDefault="005E3757" w:rsidP="005E3757">
      <w:pPr>
        <w:spacing w:line="276" w:lineRule="auto"/>
        <w:ind w:left="709"/>
        <w:jc w:val="both"/>
        <w:rPr>
          <w:szCs w:val="28"/>
          <w:lang w:val="uk-UA"/>
        </w:rPr>
      </w:pPr>
    </w:p>
    <w:p w:rsidR="005E3757" w:rsidRDefault="005E3757" w:rsidP="005E3757">
      <w:pPr>
        <w:pStyle w:val="a3"/>
        <w:spacing w:line="276" w:lineRule="auto"/>
        <w:ind w:firstLine="708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Тема </w:t>
      </w:r>
      <w:r>
        <w:rPr>
          <w:b/>
          <w:i/>
          <w:szCs w:val="28"/>
          <w:lang w:val="ru-RU"/>
        </w:rPr>
        <w:t>3</w:t>
      </w:r>
      <w:r>
        <w:rPr>
          <w:b/>
          <w:i/>
          <w:szCs w:val="28"/>
        </w:rPr>
        <w:t>. Нові підходи і методи просторового аналізу</w:t>
      </w:r>
    </w:p>
    <w:p w:rsidR="005E3757" w:rsidRDefault="005E3757" w:rsidP="005E3757">
      <w:pPr>
        <w:pStyle w:val="a3"/>
        <w:spacing w:line="276" w:lineRule="auto"/>
        <w:ind w:firstLine="709"/>
        <w:rPr>
          <w:szCs w:val="28"/>
        </w:rPr>
      </w:pPr>
      <w:r>
        <w:rPr>
          <w:i/>
          <w:szCs w:val="28"/>
        </w:rPr>
        <w:t xml:space="preserve">Лекція </w:t>
      </w:r>
      <w:r>
        <w:rPr>
          <w:i/>
          <w:szCs w:val="28"/>
          <w:lang w:val="ru-RU"/>
        </w:rPr>
        <w:t>10</w:t>
      </w:r>
      <w:r>
        <w:rPr>
          <w:i/>
          <w:szCs w:val="28"/>
        </w:rPr>
        <w:t xml:space="preserve">. Поняття та визначення траєкторії розвитку </w:t>
      </w:r>
      <w:proofErr w:type="spellStart"/>
      <w:r>
        <w:rPr>
          <w:i/>
          <w:szCs w:val="28"/>
        </w:rPr>
        <w:t>соціогеосистеми</w:t>
      </w:r>
      <w:proofErr w:type="spellEnd"/>
      <w:r>
        <w:rPr>
          <w:i/>
          <w:szCs w:val="28"/>
        </w:rPr>
        <w:t xml:space="preserve">. </w:t>
      </w:r>
      <w:r>
        <w:rPr>
          <w:szCs w:val="28"/>
        </w:rPr>
        <w:t xml:space="preserve">Поняття про траєкторію розвитку </w:t>
      </w:r>
      <w:proofErr w:type="spellStart"/>
      <w:r>
        <w:rPr>
          <w:szCs w:val="28"/>
        </w:rPr>
        <w:t>соціогеосистеми</w:t>
      </w:r>
      <w:proofErr w:type="spellEnd"/>
      <w:r>
        <w:rPr>
          <w:szCs w:val="28"/>
        </w:rPr>
        <w:t>. Методи моделювання траєкторії розвитку. Кутові і лінійні показники траєкторії. Методи аналізу і візуалізації результатів моделювання траєкторії.</w:t>
      </w:r>
    </w:p>
    <w:p w:rsidR="005E3757" w:rsidRDefault="005E3757" w:rsidP="005E3757">
      <w:pPr>
        <w:pStyle w:val="a3"/>
        <w:spacing w:line="276" w:lineRule="auto"/>
        <w:ind w:firstLine="709"/>
        <w:rPr>
          <w:i/>
          <w:szCs w:val="28"/>
          <w:lang w:val="ru-RU"/>
        </w:rPr>
      </w:pPr>
      <w:r>
        <w:rPr>
          <w:i/>
          <w:szCs w:val="28"/>
        </w:rPr>
        <w:t xml:space="preserve">Лекція 11. Новітні методи просторового аналізу. </w:t>
      </w:r>
      <w:r>
        <w:rPr>
          <w:szCs w:val="28"/>
        </w:rPr>
        <w:t>Графоаналітичні методи багатовимірної класифікації. Методи оцінки однорідності розвитку. Методи оцінки еволюційного потенціалу соціогеосистем.</w:t>
      </w:r>
      <w:r>
        <w:rPr>
          <w:i/>
          <w:szCs w:val="28"/>
        </w:rPr>
        <w:t xml:space="preserve"> </w:t>
      </w:r>
      <w:r>
        <w:rPr>
          <w:szCs w:val="28"/>
        </w:rPr>
        <w:t>Методи оцінки стану розвитку соціогеосистем.</w:t>
      </w:r>
      <w:r>
        <w:rPr>
          <w:i/>
          <w:szCs w:val="28"/>
        </w:rPr>
        <w:t xml:space="preserve"> </w:t>
      </w:r>
      <w:r>
        <w:rPr>
          <w:szCs w:val="28"/>
        </w:rPr>
        <w:t>Методи оцінки динаміки розвитку соціогеосистем.</w:t>
      </w:r>
      <w:r>
        <w:rPr>
          <w:i/>
          <w:szCs w:val="28"/>
          <w:lang w:val="ru-RU"/>
        </w:rPr>
        <w:t xml:space="preserve"> </w:t>
      </w:r>
    </w:p>
    <w:p w:rsidR="0087744B" w:rsidRDefault="005E3757" w:rsidP="00D926D1">
      <w:pPr>
        <w:pStyle w:val="a3"/>
        <w:spacing w:line="276" w:lineRule="auto"/>
        <w:ind w:firstLine="709"/>
      </w:pPr>
      <w:r>
        <w:rPr>
          <w:i/>
          <w:szCs w:val="28"/>
        </w:rPr>
        <w:t>Лекція 12. Методики просторового моделювання.</w:t>
      </w:r>
      <w:r>
        <w:rPr>
          <w:i/>
          <w:szCs w:val="28"/>
          <w:lang w:val="ru-RU"/>
        </w:rPr>
        <w:t xml:space="preserve"> </w:t>
      </w:r>
      <w:r>
        <w:rPr>
          <w:szCs w:val="28"/>
        </w:rPr>
        <w:t>Поняття про зону впливу, радіус впливу.</w:t>
      </w:r>
      <w:r>
        <w:rPr>
          <w:szCs w:val="28"/>
          <w:lang w:val="ru-RU"/>
        </w:rPr>
        <w:t xml:space="preserve"> </w:t>
      </w:r>
      <w:r>
        <w:rPr>
          <w:szCs w:val="28"/>
        </w:rPr>
        <w:t>Відображення взаємодії через функції впливу. Інтегральна функція впливу.</w:t>
      </w:r>
      <w:r>
        <w:rPr>
          <w:i/>
          <w:szCs w:val="28"/>
        </w:rPr>
        <w:t xml:space="preserve"> </w:t>
      </w:r>
      <w:r>
        <w:rPr>
          <w:szCs w:val="28"/>
        </w:rPr>
        <w:t>Розділення загальної поверхні взаємодії на просторову і атрибутивну складові. Загальна методика ІФВ-моделювання.</w:t>
      </w:r>
      <w:bookmarkStart w:id="0" w:name="_GoBack"/>
      <w:bookmarkEnd w:id="0"/>
    </w:p>
    <w:sectPr w:rsidR="00877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A3"/>
    <w:rsid w:val="0004308A"/>
    <w:rsid w:val="005E3757"/>
    <w:rsid w:val="00A8150E"/>
    <w:rsid w:val="00CD3EC9"/>
    <w:rsid w:val="00D556A3"/>
    <w:rsid w:val="00D926D1"/>
    <w:rsid w:val="00F9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3757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3757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0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2022-11-26T17:21:00Z</dcterms:created>
  <dcterms:modified xsi:type="dcterms:W3CDTF">2022-11-26T17:22:00Z</dcterms:modified>
</cp:coreProperties>
</file>