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DE" w:rsidRDefault="002523DE" w:rsidP="002523DE">
      <w:pPr>
        <w:spacing w:before="73"/>
        <w:rPr>
          <w:sz w:val="24"/>
        </w:rPr>
      </w:pPr>
      <w:r>
        <w:rPr>
          <w:noProof/>
        </w:rPr>
        <w:drawing>
          <wp:inline distT="0" distB="0" distL="0" distR="0" wp14:anchorId="796F3618" wp14:editId="0BD7E660">
            <wp:extent cx="7162800" cy="9696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223" t="16582" r="46931" b="4336"/>
                    <a:stretch/>
                  </pic:blipFill>
                  <pic:spPr bwMode="auto">
                    <a:xfrm>
                      <a:off x="0" y="0"/>
                      <a:ext cx="7172879" cy="9710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3DE" w:rsidRDefault="002523DE" w:rsidP="002523DE">
      <w:pPr>
        <w:spacing w:before="73"/>
        <w:rPr>
          <w:sz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7A79F66" wp14:editId="5FE0D1E4">
            <wp:extent cx="7019925" cy="79316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173" t="26909" r="46542" b="6201"/>
                    <a:stretch/>
                  </pic:blipFill>
                  <pic:spPr bwMode="auto">
                    <a:xfrm>
                      <a:off x="0" y="0"/>
                      <a:ext cx="7032684" cy="7946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B6517" w:rsidRDefault="000B6517">
      <w:pPr>
        <w:spacing w:before="73"/>
        <w:ind w:left="3302"/>
        <w:rPr>
          <w:sz w:val="24"/>
        </w:rPr>
      </w:pPr>
    </w:p>
    <w:p w:rsidR="000B6517" w:rsidRDefault="000B6517">
      <w:pPr>
        <w:spacing w:before="73"/>
        <w:ind w:left="3302"/>
        <w:rPr>
          <w:sz w:val="24"/>
        </w:rPr>
      </w:pPr>
    </w:p>
    <w:p w:rsidR="000B6517" w:rsidRDefault="000B6517">
      <w:pPr>
        <w:spacing w:before="73"/>
        <w:ind w:left="3302"/>
        <w:rPr>
          <w:sz w:val="24"/>
        </w:rPr>
      </w:pPr>
    </w:p>
    <w:p w:rsidR="000B6517" w:rsidRDefault="000B6517">
      <w:pPr>
        <w:spacing w:before="73"/>
        <w:ind w:left="3302"/>
        <w:rPr>
          <w:sz w:val="24"/>
        </w:rPr>
      </w:pPr>
    </w:p>
    <w:p w:rsidR="000B6517" w:rsidRDefault="000B6517">
      <w:pPr>
        <w:spacing w:before="73"/>
        <w:ind w:left="3302"/>
        <w:rPr>
          <w:sz w:val="24"/>
        </w:rPr>
      </w:pPr>
    </w:p>
    <w:p w:rsidR="000B6517" w:rsidRDefault="000B6517">
      <w:pPr>
        <w:spacing w:before="73"/>
        <w:ind w:left="3302"/>
        <w:rPr>
          <w:sz w:val="24"/>
        </w:rPr>
      </w:pPr>
    </w:p>
    <w:p w:rsidR="000B6517" w:rsidRDefault="000B6517">
      <w:pPr>
        <w:spacing w:before="73"/>
        <w:ind w:left="3302"/>
        <w:rPr>
          <w:sz w:val="24"/>
        </w:rPr>
      </w:pPr>
    </w:p>
    <w:p w:rsidR="000B6517" w:rsidRDefault="000B6517">
      <w:pPr>
        <w:spacing w:before="73"/>
        <w:ind w:left="3302"/>
        <w:rPr>
          <w:sz w:val="24"/>
        </w:rPr>
      </w:pPr>
    </w:p>
    <w:p w:rsidR="004175D3" w:rsidRDefault="00F52A54">
      <w:pPr>
        <w:spacing w:before="73"/>
        <w:ind w:left="3302"/>
        <w:rPr>
          <w:sz w:val="24"/>
        </w:rPr>
      </w:pPr>
      <w:r>
        <w:rPr>
          <w:sz w:val="24"/>
        </w:rPr>
        <w:lastRenderedPageBreak/>
        <w:t>Міністерство освіти і науки України</w:t>
      </w:r>
    </w:p>
    <w:p w:rsidR="004175D3" w:rsidRDefault="00F52A54">
      <w:pPr>
        <w:spacing w:before="140" w:line="360" w:lineRule="auto"/>
        <w:ind w:left="2128" w:right="2187" w:hanging="3"/>
        <w:jc w:val="center"/>
        <w:rPr>
          <w:sz w:val="24"/>
        </w:rPr>
      </w:pPr>
      <w:r>
        <w:rPr>
          <w:sz w:val="24"/>
        </w:rPr>
        <w:t xml:space="preserve">Харківський національний університет імені В.Н. Каразіна Кафедра соціально-економічної географії і </w:t>
      </w:r>
      <w:proofErr w:type="spellStart"/>
      <w:r>
        <w:rPr>
          <w:sz w:val="24"/>
        </w:rPr>
        <w:t>регіонознавства</w:t>
      </w:r>
      <w:proofErr w:type="spellEnd"/>
    </w:p>
    <w:p w:rsidR="004175D3" w:rsidRDefault="004175D3">
      <w:pPr>
        <w:pStyle w:val="a3"/>
        <w:rPr>
          <w:sz w:val="26"/>
        </w:rPr>
      </w:pPr>
    </w:p>
    <w:p w:rsidR="004175D3" w:rsidRDefault="00F52A54">
      <w:pPr>
        <w:pStyle w:val="1"/>
        <w:spacing w:before="208" w:line="322" w:lineRule="exact"/>
        <w:ind w:left="0" w:right="268"/>
        <w:jc w:val="right"/>
        <w:rPr>
          <w:b w:val="0"/>
        </w:rPr>
      </w:pPr>
      <w:r>
        <w:rPr>
          <w:b w:val="0"/>
        </w:rPr>
        <w:t>“</w:t>
      </w:r>
      <w:r>
        <w:t>ЗАТВЕРДЖУЮ</w:t>
      </w:r>
      <w:r>
        <w:rPr>
          <w:b w:val="0"/>
        </w:rPr>
        <w:t>”</w:t>
      </w:r>
    </w:p>
    <w:p w:rsidR="004175D3" w:rsidRDefault="00F52A54">
      <w:pPr>
        <w:pStyle w:val="a3"/>
        <w:ind w:left="6586"/>
      </w:pPr>
      <w:r>
        <w:t>Перший проректор</w:t>
      </w:r>
    </w:p>
    <w:p w:rsidR="004175D3" w:rsidRDefault="004175D3">
      <w:pPr>
        <w:pStyle w:val="a3"/>
        <w:rPr>
          <w:sz w:val="20"/>
        </w:rPr>
      </w:pPr>
    </w:p>
    <w:p w:rsidR="004175D3" w:rsidRDefault="004175D3">
      <w:pPr>
        <w:pStyle w:val="a3"/>
        <w:rPr>
          <w:sz w:val="20"/>
        </w:rPr>
      </w:pPr>
    </w:p>
    <w:p w:rsidR="004175D3" w:rsidRDefault="004175D3">
      <w:pPr>
        <w:pStyle w:val="a3"/>
        <w:rPr>
          <w:sz w:val="20"/>
        </w:rPr>
      </w:pPr>
    </w:p>
    <w:p w:rsidR="004175D3" w:rsidRDefault="002B601E">
      <w:pPr>
        <w:pStyle w:val="a3"/>
        <w:spacing w:before="6"/>
        <w:rPr>
          <w:sz w:val="19"/>
        </w:rPr>
      </w:pPr>
      <w:r>
        <w:pict>
          <v:line id="_x0000_s1033" style="position:absolute;z-index:-251659264;mso-wrap-distance-left:0;mso-wrap-distance-right:0;mso-position-horizontal-relative:page" from="363.8pt,13.5pt" to="552.75pt,13.5pt" strokeweight=".19811mm">
            <w10:wrap type="topAndBottom" anchorx="page"/>
          </v:line>
        </w:pict>
      </w:r>
    </w:p>
    <w:p w:rsidR="004175D3" w:rsidRDefault="00F52A54">
      <w:pPr>
        <w:pStyle w:val="a3"/>
        <w:tabs>
          <w:tab w:val="left" w:pos="6986"/>
          <w:tab w:val="left" w:pos="9290"/>
        </w:tabs>
        <w:spacing w:line="295" w:lineRule="exact"/>
        <w:ind w:left="6005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</w:t>
      </w:r>
      <w:r>
        <w:rPr>
          <w:spacing w:val="-2"/>
        </w:rPr>
        <w:t xml:space="preserve"> </w:t>
      </w:r>
      <w:r>
        <w:t>р.</w:t>
      </w:r>
    </w:p>
    <w:p w:rsidR="004175D3" w:rsidRDefault="004175D3">
      <w:pPr>
        <w:pStyle w:val="a3"/>
        <w:rPr>
          <w:sz w:val="30"/>
        </w:rPr>
      </w:pPr>
    </w:p>
    <w:p w:rsidR="004175D3" w:rsidRDefault="004175D3">
      <w:pPr>
        <w:pStyle w:val="a3"/>
        <w:rPr>
          <w:sz w:val="30"/>
        </w:rPr>
      </w:pPr>
    </w:p>
    <w:p w:rsidR="004175D3" w:rsidRDefault="004175D3">
      <w:pPr>
        <w:pStyle w:val="a3"/>
        <w:rPr>
          <w:sz w:val="30"/>
        </w:rPr>
      </w:pPr>
    </w:p>
    <w:p w:rsidR="004175D3" w:rsidRDefault="004175D3">
      <w:pPr>
        <w:pStyle w:val="a3"/>
        <w:spacing w:before="2"/>
        <w:rPr>
          <w:sz w:val="33"/>
        </w:rPr>
      </w:pPr>
    </w:p>
    <w:p w:rsidR="004175D3" w:rsidRPr="00F52A54" w:rsidRDefault="00F52A54">
      <w:pPr>
        <w:ind w:right="56"/>
        <w:jc w:val="center"/>
        <w:rPr>
          <w:sz w:val="28"/>
          <w:lang w:val="uk-UA"/>
        </w:rPr>
      </w:pPr>
      <w:r w:rsidRPr="00F52A54">
        <w:rPr>
          <w:b/>
          <w:i/>
          <w:sz w:val="30"/>
          <w:u w:val="thick"/>
        </w:rPr>
        <w:t xml:space="preserve">Практикум: Робота з базами </w:t>
      </w:r>
      <w:proofErr w:type="spellStart"/>
      <w:r w:rsidRPr="00F52A54">
        <w:rPr>
          <w:b/>
          <w:i/>
          <w:sz w:val="30"/>
          <w:u w:val="thick"/>
        </w:rPr>
        <w:t>геоданих</w:t>
      </w:r>
      <w:proofErr w:type="spellEnd"/>
      <w:r w:rsidRPr="00F52A54">
        <w:rPr>
          <w:b/>
          <w:i/>
          <w:sz w:val="30"/>
          <w:u w:val="thick"/>
        </w:rPr>
        <w:t xml:space="preserve"> </w:t>
      </w:r>
    </w:p>
    <w:p w:rsidR="004175D3" w:rsidRDefault="00F52A54">
      <w:pPr>
        <w:spacing w:before="2"/>
        <w:ind w:right="58"/>
        <w:jc w:val="center"/>
        <w:rPr>
          <w:sz w:val="16"/>
        </w:rPr>
      </w:pPr>
      <w:r>
        <w:rPr>
          <w:sz w:val="16"/>
        </w:rPr>
        <w:t>(шифр і назва навчальної дисципліни)</w:t>
      </w:r>
    </w:p>
    <w:p w:rsidR="004175D3" w:rsidRDefault="004175D3">
      <w:pPr>
        <w:pStyle w:val="a3"/>
        <w:rPr>
          <w:sz w:val="20"/>
        </w:rPr>
      </w:pPr>
    </w:p>
    <w:p w:rsidR="004175D3" w:rsidRDefault="004175D3">
      <w:pPr>
        <w:pStyle w:val="a3"/>
        <w:rPr>
          <w:sz w:val="20"/>
        </w:rPr>
      </w:pPr>
    </w:p>
    <w:p w:rsidR="004175D3" w:rsidRDefault="004175D3">
      <w:pPr>
        <w:pStyle w:val="a3"/>
        <w:spacing w:before="10"/>
        <w:rPr>
          <w:sz w:val="15"/>
        </w:rPr>
      </w:pPr>
    </w:p>
    <w:p w:rsidR="004175D3" w:rsidRDefault="004175D3">
      <w:pPr>
        <w:rPr>
          <w:sz w:val="15"/>
        </w:rPr>
        <w:sectPr w:rsidR="004175D3">
          <w:type w:val="continuous"/>
          <w:pgSz w:w="11910" w:h="16840"/>
          <w:pgMar w:top="1040" w:right="580" w:bottom="280" w:left="920" w:header="708" w:footer="708" w:gutter="0"/>
          <w:cols w:space="720"/>
        </w:sectPr>
      </w:pPr>
    </w:p>
    <w:p w:rsidR="004175D3" w:rsidRDefault="00F52A54">
      <w:pPr>
        <w:spacing w:before="90"/>
        <w:ind w:left="1799"/>
        <w:rPr>
          <w:sz w:val="24"/>
        </w:rPr>
      </w:pPr>
      <w:r>
        <w:rPr>
          <w:sz w:val="24"/>
        </w:rPr>
        <w:t>напряму підготовки</w:t>
      </w:r>
    </w:p>
    <w:p w:rsidR="004175D3" w:rsidRDefault="00F52A54">
      <w:pPr>
        <w:tabs>
          <w:tab w:val="left" w:pos="1160"/>
          <w:tab w:val="left" w:pos="4665"/>
        </w:tabs>
        <w:spacing w:before="90"/>
        <w:ind w:left="83"/>
        <w:rPr>
          <w:b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  <w:u w:val="thick"/>
          <w:lang w:val="uk-UA"/>
        </w:rPr>
        <w:t>10</w:t>
      </w:r>
      <w:r>
        <w:rPr>
          <w:b/>
          <w:sz w:val="24"/>
          <w:u w:val="thick"/>
        </w:rPr>
        <w:t>6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Географія</w:t>
      </w:r>
      <w:r>
        <w:rPr>
          <w:b/>
          <w:sz w:val="24"/>
          <w:u w:val="thick"/>
        </w:rPr>
        <w:tab/>
      </w:r>
    </w:p>
    <w:p w:rsidR="004175D3" w:rsidRDefault="00F52A54">
      <w:pPr>
        <w:spacing w:before="3"/>
        <w:ind w:left="1076"/>
        <w:rPr>
          <w:sz w:val="16"/>
        </w:rPr>
      </w:pPr>
      <w:r>
        <w:rPr>
          <w:sz w:val="16"/>
        </w:rPr>
        <w:t>(шифр і назва напряму підготовки)</w:t>
      </w:r>
    </w:p>
    <w:p w:rsidR="004175D3" w:rsidRDefault="004175D3">
      <w:pPr>
        <w:rPr>
          <w:sz w:val="16"/>
        </w:rPr>
        <w:sectPr w:rsidR="004175D3">
          <w:type w:val="continuous"/>
          <w:pgSz w:w="11910" w:h="16840"/>
          <w:pgMar w:top="1040" w:right="580" w:bottom="280" w:left="920" w:header="708" w:footer="708" w:gutter="0"/>
          <w:cols w:num="2" w:space="720" w:equalWidth="0">
            <w:col w:w="3845" w:space="40"/>
            <w:col w:w="6525"/>
          </w:cols>
        </w:sectPr>
      </w:pPr>
    </w:p>
    <w:p w:rsidR="004175D3" w:rsidRDefault="00F52A54" w:rsidP="00F52A54">
      <w:pPr>
        <w:tabs>
          <w:tab w:val="left" w:pos="3935"/>
          <w:tab w:val="left" w:pos="3969"/>
        </w:tabs>
        <w:spacing w:before="183"/>
        <w:ind w:left="1617"/>
        <w:rPr>
          <w:b/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z w:val="24"/>
          <w:u w:val="thick"/>
        </w:rPr>
        <w:t xml:space="preserve"> </w:t>
      </w:r>
      <w:r w:rsidRPr="00F52A54">
        <w:rPr>
          <w:b/>
          <w:sz w:val="24"/>
          <w:u w:val="thick"/>
        </w:rPr>
        <w:t>Геоінформаційні системи в територіальному управлінні</w:t>
      </w:r>
    </w:p>
    <w:p w:rsidR="004175D3" w:rsidRDefault="00F52A54">
      <w:pPr>
        <w:spacing w:line="482" w:lineRule="auto"/>
        <w:ind w:left="4929" w:right="3272" w:hanging="94"/>
        <w:rPr>
          <w:sz w:val="16"/>
        </w:rPr>
      </w:pPr>
      <w:r>
        <w:rPr>
          <w:sz w:val="16"/>
        </w:rPr>
        <w:t>(шифр і назва спеціальності (</w:t>
      </w:r>
      <w:proofErr w:type="spellStart"/>
      <w:r>
        <w:rPr>
          <w:sz w:val="16"/>
        </w:rPr>
        <w:t>тей</w:t>
      </w:r>
      <w:proofErr w:type="spellEnd"/>
      <w:r>
        <w:rPr>
          <w:sz w:val="16"/>
        </w:rPr>
        <w:t>) (назва спеціалізації)</w:t>
      </w:r>
    </w:p>
    <w:p w:rsidR="004175D3" w:rsidRDefault="002B601E">
      <w:pPr>
        <w:tabs>
          <w:tab w:val="left" w:pos="3286"/>
        </w:tabs>
        <w:spacing w:line="270" w:lineRule="exact"/>
        <w:ind w:left="863"/>
        <w:rPr>
          <w:b/>
          <w:sz w:val="24"/>
        </w:rPr>
      </w:pPr>
      <w:r>
        <w:pict>
          <v:group id="_x0000_s1030" style="position:absolute;left:0;text-align:left;margin-left:216.4pt;margin-top:12.25pt;width:303.9pt;height:1.3pt;z-index:251656192;mso-position-horizontal-relative:page" coordorigin="4328,245" coordsize="6078,26">
            <v:line id="_x0000_s1032" style="position:absolute" from="8488,266" to="10405,266" strokeweight=".48pt"/>
            <v:line id="_x0000_s1031" style="position:absolute" from="4328,255" to="10406,255" strokeweight=".96pt"/>
            <w10:wrap anchorx="page"/>
          </v:group>
        </w:pict>
      </w:r>
      <w:r w:rsidR="00F52A54">
        <w:rPr>
          <w:sz w:val="24"/>
        </w:rPr>
        <w:t>факультету</w:t>
      </w:r>
      <w:r w:rsidR="00F52A54">
        <w:rPr>
          <w:sz w:val="24"/>
          <w:u w:val="single"/>
        </w:rPr>
        <w:t xml:space="preserve"> </w:t>
      </w:r>
      <w:r w:rsidR="00F52A54">
        <w:rPr>
          <w:sz w:val="24"/>
          <w:u w:val="single"/>
        </w:rPr>
        <w:tab/>
      </w:r>
      <w:r w:rsidR="00F52A54">
        <w:rPr>
          <w:sz w:val="24"/>
        </w:rPr>
        <w:t>_</w:t>
      </w:r>
      <w:r w:rsidR="00F52A54">
        <w:rPr>
          <w:b/>
          <w:sz w:val="24"/>
        </w:rPr>
        <w:t>геології, географії, рекреації і</w:t>
      </w:r>
      <w:r w:rsidR="00F52A54">
        <w:rPr>
          <w:b/>
          <w:spacing w:val="-3"/>
          <w:sz w:val="24"/>
        </w:rPr>
        <w:t xml:space="preserve"> </w:t>
      </w:r>
      <w:r w:rsidR="00F52A54">
        <w:rPr>
          <w:b/>
          <w:sz w:val="24"/>
        </w:rPr>
        <w:t>туризму</w:t>
      </w:r>
    </w:p>
    <w:p w:rsidR="004175D3" w:rsidRDefault="00F52A54">
      <w:pPr>
        <w:spacing w:before="3"/>
        <w:ind w:left="1318" w:right="56"/>
        <w:jc w:val="center"/>
        <w:rPr>
          <w:sz w:val="16"/>
        </w:rPr>
      </w:pPr>
      <w:r>
        <w:rPr>
          <w:sz w:val="16"/>
        </w:rPr>
        <w:t>(назва факультету)</w:t>
      </w: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18"/>
        </w:rPr>
      </w:pPr>
    </w:p>
    <w:p w:rsidR="004175D3" w:rsidRDefault="004175D3">
      <w:pPr>
        <w:pStyle w:val="a3"/>
        <w:rPr>
          <w:sz w:val="22"/>
        </w:rPr>
      </w:pPr>
    </w:p>
    <w:p w:rsidR="004175D3" w:rsidRDefault="00F52A54">
      <w:pPr>
        <w:pStyle w:val="a3"/>
        <w:ind w:right="56"/>
        <w:jc w:val="center"/>
      </w:pPr>
      <w:r>
        <w:t>Харків – 2018</w:t>
      </w:r>
    </w:p>
    <w:p w:rsidR="004175D3" w:rsidRDefault="004175D3">
      <w:pPr>
        <w:jc w:val="center"/>
        <w:sectPr w:rsidR="004175D3">
          <w:type w:val="continuous"/>
          <w:pgSz w:w="11910" w:h="16840"/>
          <w:pgMar w:top="1040" w:right="580" w:bottom="280" w:left="920" w:header="708" w:footer="708" w:gutter="0"/>
          <w:cols w:space="720"/>
        </w:sectPr>
      </w:pPr>
    </w:p>
    <w:p w:rsidR="004175D3" w:rsidRDefault="00F52A54">
      <w:pPr>
        <w:spacing w:before="59"/>
        <w:ind w:left="212" w:right="268" w:firstLine="708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Робота з базами </w:t>
      </w:r>
      <w:proofErr w:type="spellStart"/>
      <w:r>
        <w:rPr>
          <w:b/>
          <w:i/>
          <w:sz w:val="28"/>
        </w:rPr>
        <w:t>геоданих</w:t>
      </w:r>
      <w:proofErr w:type="spellEnd"/>
      <w:r>
        <w:rPr>
          <w:b/>
          <w:i/>
          <w:sz w:val="28"/>
        </w:rPr>
        <w:t xml:space="preserve"> в суспільній географії. </w:t>
      </w:r>
      <w:r>
        <w:rPr>
          <w:sz w:val="28"/>
        </w:rPr>
        <w:t xml:space="preserve">Робоча програма </w:t>
      </w:r>
      <w:proofErr w:type="spellStart"/>
      <w:r>
        <w:rPr>
          <w:sz w:val="28"/>
        </w:rPr>
        <w:t>нав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чальної</w:t>
      </w:r>
      <w:proofErr w:type="spellEnd"/>
      <w:r>
        <w:rPr>
          <w:sz w:val="28"/>
        </w:rPr>
        <w:t xml:space="preserve"> дисципліни (викладається англійською) для аспірантів за напрямом </w:t>
      </w:r>
      <w:proofErr w:type="spellStart"/>
      <w:r>
        <w:rPr>
          <w:sz w:val="28"/>
        </w:rPr>
        <w:t>підго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товки</w:t>
      </w:r>
      <w:proofErr w:type="spellEnd"/>
      <w:r>
        <w:rPr>
          <w:sz w:val="28"/>
        </w:rPr>
        <w:t xml:space="preserve"> географія, спеціальністю економічна та соціальна географія «</w:t>
      </w:r>
      <w:r>
        <w:rPr>
          <w:spacing w:val="65"/>
          <w:sz w:val="28"/>
          <w:u w:val="single"/>
        </w:rPr>
        <w:t xml:space="preserve"> </w:t>
      </w:r>
      <w:r>
        <w:rPr>
          <w:sz w:val="28"/>
        </w:rPr>
        <w:t>»</w:t>
      </w:r>
    </w:p>
    <w:p w:rsidR="004175D3" w:rsidRDefault="00F52A54">
      <w:pPr>
        <w:pStyle w:val="a3"/>
        <w:spacing w:line="321" w:lineRule="exact"/>
        <w:ind w:left="1754"/>
      </w:pPr>
      <w:r>
        <w:t>, 2018. – 15 с.</w:t>
      </w:r>
    </w:p>
    <w:p w:rsidR="004175D3" w:rsidRDefault="002B601E">
      <w:pPr>
        <w:pStyle w:val="a3"/>
        <w:spacing w:line="20" w:lineRule="exact"/>
        <w:ind w:left="2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7.1pt;height:.6pt;mso-position-horizontal-relative:char;mso-position-vertical-relative:line" coordsize="1542,12">
            <v:line id="_x0000_s1029" style="position:absolute" from="0,6" to="1541,6" strokeweight=".19811mm"/>
            <w10:anchorlock/>
          </v:group>
        </w:pict>
      </w:r>
    </w:p>
    <w:p w:rsidR="004175D3" w:rsidRDefault="004175D3">
      <w:pPr>
        <w:pStyle w:val="a3"/>
        <w:rPr>
          <w:sz w:val="30"/>
        </w:rPr>
      </w:pPr>
    </w:p>
    <w:p w:rsidR="004175D3" w:rsidRDefault="004175D3">
      <w:pPr>
        <w:pStyle w:val="a3"/>
        <w:spacing w:before="2"/>
        <w:rPr>
          <w:sz w:val="34"/>
        </w:rPr>
      </w:pPr>
    </w:p>
    <w:p w:rsidR="004175D3" w:rsidRDefault="00F52A54">
      <w:pPr>
        <w:pStyle w:val="a3"/>
        <w:spacing w:line="242" w:lineRule="auto"/>
        <w:ind w:left="212"/>
      </w:pPr>
      <w:r>
        <w:t xml:space="preserve">Розробник: </w:t>
      </w:r>
      <w:r>
        <w:rPr>
          <w:b/>
          <w:lang w:val="uk-UA"/>
        </w:rPr>
        <w:t>Ключко Людмила Василівна</w:t>
      </w:r>
      <w:r>
        <w:t xml:space="preserve">, доктор географічних наук, професор, професор кафедри економічно-соціальної географії і </w:t>
      </w:r>
      <w:proofErr w:type="spellStart"/>
      <w:r>
        <w:t>регіонознавства</w:t>
      </w:r>
      <w:proofErr w:type="spellEnd"/>
    </w:p>
    <w:p w:rsidR="004175D3" w:rsidRDefault="004175D3">
      <w:pPr>
        <w:pStyle w:val="a3"/>
        <w:rPr>
          <w:sz w:val="30"/>
        </w:rPr>
      </w:pPr>
    </w:p>
    <w:p w:rsidR="004175D3" w:rsidRDefault="004175D3">
      <w:pPr>
        <w:pStyle w:val="a3"/>
        <w:rPr>
          <w:sz w:val="30"/>
        </w:rPr>
      </w:pPr>
    </w:p>
    <w:p w:rsidR="004175D3" w:rsidRDefault="004175D3">
      <w:pPr>
        <w:pStyle w:val="a3"/>
        <w:spacing w:before="6"/>
        <w:rPr>
          <w:sz w:val="23"/>
        </w:rPr>
      </w:pPr>
    </w:p>
    <w:p w:rsidR="004175D3" w:rsidRDefault="00F52A54">
      <w:pPr>
        <w:pStyle w:val="a3"/>
        <w:tabs>
          <w:tab w:val="left" w:pos="1289"/>
          <w:tab w:val="left" w:pos="2632"/>
          <w:tab w:val="left" w:pos="4354"/>
          <w:tab w:val="left" w:pos="4863"/>
          <w:tab w:val="left" w:pos="6182"/>
          <w:tab w:val="left" w:pos="7415"/>
        </w:tabs>
        <w:ind w:left="212" w:right="267"/>
      </w:pPr>
      <w:r>
        <w:t>Робоча</w:t>
      </w:r>
      <w:r>
        <w:tab/>
        <w:t>програма</w:t>
      </w:r>
      <w:r>
        <w:tab/>
        <w:t>затверджена</w:t>
      </w:r>
      <w:r>
        <w:tab/>
        <w:t>на</w:t>
      </w:r>
      <w:r>
        <w:tab/>
        <w:t>засіданні</w:t>
      </w:r>
      <w:r>
        <w:tab/>
        <w:t>кафедри</w:t>
      </w:r>
      <w:r>
        <w:tab/>
      </w:r>
      <w:r>
        <w:rPr>
          <w:spacing w:val="-1"/>
        </w:rPr>
        <w:t xml:space="preserve">соціально-економічної </w:t>
      </w:r>
      <w:r>
        <w:t>географії і</w:t>
      </w:r>
      <w:r>
        <w:rPr>
          <w:spacing w:val="-3"/>
        </w:rPr>
        <w:t xml:space="preserve"> </w:t>
      </w:r>
      <w:proofErr w:type="spellStart"/>
      <w:r>
        <w:t>регіонознавства</w:t>
      </w:r>
      <w:proofErr w:type="spellEnd"/>
    </w:p>
    <w:p w:rsidR="004175D3" w:rsidRDefault="004175D3">
      <w:pPr>
        <w:pStyle w:val="a3"/>
        <w:spacing w:before="4"/>
        <w:rPr>
          <w:sz w:val="20"/>
        </w:rPr>
      </w:pPr>
    </w:p>
    <w:p w:rsidR="004175D3" w:rsidRDefault="00F52A54">
      <w:pPr>
        <w:pStyle w:val="a3"/>
        <w:tabs>
          <w:tab w:val="left" w:pos="2270"/>
          <w:tab w:val="left" w:pos="3462"/>
          <w:tab w:val="left" w:pos="5906"/>
        </w:tabs>
        <w:spacing w:before="89"/>
        <w:ind w:left="212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tab/>
        <w:t>від</w:t>
      </w:r>
      <w:r>
        <w:rPr>
          <w:spacing w:val="65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</w:t>
      </w:r>
      <w:r>
        <w:rPr>
          <w:spacing w:val="-2"/>
        </w:rPr>
        <w:t xml:space="preserve"> </w:t>
      </w:r>
      <w:r>
        <w:t>р.</w:t>
      </w:r>
    </w:p>
    <w:p w:rsidR="004175D3" w:rsidRDefault="002B601E">
      <w:pPr>
        <w:pStyle w:val="a3"/>
        <w:spacing w:line="20" w:lineRule="exact"/>
        <w:ind w:left="1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0.95pt;height:.6pt;mso-position-horizontal-relative:char;mso-position-vertical-relative:line" coordsize="419,12">
            <v:line id="_x0000_s1027" style="position:absolute" from="0,6" to="419,6" strokeweight=".19811mm"/>
            <w10:anchorlock/>
          </v:group>
        </w:pict>
      </w:r>
    </w:p>
    <w:p w:rsidR="004175D3" w:rsidRDefault="004175D3">
      <w:pPr>
        <w:pStyle w:val="a3"/>
        <w:spacing w:before="5"/>
        <w:rPr>
          <w:sz w:val="18"/>
        </w:rPr>
      </w:pPr>
    </w:p>
    <w:p w:rsidR="004175D3" w:rsidRDefault="00F52A54">
      <w:pPr>
        <w:pStyle w:val="a3"/>
        <w:spacing w:before="89"/>
        <w:ind w:left="212"/>
      </w:pPr>
      <w:r>
        <w:t xml:space="preserve">Завідувач кафедрою соціально-економічної географії і </w:t>
      </w:r>
      <w:proofErr w:type="spellStart"/>
      <w:r>
        <w:t>регіонознавства</w:t>
      </w:r>
      <w:proofErr w:type="spellEnd"/>
    </w:p>
    <w:p w:rsidR="004175D3" w:rsidRDefault="004175D3">
      <w:pPr>
        <w:pStyle w:val="a3"/>
        <w:spacing w:before="3"/>
        <w:rPr>
          <w:sz w:val="20"/>
        </w:rPr>
      </w:pPr>
    </w:p>
    <w:p w:rsidR="004175D3" w:rsidRDefault="00F52A54">
      <w:pPr>
        <w:pStyle w:val="a3"/>
        <w:tabs>
          <w:tab w:val="left" w:pos="7979"/>
        </w:tabs>
        <w:spacing w:before="89"/>
        <w:ind w:left="46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Нємець</w:t>
      </w:r>
      <w:proofErr w:type="spellEnd"/>
      <w:r>
        <w:rPr>
          <w:spacing w:val="-2"/>
        </w:rPr>
        <w:t xml:space="preserve"> </w:t>
      </w:r>
      <w:r>
        <w:t>Л.М.)</w:t>
      </w:r>
    </w:p>
    <w:p w:rsidR="004175D3" w:rsidRDefault="00F52A54">
      <w:pPr>
        <w:tabs>
          <w:tab w:val="left" w:pos="7836"/>
        </w:tabs>
        <w:spacing w:before="1"/>
        <w:ind w:left="5673"/>
        <w:rPr>
          <w:sz w:val="24"/>
        </w:rPr>
      </w:pPr>
      <w:r>
        <w:rPr>
          <w:sz w:val="24"/>
        </w:rPr>
        <w:t>(підпис)</w:t>
      </w:r>
      <w:r>
        <w:rPr>
          <w:sz w:val="24"/>
        </w:rPr>
        <w:tab/>
        <w:t>(прізвище та</w:t>
      </w:r>
      <w:r>
        <w:rPr>
          <w:spacing w:val="-3"/>
          <w:sz w:val="24"/>
        </w:rPr>
        <w:t xml:space="preserve"> </w:t>
      </w:r>
      <w:r>
        <w:rPr>
          <w:sz w:val="24"/>
        </w:rPr>
        <w:t>ініціали)</w:t>
      </w:r>
    </w:p>
    <w:p w:rsidR="004175D3" w:rsidRDefault="00F52A54">
      <w:pPr>
        <w:pStyle w:val="a3"/>
        <w:tabs>
          <w:tab w:val="left" w:pos="1054"/>
          <w:tab w:val="left" w:pos="3917"/>
        </w:tabs>
        <w:spacing w:before="1"/>
        <w:ind w:left="21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</w:t>
      </w:r>
      <w:r>
        <w:rPr>
          <w:spacing w:val="-2"/>
        </w:rPr>
        <w:t xml:space="preserve"> </w:t>
      </w:r>
      <w:r>
        <w:t>р.</w:t>
      </w:r>
    </w:p>
    <w:p w:rsidR="004175D3" w:rsidRDefault="004175D3">
      <w:pPr>
        <w:pStyle w:val="a3"/>
        <w:spacing w:before="11"/>
        <w:rPr>
          <w:sz w:val="27"/>
        </w:rPr>
      </w:pPr>
    </w:p>
    <w:p w:rsidR="004175D3" w:rsidRDefault="00F52A54">
      <w:pPr>
        <w:pStyle w:val="a3"/>
        <w:spacing w:line="322" w:lineRule="exact"/>
        <w:ind w:left="212"/>
      </w:pPr>
      <w:r>
        <w:t>Схвалено методичною комісією</w:t>
      </w:r>
    </w:p>
    <w:p w:rsidR="004175D3" w:rsidRDefault="00F52A54">
      <w:pPr>
        <w:pStyle w:val="a3"/>
        <w:ind w:left="212"/>
      </w:pPr>
      <w:r>
        <w:t>Факультету геології, географії, рекреації і туризму</w:t>
      </w:r>
    </w:p>
    <w:p w:rsidR="004175D3" w:rsidRDefault="004175D3">
      <w:pPr>
        <w:pStyle w:val="a3"/>
        <w:spacing w:before="4"/>
        <w:rPr>
          <w:sz w:val="38"/>
        </w:rPr>
      </w:pPr>
    </w:p>
    <w:p w:rsidR="004175D3" w:rsidRDefault="00F52A54">
      <w:pPr>
        <w:pStyle w:val="a3"/>
        <w:tabs>
          <w:tab w:val="left" w:pos="2265"/>
          <w:tab w:val="left" w:pos="3462"/>
          <w:tab w:val="left" w:pos="5909"/>
        </w:tabs>
        <w:ind w:left="212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від</w:t>
      </w:r>
      <w:r>
        <w:rPr>
          <w:spacing w:val="65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 р.</w:t>
      </w:r>
    </w:p>
    <w:p w:rsidR="004175D3" w:rsidRDefault="004175D3">
      <w:pPr>
        <w:pStyle w:val="a3"/>
        <w:spacing w:before="1"/>
      </w:pPr>
    </w:p>
    <w:p w:rsidR="004175D3" w:rsidRDefault="00F52A54">
      <w:pPr>
        <w:pStyle w:val="a3"/>
        <w:tabs>
          <w:tab w:val="left" w:pos="1054"/>
          <w:tab w:val="left" w:pos="3431"/>
          <w:tab w:val="left" w:pos="4485"/>
          <w:tab w:val="left" w:pos="5533"/>
          <w:tab w:val="left" w:pos="8118"/>
        </w:tabs>
        <w:spacing w:before="1" w:line="321" w:lineRule="exact"/>
        <w:ind w:left="21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 р.</w:t>
      </w:r>
      <w:r>
        <w:tab/>
        <w:t>Голова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5D3" w:rsidRDefault="00F52A54">
      <w:pPr>
        <w:tabs>
          <w:tab w:val="left" w:pos="7883"/>
        </w:tabs>
        <w:spacing w:line="275" w:lineRule="exact"/>
        <w:ind w:left="6022"/>
        <w:rPr>
          <w:sz w:val="24"/>
        </w:rPr>
      </w:pPr>
      <w:r>
        <w:rPr>
          <w:sz w:val="24"/>
        </w:rPr>
        <w:t>(підпис)</w:t>
      </w:r>
      <w:r>
        <w:rPr>
          <w:sz w:val="24"/>
        </w:rPr>
        <w:tab/>
        <w:t>(прізвище та</w:t>
      </w:r>
      <w:r>
        <w:rPr>
          <w:spacing w:val="-3"/>
          <w:sz w:val="24"/>
        </w:rPr>
        <w:t xml:space="preserve"> </w:t>
      </w:r>
      <w:r>
        <w:rPr>
          <w:sz w:val="24"/>
        </w:rPr>
        <w:t>ініціали)</w:t>
      </w:r>
    </w:p>
    <w:p w:rsidR="004175D3" w:rsidRDefault="004175D3">
      <w:pPr>
        <w:spacing w:line="275" w:lineRule="exact"/>
        <w:rPr>
          <w:sz w:val="24"/>
        </w:rPr>
        <w:sectPr w:rsidR="004175D3">
          <w:footerReference w:type="default" r:id="rId9"/>
          <w:pgSz w:w="11910" w:h="16840"/>
          <w:pgMar w:top="1380" w:right="580" w:bottom="860" w:left="920" w:header="0" w:footer="670" w:gutter="0"/>
          <w:pgNumType w:start="2"/>
          <w:cols w:space="720"/>
        </w:sectPr>
      </w:pPr>
    </w:p>
    <w:p w:rsidR="004175D3" w:rsidRDefault="00F52A54">
      <w:pPr>
        <w:pStyle w:val="1"/>
        <w:spacing w:before="74"/>
        <w:ind w:left="898" w:right="56"/>
        <w:jc w:val="center"/>
      </w:pPr>
      <w:r>
        <w:lastRenderedPageBreak/>
        <w:t>ВСТУП</w:t>
      </w:r>
    </w:p>
    <w:p w:rsidR="004175D3" w:rsidRDefault="004175D3">
      <w:pPr>
        <w:pStyle w:val="a3"/>
        <w:spacing w:before="6"/>
        <w:rPr>
          <w:b/>
          <w:sz w:val="36"/>
        </w:rPr>
      </w:pPr>
    </w:p>
    <w:p w:rsidR="00F52A54" w:rsidRPr="00B17244" w:rsidRDefault="00F52A54" w:rsidP="00F52A54">
      <w:pPr>
        <w:ind w:firstLine="540"/>
        <w:rPr>
          <w:sz w:val="26"/>
          <w:szCs w:val="26"/>
          <w:lang w:val="uk-UA"/>
        </w:rPr>
      </w:pPr>
      <w:r w:rsidRPr="00B17244">
        <w:rPr>
          <w:sz w:val="26"/>
          <w:szCs w:val="26"/>
          <w:lang w:val="uk-UA"/>
        </w:rPr>
        <w:t>Програма навчальної дисципліни «</w:t>
      </w:r>
      <w:r w:rsidRPr="00F52A54">
        <w:rPr>
          <w:sz w:val="26"/>
          <w:szCs w:val="26"/>
          <w:lang w:val="uk-UA"/>
        </w:rPr>
        <w:t xml:space="preserve">Практикум: Робота з базами </w:t>
      </w:r>
      <w:proofErr w:type="spellStart"/>
      <w:r w:rsidRPr="00F52A54">
        <w:rPr>
          <w:sz w:val="26"/>
          <w:szCs w:val="26"/>
          <w:lang w:val="uk-UA"/>
        </w:rPr>
        <w:t>геоданих</w:t>
      </w:r>
      <w:proofErr w:type="spellEnd"/>
      <w:r w:rsidRPr="00B17244">
        <w:rPr>
          <w:sz w:val="26"/>
          <w:szCs w:val="26"/>
          <w:lang w:val="uk-UA"/>
        </w:rPr>
        <w:t>» складена відповідно до освітньо-професійної (</w:t>
      </w:r>
      <w:proofErr w:type="spellStart"/>
      <w:r w:rsidRPr="00B17244">
        <w:rPr>
          <w:sz w:val="26"/>
          <w:szCs w:val="26"/>
          <w:lang w:val="uk-UA"/>
        </w:rPr>
        <w:t>освітньо</w:t>
      </w:r>
      <w:proofErr w:type="spellEnd"/>
      <w:r w:rsidRPr="00B17244">
        <w:rPr>
          <w:sz w:val="26"/>
          <w:szCs w:val="26"/>
          <w:lang w:val="uk-UA"/>
        </w:rPr>
        <w:t xml:space="preserve">-наукової) програми підготовки </w:t>
      </w:r>
    </w:p>
    <w:p w:rsidR="00F52A54" w:rsidRPr="00B17244" w:rsidRDefault="00F52A54" w:rsidP="00F52A54">
      <w:pPr>
        <w:pStyle w:val="a5"/>
        <w:ind w:left="540"/>
        <w:rPr>
          <w:sz w:val="26"/>
          <w:szCs w:val="26"/>
          <w:lang w:val="uk-UA"/>
        </w:rPr>
      </w:pPr>
      <w:r w:rsidRPr="00B17244">
        <w:rPr>
          <w:sz w:val="26"/>
          <w:szCs w:val="26"/>
          <w:lang w:val="uk-UA"/>
        </w:rPr>
        <w:t>  _____________</w:t>
      </w:r>
      <w:r w:rsidRPr="00B17244">
        <w:rPr>
          <w:sz w:val="26"/>
          <w:szCs w:val="26"/>
          <w:u w:val="single"/>
          <w:lang w:val="uk-UA"/>
        </w:rPr>
        <w:t>магістра</w:t>
      </w:r>
      <w:r w:rsidRPr="00B17244">
        <w:rPr>
          <w:sz w:val="26"/>
          <w:szCs w:val="26"/>
          <w:lang w:val="uk-UA"/>
        </w:rPr>
        <w:t xml:space="preserve">_________________________ </w:t>
      </w:r>
    </w:p>
    <w:p w:rsidR="00F52A54" w:rsidRPr="00B17244" w:rsidRDefault="00F52A54" w:rsidP="00F52A54">
      <w:pPr>
        <w:pStyle w:val="a5"/>
        <w:ind w:firstLine="540"/>
        <w:rPr>
          <w:sz w:val="26"/>
          <w:szCs w:val="26"/>
          <w:lang w:val="uk-UA"/>
        </w:rPr>
      </w:pPr>
      <w:r w:rsidRPr="00B17244">
        <w:rPr>
          <w:sz w:val="26"/>
          <w:szCs w:val="26"/>
          <w:lang w:val="uk-UA"/>
        </w:rPr>
        <w:t>(назва рівня вищої освіти, освітньо-кваліфікаційного рівня)</w:t>
      </w:r>
    </w:p>
    <w:p w:rsidR="00F52A54" w:rsidRPr="00B17244" w:rsidRDefault="00F52A54" w:rsidP="00F52A54">
      <w:pPr>
        <w:pStyle w:val="a5"/>
        <w:spacing w:line="360" w:lineRule="auto"/>
        <w:ind w:left="295"/>
        <w:rPr>
          <w:sz w:val="26"/>
          <w:szCs w:val="26"/>
          <w:lang w:val="uk-UA"/>
        </w:rPr>
      </w:pPr>
      <w:r w:rsidRPr="00B17244">
        <w:rPr>
          <w:sz w:val="26"/>
          <w:szCs w:val="26"/>
          <w:lang w:val="uk-UA"/>
        </w:rPr>
        <w:t>спеціальності (напряму) __</w:t>
      </w:r>
      <w:r w:rsidRPr="00B17244">
        <w:rPr>
          <w:sz w:val="26"/>
          <w:szCs w:val="26"/>
          <w:u w:val="single"/>
          <w:lang w:val="uk-UA"/>
        </w:rPr>
        <w:t xml:space="preserve">106 </w:t>
      </w:r>
      <w:r>
        <w:rPr>
          <w:sz w:val="26"/>
          <w:szCs w:val="26"/>
          <w:u w:val="single"/>
          <w:lang w:val="uk-UA"/>
        </w:rPr>
        <w:t>Географія</w:t>
      </w:r>
      <w:r w:rsidRPr="00B17244">
        <w:rPr>
          <w:sz w:val="26"/>
          <w:szCs w:val="26"/>
          <w:lang w:val="uk-UA"/>
        </w:rPr>
        <w:t>___________________________________</w:t>
      </w:r>
    </w:p>
    <w:p w:rsidR="00F52A54" w:rsidRPr="00B17244" w:rsidRDefault="00F52A54" w:rsidP="00F52A54">
      <w:pPr>
        <w:pStyle w:val="a5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спеціалізації___</w:t>
      </w:r>
      <w:r w:rsidRPr="00F52A54">
        <w:rPr>
          <w:sz w:val="26"/>
          <w:szCs w:val="26"/>
          <w:lang w:val="uk-UA"/>
        </w:rPr>
        <w:t xml:space="preserve"> Геоінформаційні системи </w:t>
      </w:r>
      <w:r>
        <w:rPr>
          <w:sz w:val="26"/>
          <w:szCs w:val="26"/>
          <w:lang w:val="uk-UA"/>
        </w:rPr>
        <w:t xml:space="preserve">в територіальному управлінні </w:t>
      </w:r>
      <w:r w:rsidRPr="00B17244">
        <w:rPr>
          <w:color w:val="222222"/>
          <w:sz w:val="26"/>
          <w:szCs w:val="26"/>
          <w:shd w:val="clear" w:color="auto" w:fill="FFFFFF"/>
          <w:lang w:val="uk-UA"/>
        </w:rPr>
        <w:t>________</w:t>
      </w:r>
      <w:r w:rsidRPr="00B17244">
        <w:rPr>
          <w:sz w:val="26"/>
          <w:szCs w:val="26"/>
          <w:u w:val="single"/>
          <w:lang w:val="uk-UA"/>
        </w:rPr>
        <w:t xml:space="preserve"> </w:t>
      </w:r>
    </w:p>
    <w:p w:rsidR="004175D3" w:rsidRPr="00F52A54" w:rsidRDefault="004175D3">
      <w:pPr>
        <w:pStyle w:val="a3"/>
        <w:spacing w:before="8"/>
        <w:rPr>
          <w:sz w:val="31"/>
          <w:lang w:val="uk-UA"/>
        </w:rPr>
      </w:pPr>
    </w:p>
    <w:p w:rsidR="00F52A54" w:rsidRPr="00B17244" w:rsidRDefault="00F52A54" w:rsidP="00F52A54">
      <w:pPr>
        <w:pStyle w:val="a5"/>
        <w:jc w:val="center"/>
        <w:rPr>
          <w:b/>
          <w:bCs/>
          <w:sz w:val="26"/>
          <w:szCs w:val="26"/>
          <w:lang w:val="uk-UA"/>
        </w:rPr>
      </w:pPr>
      <w:r w:rsidRPr="00B17244">
        <w:rPr>
          <w:b/>
          <w:bCs/>
          <w:sz w:val="26"/>
          <w:szCs w:val="26"/>
          <w:lang w:val="uk-UA"/>
        </w:rPr>
        <w:t>1. Опис навчальної дисципліни</w:t>
      </w:r>
    </w:p>
    <w:p w:rsidR="004175D3" w:rsidRPr="00F52A54" w:rsidRDefault="00F52A54" w:rsidP="00F52A54">
      <w:pPr>
        <w:pStyle w:val="a4"/>
        <w:numPr>
          <w:ilvl w:val="1"/>
          <w:numId w:val="12"/>
        </w:numPr>
        <w:tabs>
          <w:tab w:val="left" w:pos="1618"/>
        </w:tabs>
        <w:spacing w:before="74" w:line="276" w:lineRule="auto"/>
        <w:ind w:left="573" w:right="269" w:firstLine="540"/>
        <w:jc w:val="both"/>
        <w:rPr>
          <w:sz w:val="28"/>
          <w:szCs w:val="28"/>
        </w:rPr>
      </w:pPr>
      <w:r w:rsidRPr="00F52A54">
        <w:rPr>
          <w:i/>
          <w:sz w:val="28"/>
        </w:rPr>
        <w:t xml:space="preserve">Метою викладання </w:t>
      </w:r>
      <w:r>
        <w:rPr>
          <w:sz w:val="28"/>
        </w:rPr>
        <w:t xml:space="preserve">навчальної дисципліни є створення цілісної </w:t>
      </w:r>
      <w:proofErr w:type="spellStart"/>
      <w:r>
        <w:rPr>
          <w:sz w:val="28"/>
        </w:rPr>
        <w:t>систе</w:t>
      </w:r>
      <w:proofErr w:type="spellEnd"/>
      <w:r>
        <w:rPr>
          <w:sz w:val="28"/>
        </w:rPr>
        <w:t xml:space="preserve">- ми уявлень щодо функціональності баз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 xml:space="preserve">; формування вмінь та навичок роботи в інтерфейсі програмного забезпечення, яке підтримує БГД. Досяг- </w:t>
      </w:r>
      <w:proofErr w:type="spellStart"/>
      <w:r w:rsidRPr="00F52A54">
        <w:rPr>
          <w:sz w:val="28"/>
          <w:szCs w:val="28"/>
        </w:rPr>
        <w:t>нення</w:t>
      </w:r>
      <w:proofErr w:type="spellEnd"/>
      <w:r w:rsidRPr="00F52A54">
        <w:rPr>
          <w:sz w:val="28"/>
          <w:szCs w:val="28"/>
        </w:rPr>
        <w:t xml:space="preserve"> мети курсу передбачає набуття студентами практичних навичок роботи</w:t>
      </w:r>
      <w:r w:rsidRPr="00F52A54">
        <w:rPr>
          <w:spacing w:val="-17"/>
          <w:sz w:val="28"/>
          <w:szCs w:val="28"/>
        </w:rPr>
        <w:t xml:space="preserve"> </w:t>
      </w:r>
      <w:r w:rsidRPr="00F52A54">
        <w:rPr>
          <w:sz w:val="28"/>
          <w:szCs w:val="28"/>
        </w:rPr>
        <w:t>з</w:t>
      </w:r>
      <w:r w:rsidRPr="00F52A54">
        <w:rPr>
          <w:sz w:val="28"/>
          <w:szCs w:val="28"/>
          <w:lang w:val="uk-UA"/>
        </w:rPr>
        <w:t xml:space="preserve"> </w:t>
      </w:r>
      <w:r w:rsidRPr="00F52A54">
        <w:rPr>
          <w:sz w:val="28"/>
          <w:szCs w:val="28"/>
        </w:rPr>
        <w:t xml:space="preserve">геоінформаційними системами і застосування геоінформаційних технологій, що забезпечують побудову, відображення, обробку і вивід графічної та </w:t>
      </w:r>
      <w:proofErr w:type="spellStart"/>
      <w:r w:rsidRPr="00F52A54">
        <w:rPr>
          <w:sz w:val="28"/>
          <w:szCs w:val="28"/>
        </w:rPr>
        <w:t>атрибу</w:t>
      </w:r>
      <w:proofErr w:type="spellEnd"/>
      <w:r w:rsidRPr="00F52A54">
        <w:rPr>
          <w:sz w:val="28"/>
          <w:szCs w:val="28"/>
        </w:rPr>
        <w:t xml:space="preserve">- </w:t>
      </w:r>
      <w:proofErr w:type="spellStart"/>
      <w:r w:rsidRPr="00F52A54">
        <w:rPr>
          <w:sz w:val="28"/>
          <w:szCs w:val="28"/>
        </w:rPr>
        <w:t>тивної</w:t>
      </w:r>
      <w:proofErr w:type="spellEnd"/>
      <w:r w:rsidRPr="00F52A54">
        <w:rPr>
          <w:sz w:val="28"/>
          <w:szCs w:val="28"/>
        </w:rPr>
        <w:t xml:space="preserve"> інформації – </w:t>
      </w:r>
      <w:proofErr w:type="spellStart"/>
      <w:r w:rsidRPr="00F52A54">
        <w:rPr>
          <w:sz w:val="28"/>
          <w:szCs w:val="28"/>
        </w:rPr>
        <w:t>геоданих</w:t>
      </w:r>
      <w:proofErr w:type="spellEnd"/>
      <w:r w:rsidRPr="00F52A54">
        <w:rPr>
          <w:sz w:val="28"/>
          <w:szCs w:val="28"/>
        </w:rPr>
        <w:t xml:space="preserve"> стосовно різноманітних схем побудови баз </w:t>
      </w:r>
      <w:proofErr w:type="spellStart"/>
      <w:r w:rsidRPr="00F52A54">
        <w:rPr>
          <w:sz w:val="28"/>
          <w:szCs w:val="28"/>
        </w:rPr>
        <w:t>гео</w:t>
      </w:r>
      <w:proofErr w:type="spellEnd"/>
      <w:r w:rsidRPr="00F52A54">
        <w:rPr>
          <w:sz w:val="28"/>
          <w:szCs w:val="28"/>
        </w:rPr>
        <w:t>- даних, які містять суспільно-географічну</w:t>
      </w:r>
      <w:r w:rsidRPr="00F52A54">
        <w:rPr>
          <w:spacing w:val="-5"/>
          <w:sz w:val="28"/>
          <w:szCs w:val="28"/>
        </w:rPr>
        <w:t xml:space="preserve"> </w:t>
      </w:r>
      <w:r w:rsidRPr="00F52A54">
        <w:rPr>
          <w:sz w:val="28"/>
          <w:szCs w:val="28"/>
        </w:rPr>
        <w:t>інформацію.</w:t>
      </w:r>
    </w:p>
    <w:p w:rsidR="004175D3" w:rsidRDefault="00F52A54">
      <w:pPr>
        <w:pStyle w:val="a4"/>
        <w:numPr>
          <w:ilvl w:val="1"/>
          <w:numId w:val="12"/>
        </w:numPr>
        <w:tabs>
          <w:tab w:val="left" w:pos="1606"/>
        </w:tabs>
        <w:ind w:left="1605" w:hanging="492"/>
        <w:rPr>
          <w:sz w:val="28"/>
        </w:rPr>
      </w:pPr>
      <w:r>
        <w:rPr>
          <w:i/>
          <w:sz w:val="28"/>
        </w:rPr>
        <w:t xml:space="preserve">Основними завданнями </w:t>
      </w:r>
      <w:r>
        <w:rPr>
          <w:sz w:val="28"/>
        </w:rPr>
        <w:t>вивчення дисципліни</w:t>
      </w:r>
      <w:r>
        <w:rPr>
          <w:spacing w:val="-1"/>
          <w:sz w:val="28"/>
        </w:rPr>
        <w:t xml:space="preserve"> </w:t>
      </w:r>
      <w:r>
        <w:rPr>
          <w:sz w:val="28"/>
        </w:rPr>
        <w:t>є:</w:t>
      </w:r>
    </w:p>
    <w:p w:rsidR="004175D3" w:rsidRPr="005F63B5" w:rsidRDefault="00F52A54" w:rsidP="005F63B5">
      <w:pPr>
        <w:pStyle w:val="a4"/>
        <w:numPr>
          <w:ilvl w:val="0"/>
          <w:numId w:val="11"/>
        </w:numPr>
        <w:tabs>
          <w:tab w:val="left" w:pos="934"/>
        </w:tabs>
        <w:spacing w:before="50" w:line="273" w:lineRule="auto"/>
        <w:ind w:right="265" w:hanging="361"/>
        <w:jc w:val="both"/>
        <w:rPr>
          <w:sz w:val="28"/>
        </w:rPr>
      </w:pPr>
      <w:r>
        <w:tab/>
      </w:r>
      <w:r>
        <w:rPr>
          <w:sz w:val="28"/>
        </w:rPr>
        <w:t xml:space="preserve">поглибити знання, отримані у попередніх курсах та спецкурсах </w:t>
      </w:r>
      <w:proofErr w:type="spellStart"/>
      <w:r>
        <w:rPr>
          <w:sz w:val="28"/>
        </w:rPr>
        <w:t>бакалаврсь</w:t>
      </w:r>
      <w:proofErr w:type="spellEnd"/>
      <w:r>
        <w:rPr>
          <w:sz w:val="28"/>
        </w:rPr>
        <w:t>- кого та магістерського рівнів, щодо складових геоінформаційних технологій, які відносяться до створення і підтримки</w:t>
      </w:r>
      <w:r>
        <w:rPr>
          <w:spacing w:val="-5"/>
          <w:sz w:val="28"/>
        </w:rPr>
        <w:t xml:space="preserve"> </w:t>
      </w:r>
      <w:r w:rsidR="005F63B5">
        <w:rPr>
          <w:sz w:val="28"/>
        </w:rPr>
        <w:t>БГД</w:t>
      </w:r>
      <w:r w:rsidRPr="005F63B5">
        <w:rPr>
          <w:sz w:val="28"/>
        </w:rPr>
        <w:t>;</w:t>
      </w:r>
    </w:p>
    <w:p w:rsidR="004175D3" w:rsidRDefault="00F52A54">
      <w:pPr>
        <w:pStyle w:val="a4"/>
        <w:numPr>
          <w:ilvl w:val="0"/>
          <w:numId w:val="11"/>
        </w:numPr>
        <w:tabs>
          <w:tab w:val="left" w:pos="934"/>
        </w:tabs>
        <w:spacing w:before="26" w:line="276" w:lineRule="auto"/>
        <w:ind w:right="267" w:hanging="361"/>
        <w:jc w:val="both"/>
        <w:rPr>
          <w:sz w:val="28"/>
        </w:rPr>
      </w:pPr>
      <w:r>
        <w:tab/>
      </w:r>
      <w:r>
        <w:rPr>
          <w:sz w:val="28"/>
        </w:rPr>
        <w:t xml:space="preserve">вивчити інтегровані географічні інформаційні системи, зокрема, платформу </w:t>
      </w:r>
      <w:proofErr w:type="spellStart"/>
      <w:r>
        <w:rPr>
          <w:i/>
          <w:sz w:val="28"/>
        </w:rPr>
        <w:t>ArcGIS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та її три ключових програмних компоненти (</w:t>
      </w:r>
      <w:proofErr w:type="spellStart"/>
      <w:r>
        <w:rPr>
          <w:i/>
          <w:sz w:val="28"/>
        </w:rPr>
        <w:t>ArcMap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ArcCatalog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ArcEditor</w:t>
      </w:r>
      <w:proofErr w:type="spellEnd"/>
      <w:r>
        <w:rPr>
          <w:sz w:val="28"/>
        </w:rPr>
        <w:t>) на прикладі застосування вказаних компонентів для цілей створення персональних та корпоративних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БГД;</w:t>
      </w:r>
    </w:p>
    <w:p w:rsidR="004175D3" w:rsidRDefault="00F52A54">
      <w:pPr>
        <w:pStyle w:val="a4"/>
        <w:numPr>
          <w:ilvl w:val="0"/>
          <w:numId w:val="11"/>
        </w:numPr>
        <w:tabs>
          <w:tab w:val="left" w:pos="1003"/>
        </w:tabs>
        <w:spacing w:line="273" w:lineRule="auto"/>
        <w:ind w:right="263" w:hanging="361"/>
        <w:jc w:val="both"/>
        <w:rPr>
          <w:sz w:val="28"/>
        </w:rPr>
      </w:pPr>
      <w:r>
        <w:tab/>
      </w:r>
      <w:r>
        <w:rPr>
          <w:sz w:val="28"/>
        </w:rPr>
        <w:t xml:space="preserve">отримати знання </w:t>
      </w:r>
      <w:proofErr w:type="spellStart"/>
      <w:r>
        <w:rPr>
          <w:sz w:val="28"/>
        </w:rPr>
        <w:t>щодо:редагування</w:t>
      </w:r>
      <w:proofErr w:type="spellEnd"/>
      <w:r>
        <w:rPr>
          <w:sz w:val="28"/>
        </w:rPr>
        <w:t xml:space="preserve"> об’єктів ГІС; класів відносин; </w:t>
      </w:r>
      <w:proofErr w:type="spellStart"/>
      <w:r>
        <w:rPr>
          <w:sz w:val="28"/>
        </w:rPr>
        <w:t>геомет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ричних</w:t>
      </w:r>
      <w:proofErr w:type="spellEnd"/>
      <w:r>
        <w:rPr>
          <w:sz w:val="28"/>
        </w:rPr>
        <w:t xml:space="preserve"> (інженерних) мереж; об’єктів-розмірів в БГД; автономного </w:t>
      </w:r>
      <w:proofErr w:type="spellStart"/>
      <w:r>
        <w:rPr>
          <w:sz w:val="28"/>
        </w:rPr>
        <w:t>редагуван</w:t>
      </w:r>
      <w:proofErr w:type="spellEnd"/>
      <w:r>
        <w:rPr>
          <w:sz w:val="28"/>
        </w:rPr>
        <w:t xml:space="preserve">- ня; архітектури БГД, що заснована на звичайному реляційному сховищі та роз- </w:t>
      </w:r>
      <w:proofErr w:type="spellStart"/>
      <w:r>
        <w:rPr>
          <w:sz w:val="28"/>
        </w:rPr>
        <w:t>виненої</w:t>
      </w:r>
      <w:proofErr w:type="spellEnd"/>
      <w:r>
        <w:rPr>
          <w:sz w:val="28"/>
        </w:rPr>
        <w:t xml:space="preserve"> прикладної </w:t>
      </w:r>
      <w:proofErr w:type="spellStart"/>
      <w:r>
        <w:rPr>
          <w:sz w:val="28"/>
        </w:rPr>
        <w:t>логіці</w:t>
      </w:r>
      <w:proofErr w:type="spellEnd"/>
      <w:r>
        <w:rPr>
          <w:sz w:val="28"/>
        </w:rPr>
        <w:t>; сервісів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геокодування</w:t>
      </w:r>
      <w:proofErr w:type="spellEnd"/>
      <w:r>
        <w:rPr>
          <w:sz w:val="28"/>
        </w:rPr>
        <w:t>.</w:t>
      </w:r>
    </w:p>
    <w:p w:rsidR="004175D3" w:rsidRPr="00F52A54" w:rsidRDefault="00F52A54">
      <w:pPr>
        <w:pStyle w:val="a4"/>
        <w:numPr>
          <w:ilvl w:val="0"/>
          <w:numId w:val="11"/>
        </w:numPr>
        <w:tabs>
          <w:tab w:val="left" w:pos="934"/>
        </w:tabs>
        <w:spacing w:before="5" w:line="273" w:lineRule="auto"/>
        <w:ind w:right="269" w:hanging="361"/>
        <w:jc w:val="both"/>
        <w:rPr>
          <w:sz w:val="28"/>
        </w:rPr>
      </w:pPr>
      <w:r>
        <w:tab/>
      </w:r>
      <w:r>
        <w:rPr>
          <w:sz w:val="28"/>
        </w:rPr>
        <w:t xml:space="preserve">опанувати вміння та навички щодо: редагування просторових об’єктів; </w:t>
      </w:r>
      <w:proofErr w:type="spellStart"/>
      <w:r>
        <w:rPr>
          <w:sz w:val="28"/>
        </w:rPr>
        <w:t>уп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равління</w:t>
      </w:r>
      <w:proofErr w:type="spellEnd"/>
      <w:r>
        <w:rPr>
          <w:sz w:val="28"/>
        </w:rPr>
        <w:t xml:space="preserve"> анотаціями; створення сервісів </w:t>
      </w:r>
      <w:proofErr w:type="spellStart"/>
      <w:r>
        <w:rPr>
          <w:sz w:val="28"/>
        </w:rPr>
        <w:t>геокодування</w:t>
      </w:r>
      <w:proofErr w:type="spellEnd"/>
      <w:r>
        <w:rPr>
          <w:sz w:val="28"/>
        </w:rPr>
        <w:t xml:space="preserve">; автономного </w:t>
      </w:r>
      <w:proofErr w:type="spellStart"/>
      <w:r>
        <w:rPr>
          <w:sz w:val="28"/>
        </w:rPr>
        <w:t>редагу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вання</w:t>
      </w:r>
      <w:proofErr w:type="spellEnd"/>
      <w:r>
        <w:rPr>
          <w:sz w:val="28"/>
        </w:rPr>
        <w:t>; побудови БГД через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CASE-</w:t>
      </w:r>
      <w:r>
        <w:rPr>
          <w:sz w:val="28"/>
        </w:rPr>
        <w:t>засоби.</w:t>
      </w:r>
    </w:p>
    <w:p w:rsidR="00F52A54" w:rsidRPr="00552ECD" w:rsidRDefault="00F52A54" w:rsidP="00552ECD">
      <w:pPr>
        <w:pStyle w:val="a4"/>
        <w:shd w:val="clear" w:color="auto" w:fill="FFFFFF"/>
        <w:ind w:left="573" w:firstLine="0"/>
        <w:jc w:val="both"/>
        <w:rPr>
          <w:sz w:val="28"/>
          <w:szCs w:val="26"/>
          <w:lang w:val="uk-UA"/>
        </w:rPr>
      </w:pPr>
    </w:p>
    <w:p w:rsidR="00F52A54" w:rsidRPr="00552ECD" w:rsidRDefault="00F52A54" w:rsidP="00552ECD">
      <w:pPr>
        <w:pStyle w:val="a4"/>
        <w:ind w:left="573" w:firstLine="0"/>
        <w:jc w:val="both"/>
        <w:rPr>
          <w:sz w:val="28"/>
          <w:szCs w:val="26"/>
        </w:rPr>
      </w:pPr>
      <w:r w:rsidRPr="00552ECD">
        <w:rPr>
          <w:sz w:val="28"/>
          <w:szCs w:val="26"/>
        </w:rPr>
        <w:t xml:space="preserve">1.3. </w:t>
      </w:r>
      <w:r w:rsidRPr="00552ECD">
        <w:rPr>
          <w:i/>
          <w:sz w:val="28"/>
          <w:szCs w:val="26"/>
          <w:lang w:val="uk-UA"/>
        </w:rPr>
        <w:t>Кількість кредитів</w:t>
      </w:r>
      <w:r w:rsidRPr="00552ECD">
        <w:rPr>
          <w:sz w:val="28"/>
          <w:szCs w:val="26"/>
          <w:lang w:val="uk-UA"/>
        </w:rPr>
        <w:t xml:space="preserve"> – 4</w:t>
      </w:r>
      <w:r w:rsidRPr="00552ECD">
        <w:rPr>
          <w:sz w:val="28"/>
          <w:szCs w:val="26"/>
        </w:rPr>
        <w:t xml:space="preserve"> </w:t>
      </w:r>
    </w:p>
    <w:p w:rsidR="00F52A54" w:rsidRPr="00552ECD" w:rsidRDefault="00F52A54" w:rsidP="00552ECD">
      <w:pPr>
        <w:pStyle w:val="a4"/>
        <w:ind w:left="573" w:firstLine="0"/>
        <w:jc w:val="both"/>
        <w:rPr>
          <w:sz w:val="28"/>
          <w:szCs w:val="26"/>
          <w:lang w:val="uk-UA"/>
        </w:rPr>
      </w:pPr>
      <w:r w:rsidRPr="00552ECD">
        <w:rPr>
          <w:sz w:val="28"/>
          <w:szCs w:val="26"/>
          <w:lang w:val="uk-UA"/>
        </w:rPr>
        <w:t xml:space="preserve">1.4. </w:t>
      </w:r>
      <w:r w:rsidRPr="00552ECD">
        <w:rPr>
          <w:i/>
          <w:sz w:val="28"/>
          <w:szCs w:val="26"/>
          <w:lang w:val="uk-UA"/>
        </w:rPr>
        <w:t>Загальна кількість годин</w:t>
      </w:r>
      <w:r w:rsidRPr="00552ECD">
        <w:rPr>
          <w:sz w:val="28"/>
          <w:szCs w:val="26"/>
          <w:lang w:val="uk-UA"/>
        </w:rPr>
        <w:t xml:space="preserve"> – 120 годин. </w:t>
      </w:r>
    </w:p>
    <w:p w:rsidR="00F52A54" w:rsidRDefault="00F52A54" w:rsidP="00552ECD">
      <w:pPr>
        <w:pStyle w:val="a4"/>
        <w:ind w:left="573" w:firstLine="0"/>
        <w:jc w:val="both"/>
        <w:rPr>
          <w:sz w:val="26"/>
          <w:szCs w:val="26"/>
          <w:lang w:val="uk-UA"/>
        </w:rPr>
      </w:pPr>
    </w:p>
    <w:p w:rsidR="005F63B5" w:rsidRDefault="005F63B5" w:rsidP="00552ECD">
      <w:pPr>
        <w:pStyle w:val="a4"/>
        <w:ind w:left="573" w:firstLine="0"/>
        <w:jc w:val="both"/>
        <w:rPr>
          <w:sz w:val="26"/>
          <w:szCs w:val="26"/>
          <w:lang w:val="uk-UA"/>
        </w:rPr>
      </w:pPr>
    </w:p>
    <w:p w:rsidR="005F63B5" w:rsidRDefault="005F63B5" w:rsidP="00552ECD">
      <w:pPr>
        <w:pStyle w:val="a4"/>
        <w:ind w:left="573" w:firstLine="0"/>
        <w:jc w:val="both"/>
        <w:rPr>
          <w:sz w:val="26"/>
          <w:szCs w:val="26"/>
          <w:lang w:val="uk-UA"/>
        </w:rPr>
      </w:pPr>
    </w:p>
    <w:p w:rsidR="005F63B5" w:rsidRPr="00F52A54" w:rsidRDefault="005F63B5" w:rsidP="00552ECD">
      <w:pPr>
        <w:pStyle w:val="a4"/>
        <w:ind w:left="573" w:firstLine="0"/>
        <w:jc w:val="both"/>
        <w:rPr>
          <w:sz w:val="26"/>
          <w:szCs w:val="26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F52A54" w:rsidRPr="00B17244" w:rsidTr="00F52A54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suppressAutoHyphens/>
              <w:jc w:val="center"/>
              <w:rPr>
                <w:sz w:val="26"/>
                <w:szCs w:val="26"/>
                <w:lang w:val="en-US" w:eastAsia="ar-SA"/>
              </w:rPr>
            </w:pPr>
            <w:r w:rsidRPr="00B17244">
              <w:rPr>
                <w:sz w:val="26"/>
                <w:szCs w:val="26"/>
                <w:lang w:val="uk-UA" w:eastAsia="ar-SA"/>
              </w:rPr>
              <w:lastRenderedPageBreak/>
              <w:t>1.5. Характеристика навчальної дисципліни</w:t>
            </w:r>
          </w:p>
        </w:tc>
      </w:tr>
      <w:tr w:rsidR="00F52A54" w:rsidRPr="00B17244" w:rsidTr="00F52A54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suppressAutoHyphens/>
              <w:jc w:val="center"/>
              <w:rPr>
                <w:sz w:val="26"/>
                <w:szCs w:val="26"/>
                <w:lang w:val="en-US" w:eastAsia="ar-SA"/>
              </w:rPr>
            </w:pPr>
            <w:r w:rsidRPr="00B17244">
              <w:rPr>
                <w:sz w:val="26"/>
                <w:szCs w:val="26"/>
                <w:lang w:val="uk-UA" w:eastAsia="ar-SA"/>
              </w:rPr>
              <w:t>За вибором</w:t>
            </w:r>
          </w:p>
        </w:tc>
      </w:tr>
      <w:tr w:rsidR="00F52A54" w:rsidRPr="00B17244" w:rsidTr="00F52A5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B17244">
              <w:rPr>
                <w:sz w:val="26"/>
                <w:szCs w:val="26"/>
                <w:lang w:val="uk-UA" w:eastAsia="ar-SA"/>
              </w:rPr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B17244">
              <w:rPr>
                <w:sz w:val="26"/>
                <w:szCs w:val="26"/>
                <w:lang w:val="uk-UA" w:eastAsia="ar-SA"/>
              </w:rPr>
              <w:t>Заочна (дистанційна) форма навчання</w:t>
            </w:r>
          </w:p>
        </w:tc>
      </w:tr>
      <w:tr w:rsidR="00F52A54" w:rsidRPr="00B17244" w:rsidTr="00F52A54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B17244">
              <w:rPr>
                <w:sz w:val="26"/>
                <w:szCs w:val="26"/>
                <w:lang w:val="uk-UA" w:eastAsia="ar-SA"/>
              </w:rPr>
              <w:t>Рік підготовки</w:t>
            </w:r>
          </w:p>
        </w:tc>
      </w:tr>
      <w:tr w:rsidR="00F52A54" w:rsidRPr="00B17244" w:rsidTr="00F52A5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jc w:val="center"/>
              <w:rPr>
                <w:sz w:val="26"/>
                <w:szCs w:val="26"/>
                <w:lang w:val="uk-UA"/>
              </w:rPr>
            </w:pPr>
            <w:r w:rsidRPr="00B17244">
              <w:rPr>
                <w:sz w:val="26"/>
                <w:szCs w:val="26"/>
                <w:lang w:val="uk-UA"/>
              </w:rPr>
              <w:t>1-й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2A54" w:rsidRPr="00B17244" w:rsidTr="00F52A54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B17244">
              <w:rPr>
                <w:sz w:val="26"/>
                <w:szCs w:val="26"/>
                <w:lang w:val="uk-UA" w:eastAsia="ar-SA"/>
              </w:rPr>
              <w:t>Семестр</w:t>
            </w:r>
          </w:p>
        </w:tc>
      </w:tr>
      <w:tr w:rsidR="00F52A54" w:rsidRPr="00B17244" w:rsidTr="00F52A5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552ECD" w:rsidP="00F52A5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F52A54" w:rsidRPr="00B17244">
              <w:rPr>
                <w:sz w:val="26"/>
                <w:szCs w:val="26"/>
                <w:lang w:val="uk-U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2A54" w:rsidRPr="00B17244" w:rsidTr="00F52A54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B17244">
              <w:rPr>
                <w:sz w:val="26"/>
                <w:szCs w:val="26"/>
                <w:lang w:val="uk-UA" w:eastAsia="ar-SA"/>
              </w:rPr>
              <w:t>Лекції</w:t>
            </w:r>
          </w:p>
        </w:tc>
      </w:tr>
      <w:tr w:rsidR="00F52A54" w:rsidRPr="00B17244" w:rsidTr="00F52A5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Pr="00B17244"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2A54" w:rsidRPr="00B17244" w:rsidTr="00F52A54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B17244">
              <w:rPr>
                <w:sz w:val="26"/>
                <w:szCs w:val="26"/>
                <w:lang w:val="uk-UA" w:eastAsia="ar-SA"/>
              </w:rPr>
              <w:t>Практичні, семінарські заняття</w:t>
            </w:r>
          </w:p>
        </w:tc>
      </w:tr>
      <w:tr w:rsidR="00F52A54" w:rsidRPr="00B17244" w:rsidTr="00F52A5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  <w:r w:rsidRPr="00B17244"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2A54" w:rsidRPr="00B17244" w:rsidTr="00F52A54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B17244">
              <w:rPr>
                <w:sz w:val="26"/>
                <w:szCs w:val="26"/>
                <w:lang w:val="uk-UA" w:eastAsia="ar-SA"/>
              </w:rPr>
              <w:t>Лабораторні заняття</w:t>
            </w:r>
          </w:p>
        </w:tc>
      </w:tr>
      <w:tr w:rsidR="00F52A54" w:rsidRPr="00B17244" w:rsidTr="00F52A5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jc w:val="center"/>
              <w:rPr>
                <w:sz w:val="26"/>
                <w:szCs w:val="26"/>
                <w:lang w:val="uk-UA"/>
              </w:rPr>
            </w:pPr>
            <w:r w:rsidRPr="00B17244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2A54" w:rsidRPr="00B17244" w:rsidTr="00F52A54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B17244">
              <w:rPr>
                <w:sz w:val="26"/>
                <w:szCs w:val="26"/>
                <w:lang w:val="uk-UA" w:eastAsia="ar-SA"/>
              </w:rPr>
              <w:t>Самостійна робота</w:t>
            </w:r>
          </w:p>
        </w:tc>
      </w:tr>
      <w:tr w:rsidR="00F52A54" w:rsidRPr="00B17244" w:rsidTr="00F52A5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B17244"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lang w:val="uk-UA"/>
              </w:rPr>
              <w:t>4</w:t>
            </w:r>
            <w:r w:rsidRPr="00B17244"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</w:tr>
      <w:tr w:rsidR="00F52A54" w:rsidRPr="00B17244" w:rsidTr="00F52A54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B17244">
              <w:rPr>
                <w:sz w:val="26"/>
                <w:szCs w:val="26"/>
                <w:lang w:val="uk-UA" w:eastAsia="ar-SA"/>
              </w:rPr>
              <w:t xml:space="preserve">Індивідуальні завдання </w:t>
            </w:r>
          </w:p>
        </w:tc>
      </w:tr>
      <w:tr w:rsidR="00F52A54" w:rsidRPr="00B17244" w:rsidTr="00F52A54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54" w:rsidRPr="00B17244" w:rsidRDefault="00F52A54" w:rsidP="00F52A54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B17244">
              <w:rPr>
                <w:sz w:val="26"/>
                <w:szCs w:val="26"/>
                <w:lang w:val="uk-UA" w:eastAsia="ar-SA"/>
              </w:rPr>
              <w:t>.</w:t>
            </w:r>
            <w:r w:rsidRPr="00B17244">
              <w:rPr>
                <w:sz w:val="26"/>
                <w:szCs w:val="26"/>
                <w:lang w:val="uk-UA"/>
              </w:rPr>
              <w:t xml:space="preserve"> –</w:t>
            </w:r>
          </w:p>
        </w:tc>
      </w:tr>
    </w:tbl>
    <w:p w:rsidR="004175D3" w:rsidRDefault="004175D3">
      <w:pPr>
        <w:pStyle w:val="a3"/>
        <w:spacing w:before="9"/>
        <w:rPr>
          <w:sz w:val="32"/>
        </w:rPr>
      </w:pPr>
    </w:p>
    <w:p w:rsidR="004175D3" w:rsidRPr="00552ECD" w:rsidRDefault="00F52A54" w:rsidP="00552ECD">
      <w:pPr>
        <w:pStyle w:val="a4"/>
        <w:numPr>
          <w:ilvl w:val="1"/>
          <w:numId w:val="17"/>
        </w:numPr>
        <w:tabs>
          <w:tab w:val="left" w:pos="1622"/>
        </w:tabs>
        <w:spacing w:line="321" w:lineRule="exact"/>
        <w:ind w:left="993" w:right="268" w:hanging="366"/>
        <w:jc w:val="both"/>
        <w:rPr>
          <w:sz w:val="28"/>
        </w:rPr>
      </w:pPr>
      <w:r w:rsidRPr="00552ECD">
        <w:rPr>
          <w:sz w:val="28"/>
        </w:rPr>
        <w:t>Згідно з вимогами освітньо-професійної (</w:t>
      </w:r>
      <w:proofErr w:type="spellStart"/>
      <w:r w:rsidRPr="00552ECD">
        <w:rPr>
          <w:sz w:val="28"/>
        </w:rPr>
        <w:t>освітньо</w:t>
      </w:r>
      <w:proofErr w:type="spellEnd"/>
      <w:r w:rsidRPr="00552ECD">
        <w:rPr>
          <w:sz w:val="28"/>
        </w:rPr>
        <w:t xml:space="preserve">-наукової) програми </w:t>
      </w:r>
      <w:r w:rsidR="00552ECD" w:rsidRPr="00552ECD">
        <w:rPr>
          <w:sz w:val="28"/>
          <w:lang w:val="uk-UA"/>
        </w:rPr>
        <w:t>студенти</w:t>
      </w:r>
      <w:r w:rsidRPr="00552ECD">
        <w:rPr>
          <w:sz w:val="28"/>
        </w:rPr>
        <w:t xml:space="preserve"> повинні досягти таких </w:t>
      </w:r>
      <w:r w:rsidRPr="00552ECD">
        <w:rPr>
          <w:i/>
          <w:sz w:val="28"/>
          <w:u w:val="single"/>
        </w:rPr>
        <w:t>результатів</w:t>
      </w:r>
      <w:r w:rsidR="00552ECD" w:rsidRPr="00552ECD">
        <w:rPr>
          <w:sz w:val="28"/>
        </w:rPr>
        <w:t xml:space="preserve"> навчання</w:t>
      </w:r>
      <w:r w:rsidR="00552ECD" w:rsidRPr="00552ECD">
        <w:rPr>
          <w:sz w:val="28"/>
          <w:lang w:val="uk-UA"/>
        </w:rPr>
        <w:t xml:space="preserve"> </w:t>
      </w:r>
      <w:r w:rsidRPr="00552ECD">
        <w:rPr>
          <w:sz w:val="28"/>
        </w:rPr>
        <w:t>:</w:t>
      </w:r>
    </w:p>
    <w:p w:rsidR="004175D3" w:rsidRDefault="00F52A54">
      <w:pPr>
        <w:pStyle w:val="1"/>
        <w:spacing w:before="89"/>
        <w:ind w:left="1139"/>
      </w:pPr>
      <w:r>
        <w:t>знати: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113"/>
          <w:tab w:val="left" w:pos="1114"/>
        </w:tabs>
        <w:spacing w:before="49"/>
        <w:ind w:firstLine="543"/>
        <w:rPr>
          <w:sz w:val="28"/>
        </w:rPr>
      </w:pPr>
      <w:r>
        <w:rPr>
          <w:sz w:val="28"/>
        </w:rPr>
        <w:t>Сучасні ГІС-засоби побудови і редагування змісту баз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>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113"/>
          <w:tab w:val="left" w:pos="1114"/>
        </w:tabs>
        <w:spacing w:before="49"/>
        <w:ind w:firstLine="543"/>
        <w:rPr>
          <w:sz w:val="28"/>
        </w:rPr>
      </w:pPr>
      <w:r>
        <w:rPr>
          <w:sz w:val="28"/>
        </w:rPr>
        <w:t>Загальні правила огляду даних в програмному забезпеченні</w:t>
      </w:r>
      <w:r>
        <w:rPr>
          <w:spacing w:val="-11"/>
          <w:sz w:val="28"/>
        </w:rPr>
        <w:t xml:space="preserve"> </w:t>
      </w:r>
      <w:proofErr w:type="spellStart"/>
      <w:r>
        <w:rPr>
          <w:i/>
          <w:sz w:val="28"/>
        </w:rPr>
        <w:t>ArcCatalog</w:t>
      </w:r>
      <w:proofErr w:type="spellEnd"/>
      <w:r>
        <w:rPr>
          <w:sz w:val="28"/>
        </w:rPr>
        <w:t>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113"/>
          <w:tab w:val="left" w:pos="1114"/>
        </w:tabs>
        <w:spacing w:before="45"/>
        <w:ind w:firstLine="543"/>
        <w:rPr>
          <w:sz w:val="28"/>
        </w:rPr>
      </w:pPr>
      <w:r>
        <w:rPr>
          <w:sz w:val="28"/>
        </w:rPr>
        <w:t>Типи і підтипи суспільно-географічних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113"/>
          <w:tab w:val="left" w:pos="1114"/>
        </w:tabs>
        <w:spacing w:before="49"/>
        <w:ind w:firstLine="543"/>
        <w:rPr>
          <w:sz w:val="28"/>
        </w:rPr>
      </w:pPr>
      <w:r>
        <w:rPr>
          <w:sz w:val="28"/>
        </w:rPr>
        <w:t xml:space="preserve">Теорію побудови бази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 xml:space="preserve"> «з</w:t>
      </w:r>
      <w:r>
        <w:rPr>
          <w:spacing w:val="-1"/>
          <w:sz w:val="28"/>
        </w:rPr>
        <w:t xml:space="preserve"> </w:t>
      </w:r>
      <w:r>
        <w:rPr>
          <w:sz w:val="28"/>
        </w:rPr>
        <w:t>нуля»;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113"/>
          <w:tab w:val="left" w:pos="1114"/>
        </w:tabs>
        <w:spacing w:before="48" w:line="273" w:lineRule="auto"/>
        <w:ind w:right="601" w:firstLine="543"/>
        <w:rPr>
          <w:sz w:val="28"/>
        </w:rPr>
      </w:pPr>
      <w:r>
        <w:rPr>
          <w:sz w:val="28"/>
        </w:rPr>
        <w:t>Правила перевірки. зв'язки і відношення в геометричній і в топологічній мережах;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113"/>
          <w:tab w:val="left" w:pos="1114"/>
        </w:tabs>
        <w:spacing w:before="3"/>
        <w:ind w:left="1113"/>
        <w:rPr>
          <w:sz w:val="28"/>
        </w:rPr>
      </w:pPr>
      <w:r>
        <w:rPr>
          <w:sz w:val="28"/>
        </w:rPr>
        <w:t>Структури об’єктів бази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>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113"/>
          <w:tab w:val="left" w:pos="1114"/>
        </w:tabs>
        <w:spacing w:before="48"/>
        <w:ind w:left="1113"/>
        <w:rPr>
          <w:sz w:val="28"/>
        </w:rPr>
      </w:pPr>
      <w:r>
        <w:rPr>
          <w:sz w:val="28"/>
        </w:rPr>
        <w:t>Класи баз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>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113"/>
          <w:tab w:val="left" w:pos="1114"/>
        </w:tabs>
        <w:spacing w:before="46"/>
        <w:ind w:left="1113"/>
        <w:rPr>
          <w:sz w:val="28"/>
        </w:rPr>
      </w:pPr>
      <w:r>
        <w:rPr>
          <w:sz w:val="28"/>
        </w:rPr>
        <w:t>Топологію карти суспільно-географічних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об’єктів;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113"/>
          <w:tab w:val="left" w:pos="1114"/>
        </w:tabs>
        <w:spacing w:before="48"/>
        <w:ind w:left="1113"/>
        <w:rPr>
          <w:sz w:val="28"/>
        </w:rPr>
      </w:pPr>
      <w:r>
        <w:rPr>
          <w:sz w:val="28"/>
        </w:rPr>
        <w:t>Поняття підтипів і атрибутивних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доменів;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113"/>
          <w:tab w:val="left" w:pos="1114"/>
        </w:tabs>
        <w:spacing w:before="48"/>
        <w:ind w:left="1113"/>
        <w:rPr>
          <w:sz w:val="28"/>
        </w:rPr>
      </w:pPr>
      <w:r>
        <w:rPr>
          <w:sz w:val="28"/>
        </w:rPr>
        <w:t>Класи відносин;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113"/>
          <w:tab w:val="left" w:pos="1114"/>
        </w:tabs>
        <w:spacing w:before="46"/>
        <w:ind w:left="1113"/>
        <w:rPr>
          <w:sz w:val="28"/>
        </w:rPr>
      </w:pPr>
      <w:r>
        <w:rPr>
          <w:sz w:val="28"/>
        </w:rPr>
        <w:t>Правила роботи з растровими даними у базі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>.</w:t>
      </w:r>
    </w:p>
    <w:p w:rsidR="004175D3" w:rsidRDefault="00F52A54">
      <w:pPr>
        <w:pStyle w:val="1"/>
        <w:ind w:left="1139"/>
      </w:pPr>
      <w:r>
        <w:t>вміти: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293"/>
          <w:tab w:val="left" w:pos="1294"/>
        </w:tabs>
        <w:spacing w:before="49"/>
        <w:ind w:left="1293" w:hanging="540"/>
        <w:rPr>
          <w:sz w:val="28"/>
        </w:rPr>
      </w:pPr>
      <w:r>
        <w:rPr>
          <w:sz w:val="28"/>
        </w:rPr>
        <w:t>Працювати з атрибутивною інформацією в</w:t>
      </w:r>
      <w:r>
        <w:rPr>
          <w:spacing w:val="-7"/>
          <w:sz w:val="28"/>
        </w:rPr>
        <w:t xml:space="preserve"> </w:t>
      </w:r>
      <w:r>
        <w:rPr>
          <w:sz w:val="28"/>
        </w:rPr>
        <w:t>ГІС;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293"/>
          <w:tab w:val="left" w:pos="1294"/>
        </w:tabs>
        <w:spacing w:before="49"/>
        <w:ind w:left="1293" w:hanging="540"/>
        <w:rPr>
          <w:sz w:val="28"/>
        </w:rPr>
      </w:pPr>
      <w:r>
        <w:rPr>
          <w:sz w:val="28"/>
        </w:rPr>
        <w:t>Користуватися базовими</w:t>
      </w:r>
      <w:r>
        <w:rPr>
          <w:spacing w:val="-7"/>
          <w:sz w:val="28"/>
        </w:rPr>
        <w:t xml:space="preserve"> </w:t>
      </w:r>
      <w:r>
        <w:rPr>
          <w:sz w:val="28"/>
        </w:rPr>
        <w:t>ГІС-платформами;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293"/>
          <w:tab w:val="left" w:pos="1294"/>
        </w:tabs>
        <w:spacing w:before="46"/>
        <w:ind w:left="1293" w:hanging="540"/>
        <w:rPr>
          <w:sz w:val="28"/>
        </w:rPr>
      </w:pPr>
      <w:r>
        <w:rPr>
          <w:sz w:val="28"/>
        </w:rPr>
        <w:t>Застосовувати прийоми подання інформації в</w:t>
      </w:r>
      <w:r>
        <w:rPr>
          <w:spacing w:val="-5"/>
          <w:sz w:val="28"/>
        </w:rPr>
        <w:t xml:space="preserve"> </w:t>
      </w:r>
      <w:r>
        <w:rPr>
          <w:sz w:val="28"/>
        </w:rPr>
        <w:t>ГІС;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293"/>
          <w:tab w:val="left" w:pos="1294"/>
        </w:tabs>
        <w:spacing w:before="49"/>
        <w:ind w:left="1293" w:hanging="540"/>
        <w:rPr>
          <w:sz w:val="28"/>
        </w:rPr>
      </w:pPr>
      <w:r>
        <w:rPr>
          <w:sz w:val="28"/>
        </w:rPr>
        <w:t xml:space="preserve">Створювати бази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 xml:space="preserve"> аналогічного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дизайну;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293"/>
          <w:tab w:val="left" w:pos="1294"/>
        </w:tabs>
        <w:spacing w:before="45"/>
        <w:ind w:left="1293" w:hanging="540"/>
        <w:rPr>
          <w:sz w:val="28"/>
        </w:rPr>
      </w:pPr>
      <w:r>
        <w:rPr>
          <w:sz w:val="28"/>
        </w:rPr>
        <w:t>Створювати БГД «з</w:t>
      </w:r>
      <w:r>
        <w:rPr>
          <w:spacing w:val="-2"/>
          <w:sz w:val="28"/>
        </w:rPr>
        <w:t xml:space="preserve"> </w:t>
      </w:r>
      <w:r>
        <w:rPr>
          <w:sz w:val="28"/>
        </w:rPr>
        <w:t>нуля»;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293"/>
          <w:tab w:val="left" w:pos="1294"/>
        </w:tabs>
        <w:spacing w:before="48" w:line="273" w:lineRule="auto"/>
        <w:ind w:right="463" w:firstLine="541"/>
        <w:rPr>
          <w:sz w:val="28"/>
        </w:rPr>
      </w:pPr>
      <w:r>
        <w:rPr>
          <w:sz w:val="28"/>
        </w:rPr>
        <w:t>Створювати топологію карти і використовувати Редактор Топології при співвідношенні двох граничних об’єктів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293"/>
          <w:tab w:val="left" w:pos="1294"/>
        </w:tabs>
        <w:spacing w:before="4" w:line="273" w:lineRule="auto"/>
        <w:ind w:right="355" w:firstLine="541"/>
        <w:rPr>
          <w:sz w:val="28"/>
        </w:rPr>
      </w:pPr>
      <w:r>
        <w:rPr>
          <w:sz w:val="28"/>
        </w:rPr>
        <w:t xml:space="preserve">Модифікувати дані користувача через об’єкти, створені в САПР файлі за </w:t>
      </w:r>
      <w:r>
        <w:rPr>
          <w:sz w:val="28"/>
        </w:rPr>
        <w:lastRenderedPageBreak/>
        <w:t xml:space="preserve">допомогою використання </w:t>
      </w:r>
      <w:proofErr w:type="spellStart"/>
      <w:r>
        <w:rPr>
          <w:sz w:val="28"/>
        </w:rPr>
        <w:t>Візарда</w:t>
      </w:r>
      <w:proofErr w:type="spellEnd"/>
      <w:r>
        <w:rPr>
          <w:sz w:val="28"/>
        </w:rPr>
        <w:t xml:space="preserve"> Завантаження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Об’єктів;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293"/>
          <w:tab w:val="left" w:pos="1294"/>
        </w:tabs>
        <w:spacing w:before="2"/>
        <w:ind w:left="1293" w:hanging="540"/>
        <w:rPr>
          <w:i/>
          <w:sz w:val="28"/>
        </w:rPr>
      </w:pPr>
      <w:r>
        <w:rPr>
          <w:sz w:val="28"/>
        </w:rPr>
        <w:t>Створювати Схему Структури БГД у</w:t>
      </w:r>
      <w:r>
        <w:rPr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ArcCatalog</w:t>
      </w:r>
      <w:proofErr w:type="spellEnd"/>
      <w:r>
        <w:rPr>
          <w:i/>
          <w:sz w:val="28"/>
        </w:rPr>
        <w:t>;</w:t>
      </w:r>
    </w:p>
    <w:p w:rsidR="004175D3" w:rsidRDefault="00F52A54">
      <w:pPr>
        <w:pStyle w:val="a4"/>
        <w:numPr>
          <w:ilvl w:val="0"/>
          <w:numId w:val="10"/>
        </w:numPr>
        <w:tabs>
          <w:tab w:val="left" w:pos="1293"/>
          <w:tab w:val="left" w:pos="1294"/>
        </w:tabs>
        <w:spacing w:before="46"/>
        <w:ind w:left="1293" w:hanging="540"/>
        <w:rPr>
          <w:sz w:val="28"/>
        </w:rPr>
      </w:pPr>
      <w:r>
        <w:rPr>
          <w:sz w:val="28"/>
        </w:rPr>
        <w:t>Будувати БГД за 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CASE-засобів;</w:t>
      </w:r>
    </w:p>
    <w:p w:rsidR="00552ECD" w:rsidRDefault="00552ECD" w:rsidP="00552ECD">
      <w:pPr>
        <w:pStyle w:val="1"/>
        <w:tabs>
          <w:tab w:val="left" w:pos="2239"/>
        </w:tabs>
        <w:spacing w:before="67"/>
        <w:ind w:left="2313"/>
        <w:rPr>
          <w:lang w:val="uk-UA"/>
        </w:rPr>
      </w:pPr>
    </w:p>
    <w:p w:rsidR="004175D3" w:rsidRDefault="00552ECD" w:rsidP="00552ECD">
      <w:pPr>
        <w:pStyle w:val="1"/>
        <w:tabs>
          <w:tab w:val="left" w:pos="2239"/>
        </w:tabs>
        <w:spacing w:before="67"/>
        <w:ind w:left="2313"/>
        <w:rPr>
          <w:b w:val="0"/>
          <w:sz w:val="27"/>
        </w:rPr>
      </w:pPr>
      <w:r w:rsidRPr="00552ECD">
        <w:t>2. Тематичний план навчальної дисципліни</w:t>
      </w:r>
      <w:r>
        <w:rPr>
          <w:lang w:val="uk-UA"/>
        </w:rPr>
        <w:t xml:space="preserve"> </w:t>
      </w:r>
    </w:p>
    <w:p w:rsidR="00552ECD" w:rsidRPr="00552ECD" w:rsidRDefault="00552ECD">
      <w:pPr>
        <w:spacing w:line="322" w:lineRule="exact"/>
        <w:ind w:left="753"/>
        <w:rPr>
          <w:b/>
          <w:i/>
          <w:sz w:val="28"/>
        </w:rPr>
      </w:pPr>
    </w:p>
    <w:p w:rsidR="004175D3" w:rsidRDefault="00F52A54">
      <w:pPr>
        <w:spacing w:line="322" w:lineRule="exact"/>
        <w:ind w:left="753"/>
        <w:rPr>
          <w:b/>
          <w:sz w:val="28"/>
        </w:rPr>
      </w:pPr>
      <w:r>
        <w:rPr>
          <w:b/>
          <w:i/>
          <w:sz w:val="28"/>
        </w:rPr>
        <w:t xml:space="preserve">Розділ 1. </w:t>
      </w:r>
      <w:r>
        <w:rPr>
          <w:b/>
          <w:sz w:val="28"/>
        </w:rPr>
        <w:t xml:space="preserve">Вступ до баз </w:t>
      </w:r>
      <w:proofErr w:type="spellStart"/>
      <w:r>
        <w:rPr>
          <w:b/>
          <w:sz w:val="28"/>
        </w:rPr>
        <w:t>геоданих</w:t>
      </w:r>
      <w:proofErr w:type="spellEnd"/>
      <w:r>
        <w:rPr>
          <w:b/>
          <w:sz w:val="28"/>
        </w:rPr>
        <w:t xml:space="preserve"> (БГД). Основи роботи з ГІС-платформою</w:t>
      </w:r>
    </w:p>
    <w:p w:rsidR="004175D3" w:rsidRDefault="00F52A54">
      <w:pPr>
        <w:ind w:left="212"/>
        <w:rPr>
          <w:b/>
          <w:i/>
          <w:sz w:val="28"/>
        </w:rPr>
      </w:pPr>
      <w:proofErr w:type="spellStart"/>
      <w:r>
        <w:rPr>
          <w:b/>
          <w:i/>
          <w:sz w:val="28"/>
        </w:rPr>
        <w:t>ArcGIS</w:t>
      </w:r>
      <w:proofErr w:type="spellEnd"/>
      <w:r>
        <w:rPr>
          <w:b/>
          <w:i/>
          <w:sz w:val="28"/>
        </w:rPr>
        <w:t xml:space="preserve">: </w:t>
      </w:r>
      <w:proofErr w:type="spellStart"/>
      <w:r>
        <w:rPr>
          <w:b/>
          <w:i/>
          <w:sz w:val="28"/>
        </w:rPr>
        <w:t>ArcCatalog</w:t>
      </w:r>
      <w:proofErr w:type="spellEnd"/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і </w:t>
      </w:r>
      <w:proofErr w:type="spellStart"/>
      <w:r>
        <w:rPr>
          <w:b/>
          <w:i/>
          <w:sz w:val="28"/>
        </w:rPr>
        <w:t>ArcMap</w:t>
      </w:r>
      <w:proofErr w:type="spellEnd"/>
      <w:r>
        <w:rPr>
          <w:b/>
          <w:i/>
          <w:sz w:val="28"/>
        </w:rPr>
        <w:t>.</w:t>
      </w:r>
    </w:p>
    <w:p w:rsidR="004175D3" w:rsidRDefault="004175D3">
      <w:pPr>
        <w:pStyle w:val="a3"/>
        <w:spacing w:before="10"/>
        <w:rPr>
          <w:b/>
          <w:i/>
          <w:sz w:val="27"/>
        </w:rPr>
      </w:pPr>
    </w:p>
    <w:p w:rsidR="004175D3" w:rsidRDefault="00F52A54">
      <w:pPr>
        <w:pStyle w:val="1"/>
        <w:spacing w:before="1"/>
        <w:ind w:left="779"/>
      </w:pPr>
      <w:r>
        <w:t>Тема 1.1. Зміст Каталогу географічних даних (програмне забезпечення</w:t>
      </w:r>
    </w:p>
    <w:p w:rsidR="004175D3" w:rsidRDefault="00F52A54">
      <w:pPr>
        <w:spacing w:before="2" w:line="322" w:lineRule="exact"/>
        <w:ind w:left="212"/>
        <w:rPr>
          <w:b/>
          <w:sz w:val="28"/>
        </w:rPr>
      </w:pPr>
      <w:proofErr w:type="spellStart"/>
      <w:r>
        <w:rPr>
          <w:b/>
          <w:i/>
          <w:sz w:val="28"/>
        </w:rPr>
        <w:t>ArcCatalog</w:t>
      </w:r>
      <w:proofErr w:type="spellEnd"/>
      <w:r>
        <w:rPr>
          <w:b/>
          <w:sz w:val="28"/>
        </w:rPr>
        <w:t>) .</w:t>
      </w:r>
    </w:p>
    <w:p w:rsidR="004175D3" w:rsidRDefault="00F52A54">
      <w:pPr>
        <w:pStyle w:val="a4"/>
        <w:numPr>
          <w:ilvl w:val="1"/>
          <w:numId w:val="9"/>
        </w:numPr>
        <w:tabs>
          <w:tab w:val="left" w:pos="1294"/>
        </w:tabs>
        <w:ind w:right="269"/>
        <w:rPr>
          <w:sz w:val="28"/>
        </w:rPr>
      </w:pPr>
      <w:r>
        <w:rPr>
          <w:sz w:val="28"/>
        </w:rPr>
        <w:t xml:space="preserve">Формування змісту Каталогу суспільно-географічних даних – </w:t>
      </w:r>
      <w:proofErr w:type="spellStart"/>
      <w:r>
        <w:rPr>
          <w:sz w:val="28"/>
        </w:rPr>
        <w:t>передумо</w:t>
      </w:r>
      <w:proofErr w:type="spellEnd"/>
      <w:r>
        <w:rPr>
          <w:sz w:val="28"/>
        </w:rPr>
        <w:t>- ва побудови Бази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>.</w:t>
      </w:r>
    </w:p>
    <w:p w:rsidR="004175D3" w:rsidRDefault="00F52A54">
      <w:pPr>
        <w:pStyle w:val="a4"/>
        <w:numPr>
          <w:ilvl w:val="1"/>
          <w:numId w:val="9"/>
        </w:numPr>
        <w:tabs>
          <w:tab w:val="left" w:pos="1294"/>
        </w:tabs>
        <w:spacing w:line="321" w:lineRule="exact"/>
        <w:rPr>
          <w:sz w:val="28"/>
        </w:rPr>
      </w:pPr>
      <w:r>
        <w:rPr>
          <w:sz w:val="28"/>
        </w:rPr>
        <w:t xml:space="preserve">Що таке БГД? Ключові концепції Бази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>. Покриття і</w:t>
      </w:r>
      <w:r>
        <w:rPr>
          <w:spacing w:val="-10"/>
          <w:sz w:val="28"/>
        </w:rPr>
        <w:t xml:space="preserve"> </w:t>
      </w:r>
      <w:r>
        <w:rPr>
          <w:sz w:val="28"/>
        </w:rPr>
        <w:t>БГД.</w:t>
      </w:r>
    </w:p>
    <w:p w:rsidR="004175D3" w:rsidRDefault="005F63B5">
      <w:pPr>
        <w:pStyle w:val="a4"/>
        <w:numPr>
          <w:ilvl w:val="1"/>
          <w:numId w:val="9"/>
        </w:numPr>
        <w:tabs>
          <w:tab w:val="left" w:pos="1294"/>
          <w:tab w:val="left" w:pos="2789"/>
          <w:tab w:val="left" w:pos="3091"/>
          <w:tab w:val="left" w:pos="4129"/>
          <w:tab w:val="left" w:pos="4489"/>
          <w:tab w:val="left" w:pos="5394"/>
          <w:tab w:val="left" w:pos="6770"/>
          <w:tab w:val="left" w:pos="7348"/>
          <w:tab w:val="left" w:pos="8862"/>
        </w:tabs>
        <w:ind w:right="265"/>
        <w:rPr>
          <w:sz w:val="28"/>
        </w:rPr>
      </w:pPr>
      <w:r>
        <w:rPr>
          <w:sz w:val="28"/>
        </w:rPr>
        <w:t>Створення</w:t>
      </w:r>
      <w:r>
        <w:rPr>
          <w:sz w:val="28"/>
          <w:lang w:val="uk-UA"/>
        </w:rPr>
        <w:t xml:space="preserve"> </w:t>
      </w:r>
      <w:r>
        <w:rPr>
          <w:sz w:val="28"/>
        </w:rPr>
        <w:t>і</w:t>
      </w:r>
      <w:r>
        <w:rPr>
          <w:sz w:val="28"/>
          <w:lang w:val="uk-UA"/>
        </w:rPr>
        <w:t xml:space="preserve"> </w:t>
      </w:r>
      <w:r>
        <w:rPr>
          <w:sz w:val="28"/>
        </w:rPr>
        <w:t>доступ</w:t>
      </w:r>
      <w:r>
        <w:rPr>
          <w:sz w:val="28"/>
          <w:lang w:val="uk-UA"/>
        </w:rPr>
        <w:t xml:space="preserve"> до </w:t>
      </w:r>
      <w:r>
        <w:rPr>
          <w:sz w:val="28"/>
        </w:rPr>
        <w:t>баз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>,</w:t>
      </w:r>
      <w:r>
        <w:rPr>
          <w:sz w:val="28"/>
          <w:lang w:val="uk-UA"/>
        </w:rPr>
        <w:t xml:space="preserve"> </w:t>
      </w:r>
      <w:r>
        <w:rPr>
          <w:sz w:val="28"/>
        </w:rPr>
        <w:t>що</w:t>
      </w:r>
      <w:r>
        <w:rPr>
          <w:sz w:val="28"/>
          <w:lang w:val="uk-UA"/>
        </w:rPr>
        <w:t xml:space="preserve"> </w:t>
      </w:r>
      <w:r>
        <w:rPr>
          <w:sz w:val="28"/>
        </w:rPr>
        <w:t>зберігають</w:t>
      </w:r>
      <w:r>
        <w:rPr>
          <w:sz w:val="28"/>
          <w:lang w:val="uk-UA"/>
        </w:rPr>
        <w:t xml:space="preserve"> </w:t>
      </w:r>
      <w:r w:rsidR="00F52A54">
        <w:rPr>
          <w:sz w:val="28"/>
        </w:rPr>
        <w:t>суспільно- географічну</w:t>
      </w:r>
      <w:r w:rsidR="00F52A54">
        <w:rPr>
          <w:spacing w:val="-5"/>
          <w:sz w:val="28"/>
        </w:rPr>
        <w:t xml:space="preserve"> </w:t>
      </w:r>
      <w:r w:rsidR="00F52A54">
        <w:rPr>
          <w:sz w:val="28"/>
        </w:rPr>
        <w:t>інформацію.</w:t>
      </w:r>
    </w:p>
    <w:p w:rsidR="004175D3" w:rsidRDefault="00F52A54">
      <w:pPr>
        <w:pStyle w:val="a4"/>
        <w:numPr>
          <w:ilvl w:val="1"/>
          <w:numId w:val="9"/>
        </w:numPr>
        <w:tabs>
          <w:tab w:val="left" w:pos="1363"/>
        </w:tabs>
        <w:ind w:left="1362" w:hanging="609"/>
        <w:rPr>
          <w:sz w:val="28"/>
        </w:rPr>
      </w:pPr>
      <w:r>
        <w:rPr>
          <w:sz w:val="28"/>
        </w:rPr>
        <w:t>Результати пошуку, набори інструментів, системи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координат.</w:t>
      </w:r>
    </w:p>
    <w:p w:rsidR="004175D3" w:rsidRDefault="004175D3">
      <w:pPr>
        <w:pStyle w:val="a3"/>
        <w:rPr>
          <w:sz w:val="30"/>
        </w:rPr>
      </w:pPr>
    </w:p>
    <w:p w:rsidR="004175D3" w:rsidRDefault="004175D3">
      <w:pPr>
        <w:pStyle w:val="a3"/>
        <w:spacing w:before="1"/>
        <w:rPr>
          <w:sz w:val="26"/>
        </w:rPr>
      </w:pPr>
    </w:p>
    <w:p w:rsidR="004175D3" w:rsidRDefault="00F52A54">
      <w:pPr>
        <w:ind w:left="753"/>
        <w:rPr>
          <w:b/>
          <w:sz w:val="28"/>
        </w:rPr>
      </w:pPr>
      <w:r>
        <w:rPr>
          <w:b/>
          <w:sz w:val="28"/>
        </w:rPr>
        <w:t xml:space="preserve">Тема 1.2. </w:t>
      </w:r>
      <w:proofErr w:type="spellStart"/>
      <w:r>
        <w:rPr>
          <w:b/>
          <w:i/>
          <w:sz w:val="28"/>
        </w:rPr>
        <w:t>ArcCatalog</w:t>
      </w:r>
      <w:proofErr w:type="spellEnd"/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і бази </w:t>
      </w:r>
      <w:proofErr w:type="spellStart"/>
      <w:r>
        <w:rPr>
          <w:b/>
          <w:sz w:val="28"/>
        </w:rPr>
        <w:t>геоданих</w:t>
      </w:r>
      <w:proofErr w:type="spellEnd"/>
    </w:p>
    <w:p w:rsidR="004175D3" w:rsidRDefault="004175D3">
      <w:pPr>
        <w:pStyle w:val="a3"/>
        <w:rPr>
          <w:b/>
        </w:rPr>
      </w:pPr>
    </w:p>
    <w:p w:rsidR="004175D3" w:rsidRDefault="00F52A54">
      <w:pPr>
        <w:spacing w:line="322" w:lineRule="exact"/>
        <w:ind w:left="753"/>
        <w:rPr>
          <w:sz w:val="28"/>
        </w:rPr>
      </w:pPr>
      <w:r>
        <w:rPr>
          <w:sz w:val="28"/>
        </w:rPr>
        <w:t xml:space="preserve">2.1 Доступ </w:t>
      </w:r>
      <w:r w:rsidR="005F63B5">
        <w:rPr>
          <w:sz w:val="28"/>
          <w:lang w:val="uk-UA"/>
        </w:rPr>
        <w:t>до</w:t>
      </w:r>
      <w:r>
        <w:rPr>
          <w:sz w:val="28"/>
        </w:rPr>
        <w:t xml:space="preserve"> БГД в </w:t>
      </w:r>
      <w:proofErr w:type="spellStart"/>
      <w:r>
        <w:rPr>
          <w:i/>
          <w:sz w:val="28"/>
        </w:rPr>
        <w:t>ArcCatalog</w:t>
      </w:r>
      <w:proofErr w:type="spellEnd"/>
      <w:r>
        <w:rPr>
          <w:sz w:val="28"/>
        </w:rPr>
        <w:t>.</w:t>
      </w:r>
    </w:p>
    <w:p w:rsidR="004175D3" w:rsidRDefault="00F52A54">
      <w:pPr>
        <w:pStyle w:val="a4"/>
        <w:numPr>
          <w:ilvl w:val="1"/>
          <w:numId w:val="8"/>
        </w:numPr>
        <w:tabs>
          <w:tab w:val="left" w:pos="1246"/>
        </w:tabs>
        <w:spacing w:line="322" w:lineRule="exact"/>
        <w:rPr>
          <w:sz w:val="28"/>
        </w:rPr>
      </w:pPr>
      <w:r>
        <w:rPr>
          <w:sz w:val="28"/>
        </w:rPr>
        <w:t xml:space="preserve">Дослідження в </w:t>
      </w:r>
      <w:proofErr w:type="spellStart"/>
      <w:r>
        <w:rPr>
          <w:i/>
          <w:sz w:val="28"/>
        </w:rPr>
        <w:t>ArcCatalog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даних</w:t>
      </w:r>
      <w:r>
        <w:rPr>
          <w:spacing w:val="-3"/>
          <w:sz w:val="28"/>
        </w:rPr>
        <w:t xml:space="preserve"> </w:t>
      </w:r>
      <w:r>
        <w:rPr>
          <w:sz w:val="28"/>
        </w:rPr>
        <w:t>користувача.</w:t>
      </w:r>
    </w:p>
    <w:p w:rsidR="004175D3" w:rsidRDefault="00F52A54">
      <w:pPr>
        <w:pStyle w:val="a4"/>
        <w:numPr>
          <w:ilvl w:val="1"/>
          <w:numId w:val="8"/>
        </w:numPr>
        <w:tabs>
          <w:tab w:val="left" w:pos="1246"/>
        </w:tabs>
        <w:rPr>
          <w:sz w:val="28"/>
        </w:rPr>
      </w:pPr>
      <w:r>
        <w:rPr>
          <w:sz w:val="28"/>
        </w:rPr>
        <w:t>З’єднання з базами просторових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даних.</w:t>
      </w:r>
    </w:p>
    <w:p w:rsidR="004175D3" w:rsidRDefault="004175D3">
      <w:pPr>
        <w:pStyle w:val="a3"/>
        <w:spacing w:before="1"/>
        <w:rPr>
          <w:sz w:val="26"/>
        </w:rPr>
      </w:pPr>
    </w:p>
    <w:p w:rsidR="004175D3" w:rsidRDefault="00F52A54">
      <w:pPr>
        <w:pStyle w:val="1"/>
        <w:spacing w:line="322" w:lineRule="exact"/>
        <w:ind w:left="779"/>
      </w:pPr>
      <w:r>
        <w:t>Тема 1.3</w:t>
      </w:r>
      <w:r>
        <w:rPr>
          <w:b w:val="0"/>
        </w:rPr>
        <w:t xml:space="preserve">. </w:t>
      </w:r>
      <w:r>
        <w:t>Підтримка і оновлення БГД суспільно-географічної інформації.</w:t>
      </w:r>
    </w:p>
    <w:p w:rsidR="004175D3" w:rsidRDefault="00F52A54">
      <w:pPr>
        <w:ind w:left="1653"/>
        <w:rPr>
          <w:b/>
          <w:sz w:val="28"/>
        </w:rPr>
      </w:pPr>
      <w:r>
        <w:rPr>
          <w:b/>
          <w:sz w:val="28"/>
        </w:rPr>
        <w:t>Концепція БГД для Інтернет-ГІС</w:t>
      </w:r>
    </w:p>
    <w:p w:rsidR="004175D3" w:rsidRDefault="004175D3">
      <w:pPr>
        <w:pStyle w:val="a3"/>
        <w:spacing w:before="10"/>
        <w:rPr>
          <w:b/>
          <w:sz w:val="27"/>
        </w:rPr>
      </w:pPr>
    </w:p>
    <w:p w:rsidR="004175D3" w:rsidRDefault="00F52A54">
      <w:pPr>
        <w:pStyle w:val="a4"/>
        <w:numPr>
          <w:ilvl w:val="1"/>
          <w:numId w:val="7"/>
        </w:numPr>
        <w:tabs>
          <w:tab w:val="left" w:pos="1272"/>
        </w:tabs>
        <w:spacing w:before="1" w:line="322" w:lineRule="exact"/>
        <w:rPr>
          <w:sz w:val="28"/>
        </w:rPr>
      </w:pPr>
      <w:r>
        <w:rPr>
          <w:sz w:val="28"/>
        </w:rPr>
        <w:t>Побудова Каталогу наборів суспільно-географічних</w:t>
      </w:r>
      <w:r>
        <w:rPr>
          <w:spacing w:val="-14"/>
          <w:sz w:val="28"/>
        </w:rPr>
        <w:t xml:space="preserve"> </w:t>
      </w:r>
      <w:r>
        <w:rPr>
          <w:sz w:val="28"/>
        </w:rPr>
        <w:t>даних.</w:t>
      </w:r>
    </w:p>
    <w:p w:rsidR="004175D3" w:rsidRDefault="00F52A54">
      <w:pPr>
        <w:pStyle w:val="a4"/>
        <w:numPr>
          <w:ilvl w:val="1"/>
          <w:numId w:val="7"/>
        </w:numPr>
        <w:tabs>
          <w:tab w:val="left" w:pos="1272"/>
        </w:tabs>
        <w:spacing w:before="2" w:line="322" w:lineRule="exact"/>
        <w:rPr>
          <w:sz w:val="28"/>
        </w:rPr>
      </w:pPr>
      <w:r>
        <w:rPr>
          <w:sz w:val="28"/>
        </w:rPr>
        <w:t>Створення нових елементів бази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>.</w:t>
      </w:r>
    </w:p>
    <w:p w:rsidR="004175D3" w:rsidRDefault="00F52A54">
      <w:pPr>
        <w:pStyle w:val="a4"/>
        <w:numPr>
          <w:ilvl w:val="1"/>
          <w:numId w:val="7"/>
        </w:numPr>
        <w:tabs>
          <w:tab w:val="left" w:pos="1272"/>
        </w:tabs>
        <w:spacing w:line="322" w:lineRule="exact"/>
        <w:rPr>
          <w:sz w:val="28"/>
        </w:rPr>
      </w:pPr>
      <w:r>
        <w:rPr>
          <w:sz w:val="28"/>
        </w:rPr>
        <w:t>Перенесення існуючих даних в</w:t>
      </w:r>
      <w:r>
        <w:rPr>
          <w:spacing w:val="-7"/>
          <w:sz w:val="28"/>
        </w:rPr>
        <w:t xml:space="preserve"> </w:t>
      </w:r>
      <w:r>
        <w:rPr>
          <w:sz w:val="28"/>
        </w:rPr>
        <w:t>БГД.</w:t>
      </w:r>
    </w:p>
    <w:p w:rsidR="004175D3" w:rsidRDefault="00F52A54">
      <w:pPr>
        <w:pStyle w:val="1"/>
        <w:ind w:left="779"/>
      </w:pPr>
      <w:r>
        <w:t xml:space="preserve">Тема 1.4. Топологія в базах </w:t>
      </w:r>
      <w:proofErr w:type="spellStart"/>
      <w:r>
        <w:t>геоданих</w:t>
      </w:r>
      <w:proofErr w:type="spellEnd"/>
    </w:p>
    <w:p w:rsidR="004175D3" w:rsidRDefault="004175D3">
      <w:pPr>
        <w:pStyle w:val="a3"/>
        <w:spacing w:before="11"/>
        <w:rPr>
          <w:b/>
          <w:sz w:val="27"/>
        </w:rPr>
      </w:pPr>
    </w:p>
    <w:p w:rsidR="004175D3" w:rsidRDefault="00F52A54">
      <w:pPr>
        <w:pStyle w:val="a4"/>
        <w:numPr>
          <w:ilvl w:val="1"/>
          <w:numId w:val="6"/>
        </w:numPr>
        <w:tabs>
          <w:tab w:val="left" w:pos="1272"/>
        </w:tabs>
        <w:spacing w:line="322" w:lineRule="exact"/>
        <w:ind w:hanging="492"/>
        <w:rPr>
          <w:sz w:val="28"/>
        </w:rPr>
      </w:pPr>
      <w:r>
        <w:rPr>
          <w:sz w:val="28"/>
        </w:rPr>
        <w:t>Топологія і геометрія просторових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об’єктів.</w:t>
      </w:r>
    </w:p>
    <w:p w:rsidR="004175D3" w:rsidRDefault="00F52A54">
      <w:pPr>
        <w:pStyle w:val="a4"/>
        <w:numPr>
          <w:ilvl w:val="1"/>
          <w:numId w:val="6"/>
        </w:numPr>
        <w:tabs>
          <w:tab w:val="left" w:pos="1272"/>
        </w:tabs>
        <w:spacing w:line="322" w:lineRule="exact"/>
        <w:ind w:hanging="492"/>
        <w:rPr>
          <w:sz w:val="28"/>
        </w:rPr>
      </w:pPr>
      <w:proofErr w:type="spellStart"/>
      <w:r>
        <w:rPr>
          <w:i/>
          <w:sz w:val="28"/>
        </w:rPr>
        <w:t>ArcCatalog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і топологія в</w:t>
      </w:r>
      <w:r>
        <w:rPr>
          <w:spacing w:val="-3"/>
          <w:sz w:val="28"/>
        </w:rPr>
        <w:t xml:space="preserve"> </w:t>
      </w:r>
      <w:r>
        <w:rPr>
          <w:sz w:val="28"/>
        </w:rPr>
        <w:t>БГД.</w:t>
      </w:r>
    </w:p>
    <w:p w:rsidR="004175D3" w:rsidRDefault="00F52A54">
      <w:pPr>
        <w:pStyle w:val="a4"/>
        <w:numPr>
          <w:ilvl w:val="1"/>
          <w:numId w:val="6"/>
        </w:numPr>
        <w:tabs>
          <w:tab w:val="left" w:pos="1272"/>
        </w:tabs>
        <w:ind w:hanging="492"/>
        <w:rPr>
          <w:sz w:val="28"/>
        </w:rPr>
      </w:pPr>
      <w:r>
        <w:rPr>
          <w:sz w:val="28"/>
        </w:rPr>
        <w:t>Пошук і виправлення похибок</w:t>
      </w:r>
      <w:r>
        <w:rPr>
          <w:spacing w:val="-4"/>
          <w:sz w:val="28"/>
        </w:rPr>
        <w:t xml:space="preserve"> </w:t>
      </w:r>
      <w:r>
        <w:rPr>
          <w:sz w:val="28"/>
        </w:rPr>
        <w:t>топології.</w:t>
      </w:r>
    </w:p>
    <w:p w:rsidR="004175D3" w:rsidRDefault="004175D3">
      <w:pPr>
        <w:pStyle w:val="a3"/>
        <w:rPr>
          <w:sz w:val="20"/>
        </w:rPr>
      </w:pPr>
    </w:p>
    <w:p w:rsidR="004175D3" w:rsidRDefault="00F52A54">
      <w:pPr>
        <w:pStyle w:val="1"/>
        <w:spacing w:before="89" w:line="322" w:lineRule="exact"/>
      </w:pPr>
      <w:r>
        <w:rPr>
          <w:i/>
        </w:rPr>
        <w:t xml:space="preserve">Розділ 2. </w:t>
      </w:r>
      <w:r>
        <w:t xml:space="preserve">Поглиблені прийоми і методи побудови і редагування баз </w:t>
      </w:r>
      <w:proofErr w:type="spellStart"/>
      <w:r>
        <w:t>геода</w:t>
      </w:r>
      <w:proofErr w:type="spellEnd"/>
      <w:r>
        <w:t>-</w:t>
      </w:r>
    </w:p>
    <w:p w:rsidR="004175D3" w:rsidRDefault="00F52A54">
      <w:pPr>
        <w:ind w:left="212"/>
        <w:rPr>
          <w:b/>
          <w:sz w:val="28"/>
        </w:rPr>
      </w:pPr>
      <w:r>
        <w:rPr>
          <w:b/>
          <w:sz w:val="28"/>
        </w:rPr>
        <w:t>них</w:t>
      </w:r>
    </w:p>
    <w:p w:rsidR="004175D3" w:rsidRDefault="004175D3">
      <w:pPr>
        <w:pStyle w:val="a3"/>
        <w:spacing w:before="2"/>
        <w:rPr>
          <w:b/>
          <w:sz w:val="20"/>
        </w:rPr>
      </w:pPr>
    </w:p>
    <w:p w:rsidR="004175D3" w:rsidRDefault="00F52A54">
      <w:pPr>
        <w:spacing w:before="89"/>
        <w:ind w:left="753"/>
        <w:rPr>
          <w:b/>
          <w:sz w:val="28"/>
        </w:rPr>
      </w:pPr>
      <w:r>
        <w:rPr>
          <w:b/>
          <w:sz w:val="28"/>
        </w:rPr>
        <w:t>Тема 2.1. Підтипи і атрибутивні домени. Класи відносин.</w:t>
      </w:r>
    </w:p>
    <w:p w:rsidR="004175D3" w:rsidRDefault="004175D3">
      <w:pPr>
        <w:pStyle w:val="a3"/>
        <w:rPr>
          <w:b/>
        </w:rPr>
      </w:pPr>
    </w:p>
    <w:p w:rsidR="004175D3" w:rsidRDefault="00F52A54">
      <w:pPr>
        <w:pStyle w:val="a4"/>
        <w:numPr>
          <w:ilvl w:val="1"/>
          <w:numId w:val="5"/>
        </w:numPr>
        <w:tabs>
          <w:tab w:val="left" w:pos="1066"/>
        </w:tabs>
        <w:rPr>
          <w:sz w:val="28"/>
        </w:rPr>
      </w:pPr>
      <w:r>
        <w:rPr>
          <w:sz w:val="28"/>
        </w:rPr>
        <w:t>Що таке підтипи і атрибутивні домени. Властивості атрибутивного</w:t>
      </w:r>
      <w:r>
        <w:rPr>
          <w:spacing w:val="-23"/>
          <w:sz w:val="28"/>
        </w:rPr>
        <w:t xml:space="preserve"> </w:t>
      </w:r>
      <w:r>
        <w:rPr>
          <w:sz w:val="28"/>
        </w:rPr>
        <w:t>домену.</w:t>
      </w:r>
    </w:p>
    <w:p w:rsidR="004175D3" w:rsidRDefault="00F52A54">
      <w:pPr>
        <w:pStyle w:val="a4"/>
        <w:numPr>
          <w:ilvl w:val="1"/>
          <w:numId w:val="5"/>
        </w:numPr>
        <w:tabs>
          <w:tab w:val="left" w:pos="1066"/>
        </w:tabs>
        <w:spacing w:before="2" w:line="322" w:lineRule="exact"/>
        <w:rPr>
          <w:sz w:val="28"/>
        </w:rPr>
      </w:pPr>
      <w:r>
        <w:rPr>
          <w:sz w:val="28"/>
        </w:rPr>
        <w:t>Перегляд доменів і створення нових</w:t>
      </w:r>
      <w:r>
        <w:rPr>
          <w:spacing w:val="-3"/>
          <w:sz w:val="28"/>
        </w:rPr>
        <w:t xml:space="preserve"> </w:t>
      </w:r>
      <w:r>
        <w:rPr>
          <w:sz w:val="28"/>
        </w:rPr>
        <w:t>доменів.</w:t>
      </w:r>
    </w:p>
    <w:p w:rsidR="004175D3" w:rsidRDefault="00F52A54">
      <w:pPr>
        <w:pStyle w:val="a4"/>
        <w:numPr>
          <w:ilvl w:val="1"/>
          <w:numId w:val="5"/>
        </w:numPr>
        <w:tabs>
          <w:tab w:val="left" w:pos="1066"/>
        </w:tabs>
        <w:spacing w:line="322" w:lineRule="exact"/>
        <w:rPr>
          <w:sz w:val="28"/>
        </w:rPr>
      </w:pPr>
      <w:r>
        <w:rPr>
          <w:sz w:val="28"/>
        </w:rPr>
        <w:t>Створення і змінення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підтипів.</w:t>
      </w:r>
    </w:p>
    <w:p w:rsidR="004175D3" w:rsidRDefault="00F52A54">
      <w:pPr>
        <w:pStyle w:val="a4"/>
        <w:numPr>
          <w:ilvl w:val="1"/>
          <w:numId w:val="5"/>
        </w:numPr>
        <w:tabs>
          <w:tab w:val="left" w:pos="1135"/>
        </w:tabs>
        <w:spacing w:line="322" w:lineRule="exact"/>
        <w:ind w:left="1134" w:hanging="561"/>
        <w:rPr>
          <w:i/>
          <w:sz w:val="28"/>
        </w:rPr>
      </w:pPr>
      <w:r>
        <w:rPr>
          <w:sz w:val="28"/>
        </w:rPr>
        <w:lastRenderedPageBreak/>
        <w:t xml:space="preserve">Що таке клас відносин у </w:t>
      </w:r>
      <w:proofErr w:type="spellStart"/>
      <w:r>
        <w:rPr>
          <w:i/>
          <w:sz w:val="28"/>
        </w:rPr>
        <w:t>ArcCatalog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ArcMap</w:t>
      </w:r>
      <w:proofErr w:type="spellEnd"/>
      <w:r>
        <w:rPr>
          <w:i/>
          <w:sz w:val="28"/>
        </w:rPr>
        <w:t>.</w:t>
      </w:r>
    </w:p>
    <w:p w:rsidR="004175D3" w:rsidRDefault="00F52A54">
      <w:pPr>
        <w:pStyle w:val="a4"/>
        <w:numPr>
          <w:ilvl w:val="1"/>
          <w:numId w:val="5"/>
        </w:numPr>
        <w:tabs>
          <w:tab w:val="left" w:pos="1066"/>
        </w:tabs>
        <w:spacing w:line="322" w:lineRule="exact"/>
        <w:rPr>
          <w:sz w:val="28"/>
        </w:rPr>
      </w:pPr>
      <w:r>
        <w:rPr>
          <w:sz w:val="28"/>
        </w:rPr>
        <w:t>Створення класів відносин с атрибутами і створення правил</w:t>
      </w:r>
      <w:r>
        <w:rPr>
          <w:spacing w:val="-14"/>
          <w:sz w:val="28"/>
        </w:rPr>
        <w:t xml:space="preserve"> </w:t>
      </w:r>
      <w:r>
        <w:rPr>
          <w:sz w:val="28"/>
        </w:rPr>
        <w:t>відносин.</w:t>
      </w:r>
    </w:p>
    <w:p w:rsidR="004175D3" w:rsidRDefault="004175D3">
      <w:pPr>
        <w:pStyle w:val="a3"/>
        <w:rPr>
          <w:i/>
          <w:sz w:val="30"/>
        </w:rPr>
      </w:pPr>
    </w:p>
    <w:p w:rsidR="004175D3" w:rsidRDefault="00F52A54">
      <w:pPr>
        <w:pStyle w:val="1"/>
        <w:ind w:left="554"/>
      </w:pPr>
      <w:r>
        <w:t>Тема 2.2. Геометричні (інженерні) мережі</w:t>
      </w:r>
    </w:p>
    <w:p w:rsidR="004175D3" w:rsidRDefault="004175D3">
      <w:pPr>
        <w:pStyle w:val="a3"/>
        <w:spacing w:before="11"/>
        <w:rPr>
          <w:b/>
          <w:sz w:val="27"/>
        </w:rPr>
      </w:pPr>
    </w:p>
    <w:p w:rsidR="004175D3" w:rsidRDefault="00F52A54">
      <w:pPr>
        <w:pStyle w:val="a4"/>
        <w:numPr>
          <w:ilvl w:val="1"/>
          <w:numId w:val="4"/>
        </w:numPr>
        <w:tabs>
          <w:tab w:val="left" w:pos="1114"/>
        </w:tabs>
        <w:spacing w:line="322" w:lineRule="exact"/>
        <w:rPr>
          <w:i/>
          <w:sz w:val="28"/>
        </w:rPr>
      </w:pPr>
      <w:r>
        <w:rPr>
          <w:sz w:val="28"/>
        </w:rPr>
        <w:t>Що таке геометричні мережі. Геометричні мережі в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ArcCatalog</w:t>
      </w:r>
      <w:proofErr w:type="spellEnd"/>
      <w:r>
        <w:rPr>
          <w:i/>
          <w:sz w:val="28"/>
        </w:rPr>
        <w:t>.</w:t>
      </w:r>
    </w:p>
    <w:p w:rsidR="004175D3" w:rsidRDefault="00F52A54">
      <w:pPr>
        <w:pStyle w:val="a4"/>
        <w:numPr>
          <w:ilvl w:val="1"/>
          <w:numId w:val="4"/>
        </w:numPr>
        <w:tabs>
          <w:tab w:val="left" w:pos="1114"/>
        </w:tabs>
        <w:ind w:right="271"/>
        <w:rPr>
          <w:sz w:val="28"/>
        </w:rPr>
      </w:pPr>
      <w:r>
        <w:rPr>
          <w:sz w:val="28"/>
        </w:rPr>
        <w:t>Побудова геометричної мережі із існуючих класів простих просторових об’єктів.</w:t>
      </w:r>
    </w:p>
    <w:p w:rsidR="004175D3" w:rsidRDefault="00F52A54">
      <w:pPr>
        <w:pStyle w:val="a4"/>
        <w:numPr>
          <w:ilvl w:val="1"/>
          <w:numId w:val="4"/>
        </w:numPr>
        <w:tabs>
          <w:tab w:val="left" w:pos="1114"/>
        </w:tabs>
        <w:spacing w:before="2" w:line="322" w:lineRule="exact"/>
        <w:rPr>
          <w:sz w:val="28"/>
        </w:rPr>
      </w:pPr>
      <w:r>
        <w:rPr>
          <w:sz w:val="28"/>
        </w:rPr>
        <w:t>Додання нових класів просторових об’єктів до геометричної</w:t>
      </w:r>
      <w:r>
        <w:rPr>
          <w:spacing w:val="-10"/>
          <w:sz w:val="28"/>
        </w:rPr>
        <w:t xml:space="preserve"> </w:t>
      </w:r>
      <w:r>
        <w:rPr>
          <w:sz w:val="28"/>
        </w:rPr>
        <w:t>мережі.</w:t>
      </w:r>
    </w:p>
    <w:p w:rsidR="004175D3" w:rsidRDefault="00F52A54">
      <w:pPr>
        <w:pStyle w:val="a4"/>
        <w:numPr>
          <w:ilvl w:val="1"/>
          <w:numId w:val="4"/>
        </w:numPr>
        <w:tabs>
          <w:tab w:val="left" w:pos="1183"/>
        </w:tabs>
        <w:ind w:left="1182" w:hanging="609"/>
        <w:rPr>
          <w:sz w:val="28"/>
        </w:rPr>
      </w:pPr>
      <w:r>
        <w:rPr>
          <w:sz w:val="28"/>
        </w:rPr>
        <w:t>Управління геометричною</w:t>
      </w:r>
      <w:r>
        <w:rPr>
          <w:spacing w:val="-2"/>
          <w:sz w:val="28"/>
        </w:rPr>
        <w:t xml:space="preserve"> </w:t>
      </w:r>
      <w:r>
        <w:rPr>
          <w:sz w:val="28"/>
        </w:rPr>
        <w:t>мережею.</w:t>
      </w:r>
    </w:p>
    <w:p w:rsidR="004175D3" w:rsidRDefault="004175D3">
      <w:pPr>
        <w:pStyle w:val="a3"/>
        <w:rPr>
          <w:sz w:val="30"/>
        </w:rPr>
      </w:pPr>
    </w:p>
    <w:p w:rsidR="004175D3" w:rsidRDefault="00F52A54">
      <w:pPr>
        <w:pStyle w:val="1"/>
      </w:pPr>
      <w:r>
        <w:t xml:space="preserve">Тема 2.3. Управління анотаціями і сервіси </w:t>
      </w:r>
      <w:proofErr w:type="spellStart"/>
      <w:r>
        <w:t>геокодування</w:t>
      </w:r>
      <w:proofErr w:type="spellEnd"/>
    </w:p>
    <w:p w:rsidR="004175D3" w:rsidRDefault="004175D3">
      <w:pPr>
        <w:pStyle w:val="a3"/>
        <w:spacing w:before="2"/>
        <w:rPr>
          <w:b/>
        </w:rPr>
      </w:pPr>
    </w:p>
    <w:p w:rsidR="004175D3" w:rsidRDefault="00F52A54">
      <w:pPr>
        <w:pStyle w:val="a4"/>
        <w:numPr>
          <w:ilvl w:val="1"/>
          <w:numId w:val="3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 xml:space="preserve">Анотація в базі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 xml:space="preserve"> і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ArcCatalog</w:t>
      </w:r>
      <w:proofErr w:type="spellEnd"/>
      <w:r>
        <w:rPr>
          <w:sz w:val="28"/>
        </w:rPr>
        <w:t>.</w:t>
      </w:r>
    </w:p>
    <w:p w:rsidR="004175D3" w:rsidRDefault="00F52A54">
      <w:pPr>
        <w:pStyle w:val="a4"/>
        <w:numPr>
          <w:ilvl w:val="1"/>
          <w:numId w:val="3"/>
        </w:numPr>
        <w:tabs>
          <w:tab w:val="left" w:pos="1183"/>
        </w:tabs>
        <w:spacing w:line="322" w:lineRule="exact"/>
        <w:ind w:left="1182" w:hanging="609"/>
        <w:rPr>
          <w:sz w:val="28"/>
        </w:rPr>
      </w:pPr>
      <w:r>
        <w:rPr>
          <w:sz w:val="28"/>
        </w:rPr>
        <w:t>Створення класів</w:t>
      </w:r>
      <w:r>
        <w:rPr>
          <w:spacing w:val="-3"/>
          <w:sz w:val="28"/>
        </w:rPr>
        <w:t xml:space="preserve"> </w:t>
      </w:r>
      <w:r>
        <w:rPr>
          <w:sz w:val="28"/>
        </w:rPr>
        <w:t>анотацій.</w:t>
      </w:r>
    </w:p>
    <w:p w:rsidR="004175D3" w:rsidRDefault="00F52A54">
      <w:pPr>
        <w:pStyle w:val="a4"/>
        <w:numPr>
          <w:ilvl w:val="1"/>
          <w:numId w:val="3"/>
        </w:numPr>
        <w:tabs>
          <w:tab w:val="left" w:pos="1183"/>
        </w:tabs>
        <w:spacing w:line="322" w:lineRule="exact"/>
        <w:ind w:left="1182" w:hanging="609"/>
        <w:rPr>
          <w:i/>
          <w:sz w:val="28"/>
        </w:rPr>
      </w:pPr>
      <w:r>
        <w:rPr>
          <w:sz w:val="28"/>
        </w:rPr>
        <w:t xml:space="preserve">Сервіси </w:t>
      </w:r>
      <w:proofErr w:type="spellStart"/>
      <w:r>
        <w:rPr>
          <w:sz w:val="28"/>
        </w:rPr>
        <w:t>геокодування</w:t>
      </w:r>
      <w:proofErr w:type="spellEnd"/>
      <w:r>
        <w:rPr>
          <w:sz w:val="28"/>
        </w:rPr>
        <w:t xml:space="preserve"> в </w:t>
      </w:r>
      <w:proofErr w:type="spellStart"/>
      <w:r>
        <w:rPr>
          <w:i/>
          <w:sz w:val="28"/>
        </w:rPr>
        <w:t>ArcCatalog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ArcMap</w:t>
      </w:r>
      <w:proofErr w:type="spellEnd"/>
      <w:r>
        <w:rPr>
          <w:i/>
          <w:sz w:val="28"/>
        </w:rPr>
        <w:t>.</w:t>
      </w:r>
    </w:p>
    <w:p w:rsidR="004175D3" w:rsidRDefault="00F52A54">
      <w:pPr>
        <w:pStyle w:val="a4"/>
        <w:numPr>
          <w:ilvl w:val="1"/>
          <w:numId w:val="3"/>
        </w:numPr>
        <w:tabs>
          <w:tab w:val="left" w:pos="1183"/>
        </w:tabs>
        <w:ind w:left="1182" w:hanging="609"/>
        <w:rPr>
          <w:sz w:val="28"/>
        </w:rPr>
      </w:pPr>
      <w:r>
        <w:rPr>
          <w:sz w:val="28"/>
        </w:rPr>
        <w:t>Робота з індексами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геокодування</w:t>
      </w:r>
      <w:proofErr w:type="spellEnd"/>
      <w:r>
        <w:rPr>
          <w:sz w:val="28"/>
        </w:rPr>
        <w:t>.</w:t>
      </w:r>
    </w:p>
    <w:p w:rsidR="004175D3" w:rsidRDefault="004175D3">
      <w:pPr>
        <w:pStyle w:val="a3"/>
        <w:spacing w:before="3"/>
        <w:rPr>
          <w:sz w:val="30"/>
        </w:rPr>
      </w:pPr>
    </w:p>
    <w:p w:rsidR="004175D3" w:rsidRDefault="00F52A54">
      <w:pPr>
        <w:pStyle w:val="1"/>
      </w:pPr>
      <w:r>
        <w:t xml:space="preserve">Тема 2.4. Використання версій БГД і остаточна побудова Бази </w:t>
      </w:r>
      <w:proofErr w:type="spellStart"/>
      <w:r>
        <w:t>Геоданих</w:t>
      </w:r>
      <w:proofErr w:type="spellEnd"/>
      <w:r>
        <w:t>.</w:t>
      </w:r>
    </w:p>
    <w:p w:rsidR="004175D3" w:rsidRDefault="004175D3">
      <w:pPr>
        <w:pStyle w:val="a3"/>
        <w:spacing w:before="2"/>
        <w:rPr>
          <w:b/>
          <w:sz w:val="32"/>
        </w:rPr>
      </w:pPr>
    </w:p>
    <w:p w:rsidR="004175D3" w:rsidRDefault="00F52A54">
      <w:pPr>
        <w:pStyle w:val="a4"/>
        <w:numPr>
          <w:ilvl w:val="1"/>
          <w:numId w:val="2"/>
        </w:numPr>
        <w:tabs>
          <w:tab w:val="left" w:pos="1066"/>
        </w:tabs>
        <w:spacing w:line="322" w:lineRule="exact"/>
        <w:rPr>
          <w:i/>
          <w:sz w:val="28"/>
        </w:rPr>
      </w:pPr>
      <w:r>
        <w:rPr>
          <w:sz w:val="28"/>
        </w:rPr>
        <w:t>Створення і адміністрування версій БГД у</w:t>
      </w:r>
      <w:r>
        <w:rPr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ArcCatalog</w:t>
      </w:r>
      <w:proofErr w:type="spellEnd"/>
      <w:r>
        <w:rPr>
          <w:i/>
          <w:sz w:val="28"/>
        </w:rPr>
        <w:t>.</w:t>
      </w:r>
    </w:p>
    <w:p w:rsidR="004175D3" w:rsidRPr="00552ECD" w:rsidRDefault="00F52A54" w:rsidP="00552ECD">
      <w:pPr>
        <w:pStyle w:val="a4"/>
        <w:numPr>
          <w:ilvl w:val="1"/>
          <w:numId w:val="2"/>
        </w:numPr>
        <w:tabs>
          <w:tab w:val="left" w:pos="1066"/>
        </w:tabs>
        <w:spacing w:before="74"/>
        <w:rPr>
          <w:sz w:val="28"/>
        </w:rPr>
      </w:pPr>
      <w:r w:rsidRPr="00552ECD">
        <w:rPr>
          <w:sz w:val="28"/>
        </w:rPr>
        <w:t>Робота з версіями БГД у</w:t>
      </w:r>
      <w:r w:rsidRPr="00552ECD">
        <w:rPr>
          <w:spacing w:val="-6"/>
          <w:sz w:val="28"/>
        </w:rPr>
        <w:t xml:space="preserve"> </w:t>
      </w:r>
      <w:proofErr w:type="spellStart"/>
      <w:r w:rsidRPr="00552ECD">
        <w:rPr>
          <w:i/>
          <w:sz w:val="28"/>
        </w:rPr>
        <w:t>ArcMap</w:t>
      </w:r>
      <w:proofErr w:type="spellEnd"/>
      <w:r w:rsidRPr="00552ECD">
        <w:rPr>
          <w:i/>
          <w:sz w:val="28"/>
        </w:rPr>
        <w:t>.</w:t>
      </w:r>
      <w:r w:rsidR="005F63B5">
        <w:rPr>
          <w:i/>
          <w:sz w:val="28"/>
          <w:lang w:val="uk-UA"/>
        </w:rPr>
        <w:t xml:space="preserve"> </w:t>
      </w:r>
      <w:r w:rsidRPr="00552ECD">
        <w:rPr>
          <w:sz w:val="28"/>
        </w:rPr>
        <w:t>Редагування</w:t>
      </w:r>
      <w:r w:rsidRPr="00552ECD">
        <w:rPr>
          <w:spacing w:val="-1"/>
          <w:sz w:val="28"/>
        </w:rPr>
        <w:t xml:space="preserve"> </w:t>
      </w:r>
      <w:r w:rsidRPr="00552ECD">
        <w:rPr>
          <w:sz w:val="28"/>
        </w:rPr>
        <w:t>версій.</w:t>
      </w:r>
    </w:p>
    <w:p w:rsidR="004175D3" w:rsidRPr="005F63B5" w:rsidRDefault="005F63B5" w:rsidP="005F63B5">
      <w:pPr>
        <w:pStyle w:val="a4"/>
        <w:numPr>
          <w:ilvl w:val="1"/>
          <w:numId w:val="2"/>
        </w:numPr>
        <w:tabs>
          <w:tab w:val="left" w:pos="1066"/>
        </w:tabs>
        <w:spacing w:before="3"/>
        <w:ind w:left="573" w:right="294" w:firstLine="0"/>
        <w:rPr>
          <w:sz w:val="23"/>
        </w:rPr>
      </w:pPr>
      <w:r>
        <w:rPr>
          <w:sz w:val="28"/>
        </w:rPr>
        <w:t>Остаточна побудова БГД</w:t>
      </w:r>
      <w:r>
        <w:rPr>
          <w:sz w:val="28"/>
          <w:lang w:val="uk-UA"/>
        </w:rPr>
        <w:t>.</w:t>
      </w:r>
    </w:p>
    <w:p w:rsidR="005F63B5" w:rsidRDefault="005F63B5" w:rsidP="005F63B5">
      <w:pPr>
        <w:pStyle w:val="a4"/>
        <w:tabs>
          <w:tab w:val="left" w:pos="1066"/>
        </w:tabs>
        <w:spacing w:before="3"/>
        <w:ind w:left="573" w:right="294" w:firstLine="0"/>
        <w:rPr>
          <w:sz w:val="23"/>
        </w:rPr>
        <w:sectPr w:rsidR="005F63B5">
          <w:pgSz w:w="11910" w:h="16840"/>
          <w:pgMar w:top="1040" w:right="580" w:bottom="1000" w:left="920" w:header="0" w:footer="670" w:gutter="0"/>
          <w:cols w:space="720"/>
        </w:sectPr>
      </w:pPr>
    </w:p>
    <w:p w:rsidR="004175D3" w:rsidRDefault="00F52A54" w:rsidP="00552ECD">
      <w:pPr>
        <w:pStyle w:val="1"/>
        <w:numPr>
          <w:ilvl w:val="0"/>
          <w:numId w:val="14"/>
        </w:numPr>
        <w:tabs>
          <w:tab w:val="left" w:pos="3322"/>
        </w:tabs>
        <w:ind w:left="426" w:hanging="426"/>
        <w:jc w:val="center"/>
      </w:pPr>
      <w:r>
        <w:lastRenderedPageBreak/>
        <w:t>Структура навчальної</w:t>
      </w:r>
      <w:r>
        <w:rPr>
          <w:spacing w:val="1"/>
        </w:rPr>
        <w:t xml:space="preserve"> </w:t>
      </w:r>
      <w:r>
        <w:t>дисципліни</w:t>
      </w:r>
    </w:p>
    <w:p w:rsidR="004175D3" w:rsidRDefault="004175D3">
      <w:pPr>
        <w:pStyle w:val="a3"/>
        <w:rPr>
          <w:b/>
          <w:sz w:val="20"/>
          <w:lang w:val="uk-UA"/>
        </w:rPr>
      </w:pPr>
    </w:p>
    <w:tbl>
      <w:tblPr>
        <w:tblW w:w="479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226"/>
        <w:gridCol w:w="759"/>
        <w:gridCol w:w="850"/>
        <w:gridCol w:w="706"/>
        <w:gridCol w:w="626"/>
        <w:gridCol w:w="785"/>
      </w:tblGrid>
      <w:tr w:rsidR="00386E7C" w:rsidRPr="00B17244" w:rsidTr="00386E7C">
        <w:trPr>
          <w:cantSplit/>
          <w:trHeight w:val="269"/>
        </w:trPr>
        <w:tc>
          <w:tcPr>
            <w:tcW w:w="2572" w:type="pct"/>
            <w:vMerge w:val="restart"/>
          </w:tcPr>
          <w:p w:rsidR="00386E7C" w:rsidRPr="00B17244" w:rsidRDefault="00386E7C" w:rsidP="00386E7C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 xml:space="preserve">Назви </w:t>
            </w:r>
            <w:r>
              <w:rPr>
                <w:sz w:val="24"/>
                <w:lang w:val="uk-UA"/>
              </w:rPr>
              <w:t>розділів</w:t>
            </w:r>
            <w:r w:rsidRPr="00B17244">
              <w:rPr>
                <w:sz w:val="24"/>
                <w:lang w:val="uk-UA"/>
              </w:rPr>
              <w:t xml:space="preserve"> і тем</w:t>
            </w:r>
          </w:p>
        </w:tc>
        <w:tc>
          <w:tcPr>
            <w:tcW w:w="2428" w:type="pct"/>
            <w:gridSpan w:val="6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Кількість годин</w:t>
            </w:r>
          </w:p>
        </w:tc>
      </w:tr>
      <w:tr w:rsidR="00386E7C" w:rsidRPr="00B17244" w:rsidTr="00386E7C">
        <w:trPr>
          <w:cantSplit/>
          <w:trHeight w:val="144"/>
        </w:trPr>
        <w:tc>
          <w:tcPr>
            <w:tcW w:w="2572" w:type="pct"/>
            <w:vMerge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8" w:type="pct"/>
            <w:gridSpan w:val="6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Денна форма</w:t>
            </w:r>
          </w:p>
        </w:tc>
      </w:tr>
      <w:tr w:rsidR="00386E7C" w:rsidRPr="00B17244" w:rsidTr="00386E7C">
        <w:trPr>
          <w:cantSplit/>
          <w:trHeight w:val="144"/>
        </w:trPr>
        <w:tc>
          <w:tcPr>
            <w:tcW w:w="2572" w:type="pct"/>
            <w:vMerge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827" w:type="pct"/>
            <w:gridSpan w:val="5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у тому числі</w:t>
            </w:r>
          </w:p>
        </w:tc>
      </w:tr>
      <w:tr w:rsidR="00386E7C" w:rsidRPr="00B17244" w:rsidTr="00386E7C">
        <w:trPr>
          <w:cantSplit/>
          <w:trHeight w:val="144"/>
        </w:trPr>
        <w:tc>
          <w:tcPr>
            <w:tcW w:w="2572" w:type="pct"/>
            <w:vMerge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2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л</w:t>
            </w:r>
          </w:p>
        </w:tc>
        <w:tc>
          <w:tcPr>
            <w:tcW w:w="41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</w:t>
            </w:r>
            <w:proofErr w:type="spellEnd"/>
          </w:p>
        </w:tc>
        <w:tc>
          <w:tcPr>
            <w:tcW w:w="346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</w:t>
            </w:r>
            <w:r w:rsidRPr="00B17244">
              <w:rPr>
                <w:sz w:val="24"/>
                <w:lang w:val="uk-UA"/>
              </w:rPr>
              <w:t>аб</w:t>
            </w:r>
            <w:proofErr w:type="spellEnd"/>
          </w:p>
        </w:tc>
        <w:tc>
          <w:tcPr>
            <w:tcW w:w="30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proofErr w:type="spellStart"/>
            <w:r w:rsidRPr="00B17244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85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ср</w:t>
            </w:r>
          </w:p>
        </w:tc>
      </w:tr>
      <w:tr w:rsidR="00386E7C" w:rsidRPr="00B17244" w:rsidTr="00386E7C">
        <w:trPr>
          <w:trHeight w:val="269"/>
        </w:trPr>
        <w:tc>
          <w:tcPr>
            <w:tcW w:w="2572" w:type="pct"/>
          </w:tcPr>
          <w:p w:rsidR="00386E7C" w:rsidRPr="00B17244" w:rsidRDefault="00386E7C" w:rsidP="00A16A5D">
            <w:pPr>
              <w:jc w:val="center"/>
              <w:rPr>
                <w:bCs/>
                <w:sz w:val="24"/>
                <w:lang w:val="uk-UA"/>
              </w:rPr>
            </w:pPr>
            <w:r w:rsidRPr="00B17244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601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bCs/>
                <w:sz w:val="24"/>
                <w:lang w:val="uk-UA"/>
              </w:rPr>
            </w:pPr>
            <w:r w:rsidRPr="00B1724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72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bCs/>
                <w:sz w:val="24"/>
                <w:lang w:val="uk-UA"/>
              </w:rPr>
            </w:pPr>
            <w:r w:rsidRPr="00B17244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17" w:type="pct"/>
          </w:tcPr>
          <w:p w:rsidR="00386E7C" w:rsidRPr="00B17244" w:rsidRDefault="00386E7C" w:rsidP="00A16A5D">
            <w:pPr>
              <w:jc w:val="center"/>
              <w:rPr>
                <w:bCs/>
                <w:sz w:val="24"/>
                <w:lang w:val="uk-UA"/>
              </w:rPr>
            </w:pPr>
            <w:r w:rsidRPr="00B17244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46" w:type="pct"/>
          </w:tcPr>
          <w:p w:rsidR="00386E7C" w:rsidRPr="00B17244" w:rsidRDefault="00386E7C" w:rsidP="00A16A5D">
            <w:pPr>
              <w:jc w:val="center"/>
              <w:rPr>
                <w:bCs/>
                <w:sz w:val="24"/>
                <w:lang w:val="uk-UA"/>
              </w:rPr>
            </w:pPr>
            <w:r w:rsidRPr="00B17244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07" w:type="pct"/>
          </w:tcPr>
          <w:p w:rsidR="00386E7C" w:rsidRPr="00B17244" w:rsidRDefault="00386E7C" w:rsidP="00A16A5D">
            <w:pPr>
              <w:jc w:val="center"/>
              <w:rPr>
                <w:bCs/>
                <w:sz w:val="24"/>
                <w:lang w:val="uk-UA"/>
              </w:rPr>
            </w:pPr>
            <w:r w:rsidRPr="00B17244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85" w:type="pct"/>
          </w:tcPr>
          <w:p w:rsidR="00386E7C" w:rsidRPr="00B17244" w:rsidRDefault="00386E7C" w:rsidP="00A16A5D">
            <w:pPr>
              <w:jc w:val="center"/>
              <w:rPr>
                <w:bCs/>
                <w:sz w:val="24"/>
                <w:lang w:val="uk-UA"/>
              </w:rPr>
            </w:pPr>
            <w:r w:rsidRPr="00B17244">
              <w:rPr>
                <w:bCs/>
                <w:sz w:val="24"/>
                <w:lang w:val="uk-UA"/>
              </w:rPr>
              <w:t>7</w:t>
            </w:r>
          </w:p>
        </w:tc>
      </w:tr>
      <w:tr w:rsidR="00386E7C" w:rsidRPr="00B17244" w:rsidTr="00386E7C">
        <w:trPr>
          <w:cantSplit/>
          <w:trHeight w:val="907"/>
        </w:trPr>
        <w:tc>
          <w:tcPr>
            <w:tcW w:w="5000" w:type="pct"/>
            <w:gridSpan w:val="7"/>
          </w:tcPr>
          <w:p w:rsidR="00386E7C" w:rsidRPr="00552ECD" w:rsidRDefault="00386E7C" w:rsidP="00552ECD">
            <w:pPr>
              <w:spacing w:before="120"/>
              <w:ind w:firstLine="709"/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552ECD">
              <w:rPr>
                <w:b/>
                <w:i/>
                <w:sz w:val="26"/>
                <w:szCs w:val="26"/>
                <w:lang w:val="uk-UA"/>
              </w:rPr>
              <w:t>Розділ</w:t>
            </w:r>
            <w:r w:rsidRPr="00552ECD">
              <w:rPr>
                <w:b/>
                <w:i/>
                <w:sz w:val="26"/>
                <w:szCs w:val="26"/>
              </w:rPr>
              <w:t xml:space="preserve"> 1.</w:t>
            </w:r>
            <w:r w:rsidRPr="00552ECD">
              <w:rPr>
                <w:b/>
                <w:sz w:val="26"/>
                <w:szCs w:val="26"/>
              </w:rPr>
              <w:t xml:space="preserve"> </w:t>
            </w:r>
            <w:r w:rsidRPr="00552ECD">
              <w:rPr>
                <w:b/>
                <w:sz w:val="26"/>
                <w:szCs w:val="26"/>
                <w:lang w:val="uk-UA"/>
              </w:rPr>
              <w:t xml:space="preserve">Вступ до баз </w:t>
            </w:r>
            <w:proofErr w:type="spellStart"/>
            <w:r w:rsidRPr="00552ECD">
              <w:rPr>
                <w:b/>
                <w:sz w:val="26"/>
                <w:szCs w:val="26"/>
                <w:lang w:val="uk-UA"/>
              </w:rPr>
              <w:t>геоданих</w:t>
            </w:r>
            <w:proofErr w:type="spellEnd"/>
            <w:r w:rsidRPr="00552ECD">
              <w:rPr>
                <w:b/>
                <w:sz w:val="26"/>
                <w:szCs w:val="26"/>
                <w:lang w:val="uk-UA"/>
              </w:rPr>
              <w:t xml:space="preserve"> (БГД). Основи роботи з ГІС-платформою</w:t>
            </w:r>
          </w:p>
          <w:p w:rsidR="00386E7C" w:rsidRPr="00B17244" w:rsidRDefault="00386E7C" w:rsidP="00552ECD">
            <w:pPr>
              <w:spacing w:before="120"/>
              <w:ind w:firstLine="709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 w:rsidRPr="00552ECD">
              <w:rPr>
                <w:b/>
                <w:sz w:val="26"/>
                <w:szCs w:val="26"/>
                <w:lang w:val="uk-UA"/>
              </w:rPr>
              <w:t>ArcGIS</w:t>
            </w:r>
            <w:proofErr w:type="spellEnd"/>
            <w:r w:rsidRPr="00552ECD">
              <w:rPr>
                <w:b/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552ECD">
              <w:rPr>
                <w:b/>
                <w:sz w:val="26"/>
                <w:szCs w:val="26"/>
                <w:lang w:val="uk-UA"/>
              </w:rPr>
              <w:t>ArcCatalog</w:t>
            </w:r>
            <w:proofErr w:type="spellEnd"/>
            <w:r w:rsidRPr="00552ECD">
              <w:rPr>
                <w:b/>
                <w:sz w:val="26"/>
                <w:szCs w:val="26"/>
                <w:lang w:val="uk-UA"/>
              </w:rPr>
              <w:t xml:space="preserve"> і </w:t>
            </w:r>
            <w:proofErr w:type="spellStart"/>
            <w:r w:rsidRPr="00552ECD">
              <w:rPr>
                <w:b/>
                <w:sz w:val="26"/>
                <w:szCs w:val="26"/>
                <w:lang w:val="uk-UA"/>
              </w:rPr>
              <w:t>ArcMap</w:t>
            </w:r>
            <w:proofErr w:type="spellEnd"/>
            <w:r w:rsidRPr="00552ECD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386E7C" w:rsidRPr="00B17244" w:rsidTr="00386E7C">
        <w:trPr>
          <w:trHeight w:val="919"/>
        </w:trPr>
        <w:tc>
          <w:tcPr>
            <w:tcW w:w="2572" w:type="pct"/>
            <w:vAlign w:val="center"/>
          </w:tcPr>
          <w:p w:rsidR="00386E7C" w:rsidRPr="005F63B5" w:rsidRDefault="00386E7C" w:rsidP="005F63B5">
            <w:pPr>
              <w:rPr>
                <w:sz w:val="24"/>
                <w:szCs w:val="26"/>
                <w:lang w:val="uk-UA"/>
              </w:rPr>
            </w:pPr>
            <w:r w:rsidRPr="00B17244">
              <w:rPr>
                <w:sz w:val="24"/>
                <w:szCs w:val="26"/>
                <w:lang w:val="uk-UA"/>
              </w:rPr>
              <w:t>Тема 1</w:t>
            </w:r>
            <w:r>
              <w:t xml:space="preserve"> </w:t>
            </w:r>
            <w:r w:rsidRPr="005F63B5">
              <w:rPr>
                <w:sz w:val="24"/>
                <w:szCs w:val="26"/>
                <w:lang w:val="uk-UA"/>
              </w:rPr>
              <w:t>Зміст Каталогу географічних даних (програмне забезпечення</w:t>
            </w:r>
          </w:p>
          <w:p w:rsidR="00386E7C" w:rsidRPr="00B17244" w:rsidRDefault="00386E7C" w:rsidP="005F63B5">
            <w:pPr>
              <w:rPr>
                <w:bCs/>
                <w:sz w:val="24"/>
                <w:szCs w:val="26"/>
                <w:lang w:val="uk-UA"/>
              </w:rPr>
            </w:pPr>
            <w:proofErr w:type="spellStart"/>
            <w:r w:rsidRPr="005F63B5">
              <w:rPr>
                <w:sz w:val="24"/>
                <w:szCs w:val="26"/>
                <w:lang w:val="uk-UA"/>
              </w:rPr>
              <w:t>ArcCatalog</w:t>
            </w:r>
            <w:proofErr w:type="spellEnd"/>
            <w:r w:rsidRPr="005F63B5">
              <w:rPr>
                <w:sz w:val="24"/>
                <w:szCs w:val="26"/>
                <w:lang w:val="uk-UA"/>
              </w:rPr>
              <w:t>) .</w:t>
            </w:r>
          </w:p>
        </w:tc>
        <w:tc>
          <w:tcPr>
            <w:tcW w:w="601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72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1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46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5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86E7C" w:rsidRPr="00B17244" w:rsidTr="00386E7C">
        <w:trPr>
          <w:trHeight w:val="282"/>
        </w:trPr>
        <w:tc>
          <w:tcPr>
            <w:tcW w:w="2572" w:type="pct"/>
            <w:vAlign w:val="center"/>
          </w:tcPr>
          <w:p w:rsidR="00386E7C" w:rsidRPr="00B17244" w:rsidRDefault="00386E7C" w:rsidP="00A16A5D">
            <w:pPr>
              <w:rPr>
                <w:bCs/>
                <w:sz w:val="24"/>
                <w:szCs w:val="26"/>
                <w:lang w:val="uk-UA"/>
              </w:rPr>
            </w:pPr>
            <w:r w:rsidRPr="00B17244">
              <w:rPr>
                <w:sz w:val="24"/>
                <w:szCs w:val="26"/>
                <w:lang w:val="uk-UA"/>
              </w:rPr>
              <w:t xml:space="preserve">Тема 2. </w:t>
            </w:r>
            <w:proofErr w:type="spellStart"/>
            <w:r w:rsidRPr="005F63B5">
              <w:rPr>
                <w:sz w:val="24"/>
                <w:szCs w:val="26"/>
                <w:lang w:val="uk-UA"/>
              </w:rPr>
              <w:t>ArcCatalog</w:t>
            </w:r>
            <w:proofErr w:type="spellEnd"/>
            <w:r w:rsidRPr="005F63B5">
              <w:rPr>
                <w:sz w:val="24"/>
                <w:szCs w:val="26"/>
                <w:lang w:val="uk-UA"/>
              </w:rPr>
              <w:t xml:space="preserve"> і бази </w:t>
            </w:r>
            <w:proofErr w:type="spellStart"/>
            <w:r w:rsidRPr="005F63B5">
              <w:rPr>
                <w:sz w:val="24"/>
                <w:szCs w:val="26"/>
                <w:lang w:val="uk-UA"/>
              </w:rPr>
              <w:t>геоданих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72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1</w:t>
            </w:r>
          </w:p>
        </w:tc>
        <w:tc>
          <w:tcPr>
            <w:tcW w:w="41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46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5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386E7C" w:rsidRPr="00B17244" w:rsidTr="00386E7C">
        <w:trPr>
          <w:trHeight w:val="966"/>
        </w:trPr>
        <w:tc>
          <w:tcPr>
            <w:tcW w:w="2572" w:type="pct"/>
            <w:vAlign w:val="center"/>
          </w:tcPr>
          <w:p w:rsidR="00386E7C" w:rsidRPr="005F63B5" w:rsidRDefault="00386E7C" w:rsidP="005F63B5">
            <w:pPr>
              <w:rPr>
                <w:sz w:val="24"/>
                <w:szCs w:val="26"/>
                <w:lang w:val="uk-UA"/>
              </w:rPr>
            </w:pPr>
            <w:r w:rsidRPr="00B17244">
              <w:rPr>
                <w:sz w:val="24"/>
                <w:szCs w:val="26"/>
                <w:lang w:val="uk-UA"/>
              </w:rPr>
              <w:t xml:space="preserve">Тема 3. </w:t>
            </w:r>
            <w:r w:rsidRPr="005F63B5">
              <w:rPr>
                <w:sz w:val="24"/>
                <w:szCs w:val="26"/>
                <w:lang w:val="uk-UA"/>
              </w:rPr>
              <w:t>Підтримка і оновлення БГД суспільно-географічної інформації.</w:t>
            </w:r>
          </w:p>
          <w:p w:rsidR="00386E7C" w:rsidRPr="00B17244" w:rsidRDefault="00386E7C" w:rsidP="005F63B5">
            <w:pPr>
              <w:rPr>
                <w:bCs/>
                <w:sz w:val="24"/>
                <w:szCs w:val="26"/>
                <w:lang w:val="uk-UA"/>
              </w:rPr>
            </w:pPr>
            <w:r w:rsidRPr="005F63B5">
              <w:rPr>
                <w:sz w:val="24"/>
                <w:szCs w:val="26"/>
                <w:lang w:val="uk-UA"/>
              </w:rPr>
              <w:t>Концепція БГД для Інтернет-ГІС</w:t>
            </w:r>
          </w:p>
        </w:tc>
        <w:tc>
          <w:tcPr>
            <w:tcW w:w="601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72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1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46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5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86E7C" w:rsidRPr="00B17244" w:rsidTr="00386E7C">
        <w:trPr>
          <w:trHeight w:val="286"/>
        </w:trPr>
        <w:tc>
          <w:tcPr>
            <w:tcW w:w="2572" w:type="pct"/>
            <w:vAlign w:val="center"/>
          </w:tcPr>
          <w:p w:rsidR="00386E7C" w:rsidRPr="00B17244" w:rsidRDefault="00386E7C" w:rsidP="00A16A5D">
            <w:pPr>
              <w:rPr>
                <w:bCs/>
                <w:sz w:val="24"/>
                <w:szCs w:val="26"/>
                <w:lang w:val="uk-UA"/>
              </w:rPr>
            </w:pPr>
            <w:r w:rsidRPr="00B17244">
              <w:rPr>
                <w:sz w:val="24"/>
                <w:szCs w:val="26"/>
                <w:lang w:val="uk-UA"/>
              </w:rPr>
              <w:t xml:space="preserve">Тема 4. </w:t>
            </w:r>
            <w:r>
              <w:t xml:space="preserve">Топологія в базах </w:t>
            </w:r>
            <w:proofErr w:type="spellStart"/>
            <w:r>
              <w:t>геоданих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72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1</w:t>
            </w:r>
          </w:p>
        </w:tc>
        <w:tc>
          <w:tcPr>
            <w:tcW w:w="41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46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5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386E7C" w:rsidRPr="00B17244" w:rsidTr="00386E7C">
        <w:trPr>
          <w:trHeight w:val="537"/>
        </w:trPr>
        <w:tc>
          <w:tcPr>
            <w:tcW w:w="2572" w:type="pct"/>
            <w:vAlign w:val="center"/>
          </w:tcPr>
          <w:p w:rsidR="00386E7C" w:rsidRPr="00B17244" w:rsidRDefault="00386E7C" w:rsidP="00A16A5D">
            <w:pPr>
              <w:rPr>
                <w:bCs/>
                <w:i/>
                <w:sz w:val="24"/>
                <w:szCs w:val="26"/>
                <w:lang w:val="uk-UA"/>
              </w:rPr>
            </w:pPr>
            <w:r w:rsidRPr="00B17244">
              <w:rPr>
                <w:bCs/>
                <w:i/>
                <w:sz w:val="24"/>
                <w:szCs w:val="26"/>
                <w:lang w:val="uk-UA"/>
              </w:rPr>
              <w:t xml:space="preserve">Разом </w:t>
            </w:r>
          </w:p>
          <w:p w:rsidR="00386E7C" w:rsidRPr="00B17244" w:rsidRDefault="00386E7C" w:rsidP="00A16A5D">
            <w:pPr>
              <w:rPr>
                <w:bCs/>
                <w:i/>
                <w:sz w:val="24"/>
                <w:szCs w:val="26"/>
                <w:lang w:val="uk-UA"/>
              </w:rPr>
            </w:pPr>
            <w:r w:rsidRPr="00B17244">
              <w:rPr>
                <w:bCs/>
                <w:i/>
                <w:sz w:val="24"/>
                <w:szCs w:val="26"/>
                <w:lang w:val="uk-UA"/>
              </w:rPr>
              <w:t>за модулем 1</w:t>
            </w:r>
          </w:p>
        </w:tc>
        <w:tc>
          <w:tcPr>
            <w:tcW w:w="601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60</w:t>
            </w:r>
          </w:p>
        </w:tc>
        <w:tc>
          <w:tcPr>
            <w:tcW w:w="372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6</w:t>
            </w:r>
          </w:p>
        </w:tc>
        <w:tc>
          <w:tcPr>
            <w:tcW w:w="41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12</w:t>
            </w:r>
          </w:p>
        </w:tc>
        <w:tc>
          <w:tcPr>
            <w:tcW w:w="346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5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42</w:t>
            </w:r>
          </w:p>
        </w:tc>
      </w:tr>
      <w:tr w:rsidR="00386E7C" w:rsidRPr="00B17244" w:rsidTr="00386E7C">
        <w:trPr>
          <w:cantSplit/>
          <w:trHeight w:val="77"/>
        </w:trPr>
        <w:tc>
          <w:tcPr>
            <w:tcW w:w="5000" w:type="pct"/>
            <w:gridSpan w:val="7"/>
          </w:tcPr>
          <w:p w:rsidR="00386E7C" w:rsidRDefault="00386E7C" w:rsidP="00386E7C">
            <w:pPr>
              <w:pStyle w:val="1"/>
              <w:spacing w:before="89" w:line="322" w:lineRule="exact"/>
              <w:ind w:left="0"/>
              <w:jc w:val="center"/>
              <w:rPr>
                <w:b w:val="0"/>
              </w:rPr>
            </w:pPr>
            <w:r>
              <w:rPr>
                <w:i/>
              </w:rPr>
              <w:t xml:space="preserve">Розділ 2. </w:t>
            </w:r>
            <w:r>
              <w:t xml:space="preserve">Поглиблені прийоми і методи побудови і редагування баз </w:t>
            </w:r>
            <w:proofErr w:type="spellStart"/>
            <w:r>
              <w:t>геода</w:t>
            </w:r>
            <w:r>
              <w:rPr>
                <w:b w:val="0"/>
              </w:rPr>
              <w:t>них</w:t>
            </w:r>
            <w:proofErr w:type="spellEnd"/>
          </w:p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</w:tr>
      <w:tr w:rsidR="00386E7C" w:rsidRPr="00B17244" w:rsidTr="00386E7C">
        <w:trPr>
          <w:trHeight w:val="325"/>
        </w:trPr>
        <w:tc>
          <w:tcPr>
            <w:tcW w:w="2572" w:type="pct"/>
            <w:vAlign w:val="center"/>
          </w:tcPr>
          <w:p w:rsidR="00386E7C" w:rsidRPr="00B17244" w:rsidRDefault="00386E7C" w:rsidP="00A16A5D">
            <w:pPr>
              <w:keepNext/>
              <w:jc w:val="both"/>
              <w:outlineLvl w:val="3"/>
              <w:rPr>
                <w:bCs/>
                <w:sz w:val="24"/>
                <w:szCs w:val="26"/>
                <w:lang w:val="uk-UA"/>
              </w:rPr>
            </w:pPr>
            <w:r w:rsidRPr="00B17244">
              <w:rPr>
                <w:bCs/>
                <w:sz w:val="24"/>
                <w:szCs w:val="26"/>
                <w:lang w:val="uk-UA"/>
              </w:rPr>
              <w:t>Тема 1</w:t>
            </w:r>
            <w:r>
              <w:t xml:space="preserve"> </w:t>
            </w:r>
            <w:r w:rsidRPr="005F63B5">
              <w:rPr>
                <w:bCs/>
                <w:sz w:val="24"/>
                <w:szCs w:val="26"/>
                <w:lang w:val="uk-UA"/>
              </w:rPr>
              <w:t>Підтипи і атрибутивні домени. Класи відносин.</w:t>
            </w:r>
          </w:p>
        </w:tc>
        <w:tc>
          <w:tcPr>
            <w:tcW w:w="601" w:type="pct"/>
            <w:shd w:val="clear" w:color="auto" w:fill="auto"/>
          </w:tcPr>
          <w:p w:rsidR="00386E7C" w:rsidRPr="00B17244" w:rsidRDefault="00386E7C" w:rsidP="00386E7C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1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46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5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86E7C" w:rsidRPr="00B17244" w:rsidTr="00386E7C">
        <w:trPr>
          <w:trHeight w:val="537"/>
        </w:trPr>
        <w:tc>
          <w:tcPr>
            <w:tcW w:w="2572" w:type="pct"/>
            <w:vAlign w:val="center"/>
          </w:tcPr>
          <w:p w:rsidR="00386E7C" w:rsidRPr="00B17244" w:rsidRDefault="00386E7C" w:rsidP="00A16A5D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4"/>
                <w:szCs w:val="26"/>
                <w:lang w:val="uk-UA"/>
              </w:rPr>
            </w:pPr>
            <w:r w:rsidRPr="00B17244">
              <w:rPr>
                <w:bCs/>
                <w:sz w:val="24"/>
                <w:szCs w:val="26"/>
                <w:lang w:val="uk-UA"/>
              </w:rPr>
              <w:t xml:space="preserve">Тема 2. </w:t>
            </w:r>
            <w:r>
              <w:t>Геометричні (інженерні) мережі</w:t>
            </w:r>
          </w:p>
        </w:tc>
        <w:tc>
          <w:tcPr>
            <w:tcW w:w="601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72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1</w:t>
            </w:r>
          </w:p>
        </w:tc>
        <w:tc>
          <w:tcPr>
            <w:tcW w:w="41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46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5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386E7C" w:rsidRPr="00B17244" w:rsidTr="00386E7C">
        <w:trPr>
          <w:trHeight w:val="497"/>
        </w:trPr>
        <w:tc>
          <w:tcPr>
            <w:tcW w:w="2572" w:type="pct"/>
            <w:vAlign w:val="center"/>
          </w:tcPr>
          <w:p w:rsidR="00386E7C" w:rsidRPr="00B17244" w:rsidRDefault="00386E7C" w:rsidP="00A16A5D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4"/>
                <w:szCs w:val="26"/>
                <w:lang w:val="uk-UA"/>
              </w:rPr>
            </w:pPr>
            <w:r w:rsidRPr="00B17244">
              <w:rPr>
                <w:bCs/>
                <w:sz w:val="24"/>
                <w:szCs w:val="26"/>
                <w:lang w:val="uk-UA"/>
              </w:rPr>
              <w:t xml:space="preserve">Тема 3. </w:t>
            </w:r>
            <w:r>
              <w:t xml:space="preserve">Управління анотаціями і сервіси </w:t>
            </w:r>
            <w:proofErr w:type="spellStart"/>
            <w:r>
              <w:t>геокодування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72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1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46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5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86E7C" w:rsidRPr="00B17244" w:rsidTr="00386E7C">
        <w:trPr>
          <w:trHeight w:val="77"/>
        </w:trPr>
        <w:tc>
          <w:tcPr>
            <w:tcW w:w="2572" w:type="pct"/>
            <w:vAlign w:val="center"/>
          </w:tcPr>
          <w:p w:rsidR="00386E7C" w:rsidRPr="00B17244" w:rsidRDefault="00386E7C" w:rsidP="005F63B5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4"/>
                <w:szCs w:val="26"/>
                <w:lang w:val="uk-UA"/>
              </w:rPr>
            </w:pPr>
            <w:r w:rsidRPr="00B17244">
              <w:rPr>
                <w:bCs/>
                <w:sz w:val="24"/>
                <w:szCs w:val="26"/>
                <w:lang w:val="uk-UA"/>
              </w:rPr>
              <w:t xml:space="preserve">Тема 4. </w:t>
            </w:r>
            <w:r w:rsidRPr="005F63B5">
              <w:rPr>
                <w:bCs/>
                <w:sz w:val="24"/>
                <w:szCs w:val="26"/>
                <w:lang w:val="uk-UA"/>
              </w:rPr>
              <w:t xml:space="preserve">Використання версій БГД і остаточна побудова Бази </w:t>
            </w:r>
            <w:proofErr w:type="spellStart"/>
            <w:r w:rsidRPr="005F63B5">
              <w:rPr>
                <w:bCs/>
                <w:sz w:val="24"/>
                <w:szCs w:val="26"/>
                <w:lang w:val="uk-UA"/>
              </w:rPr>
              <w:t>Геоданих</w:t>
            </w:r>
            <w:proofErr w:type="spellEnd"/>
            <w:r w:rsidRPr="005F63B5">
              <w:rPr>
                <w:bCs/>
                <w:sz w:val="24"/>
                <w:szCs w:val="26"/>
                <w:lang w:val="uk-UA"/>
              </w:rPr>
              <w:t>.</w:t>
            </w:r>
          </w:p>
        </w:tc>
        <w:tc>
          <w:tcPr>
            <w:tcW w:w="601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72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1</w:t>
            </w:r>
          </w:p>
        </w:tc>
        <w:tc>
          <w:tcPr>
            <w:tcW w:w="41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46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5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386E7C" w:rsidRPr="00B17244" w:rsidTr="00386E7C">
        <w:trPr>
          <w:trHeight w:val="555"/>
        </w:trPr>
        <w:tc>
          <w:tcPr>
            <w:tcW w:w="2572" w:type="pct"/>
            <w:vAlign w:val="center"/>
          </w:tcPr>
          <w:p w:rsidR="00386E7C" w:rsidRPr="00B17244" w:rsidRDefault="00386E7C" w:rsidP="00A16A5D">
            <w:pPr>
              <w:rPr>
                <w:bCs/>
                <w:i/>
                <w:sz w:val="24"/>
                <w:szCs w:val="26"/>
                <w:lang w:val="uk-UA"/>
              </w:rPr>
            </w:pPr>
            <w:r w:rsidRPr="00B17244">
              <w:rPr>
                <w:bCs/>
                <w:i/>
                <w:sz w:val="24"/>
                <w:szCs w:val="26"/>
                <w:lang w:val="uk-UA"/>
              </w:rPr>
              <w:t>Разом</w:t>
            </w:r>
          </w:p>
          <w:p w:rsidR="00386E7C" w:rsidRPr="00B17244" w:rsidRDefault="00386E7C" w:rsidP="00A16A5D">
            <w:pPr>
              <w:rPr>
                <w:bCs/>
                <w:i/>
                <w:sz w:val="24"/>
                <w:szCs w:val="26"/>
                <w:lang w:val="uk-UA"/>
              </w:rPr>
            </w:pPr>
            <w:r w:rsidRPr="00B17244">
              <w:rPr>
                <w:bCs/>
                <w:i/>
                <w:sz w:val="24"/>
                <w:szCs w:val="26"/>
                <w:lang w:val="uk-UA"/>
              </w:rPr>
              <w:t>за модулем 2</w:t>
            </w:r>
          </w:p>
        </w:tc>
        <w:tc>
          <w:tcPr>
            <w:tcW w:w="601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60</w:t>
            </w:r>
          </w:p>
        </w:tc>
        <w:tc>
          <w:tcPr>
            <w:tcW w:w="372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1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346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5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</w:tr>
      <w:tr w:rsidR="00386E7C" w:rsidRPr="00B17244" w:rsidTr="00386E7C">
        <w:trPr>
          <w:trHeight w:val="286"/>
        </w:trPr>
        <w:tc>
          <w:tcPr>
            <w:tcW w:w="2572" w:type="pct"/>
            <w:vAlign w:val="center"/>
          </w:tcPr>
          <w:p w:rsidR="00386E7C" w:rsidRPr="00386E7C" w:rsidRDefault="00386E7C" w:rsidP="00A16A5D">
            <w:pPr>
              <w:rPr>
                <w:b/>
                <w:bCs/>
                <w:i/>
                <w:sz w:val="24"/>
                <w:szCs w:val="26"/>
                <w:lang w:val="uk-UA"/>
              </w:rPr>
            </w:pPr>
            <w:r w:rsidRPr="00386E7C">
              <w:rPr>
                <w:b/>
                <w:bCs/>
                <w:i/>
                <w:sz w:val="28"/>
                <w:szCs w:val="26"/>
                <w:lang w:val="uk-UA"/>
              </w:rPr>
              <w:t>Всього</w:t>
            </w:r>
          </w:p>
        </w:tc>
        <w:tc>
          <w:tcPr>
            <w:tcW w:w="601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120</w:t>
            </w:r>
          </w:p>
        </w:tc>
        <w:tc>
          <w:tcPr>
            <w:tcW w:w="372" w:type="pct"/>
            <w:shd w:val="clear" w:color="auto" w:fill="auto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17" w:type="pct"/>
          </w:tcPr>
          <w:p w:rsidR="00386E7C" w:rsidRPr="00B17244" w:rsidRDefault="00386E7C" w:rsidP="00386E7C">
            <w:pPr>
              <w:jc w:val="center"/>
              <w:rPr>
                <w:sz w:val="24"/>
                <w:lang w:val="uk-UA"/>
              </w:rPr>
            </w:pPr>
            <w:r w:rsidRPr="00B17244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346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7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5" w:type="pct"/>
          </w:tcPr>
          <w:p w:rsidR="00386E7C" w:rsidRPr="00B17244" w:rsidRDefault="00386E7C" w:rsidP="00A1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84</w:t>
            </w:r>
          </w:p>
        </w:tc>
      </w:tr>
    </w:tbl>
    <w:p w:rsidR="00552ECD" w:rsidRPr="00552ECD" w:rsidRDefault="00552ECD">
      <w:pPr>
        <w:pStyle w:val="a3"/>
        <w:rPr>
          <w:b/>
          <w:sz w:val="20"/>
          <w:lang w:val="uk-UA"/>
        </w:rPr>
      </w:pPr>
    </w:p>
    <w:p w:rsidR="004175D3" w:rsidRDefault="004175D3">
      <w:pPr>
        <w:pStyle w:val="a3"/>
        <w:spacing w:before="3" w:after="1"/>
        <w:rPr>
          <w:b/>
          <w:sz w:val="17"/>
        </w:rPr>
      </w:pPr>
    </w:p>
    <w:p w:rsidR="004175D3" w:rsidRDefault="004175D3">
      <w:pPr>
        <w:jc w:val="center"/>
        <w:rPr>
          <w:sz w:val="28"/>
        </w:rPr>
        <w:sectPr w:rsidR="004175D3">
          <w:pgSz w:w="11910" w:h="16840"/>
          <w:pgMar w:top="1040" w:right="580" w:bottom="1000" w:left="920" w:header="0" w:footer="670" w:gutter="0"/>
          <w:cols w:space="720"/>
        </w:sectPr>
      </w:pPr>
    </w:p>
    <w:p w:rsidR="004175D3" w:rsidRPr="00366C7E" w:rsidRDefault="00366C7E" w:rsidP="00366C7E">
      <w:pPr>
        <w:tabs>
          <w:tab w:val="left" w:pos="4002"/>
        </w:tabs>
        <w:spacing w:before="74"/>
        <w:ind w:left="2032"/>
        <w:jc w:val="center"/>
        <w:rPr>
          <w:b/>
          <w:sz w:val="28"/>
        </w:rPr>
      </w:pPr>
      <w:r>
        <w:rPr>
          <w:b/>
          <w:sz w:val="28"/>
          <w:lang w:val="uk-UA"/>
        </w:rPr>
        <w:lastRenderedPageBreak/>
        <w:t>4.</w:t>
      </w:r>
      <w:r w:rsidR="00F52A54" w:rsidRPr="00366C7E">
        <w:rPr>
          <w:b/>
          <w:sz w:val="28"/>
        </w:rPr>
        <w:t>Теми практичних занять</w:t>
      </w:r>
    </w:p>
    <w:p w:rsidR="004175D3" w:rsidRDefault="004175D3">
      <w:pPr>
        <w:pStyle w:val="a3"/>
        <w:rPr>
          <w:b/>
          <w:sz w:val="20"/>
        </w:rPr>
      </w:pPr>
    </w:p>
    <w:p w:rsidR="004175D3" w:rsidRDefault="004175D3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655"/>
        <w:gridCol w:w="1560"/>
      </w:tblGrid>
      <w:tr w:rsidR="004175D3">
        <w:trPr>
          <w:trHeight w:val="642"/>
        </w:trPr>
        <w:tc>
          <w:tcPr>
            <w:tcW w:w="711" w:type="dxa"/>
          </w:tcPr>
          <w:p w:rsidR="004175D3" w:rsidRDefault="00F52A54">
            <w:pPr>
              <w:pStyle w:val="TableParagraph"/>
              <w:spacing w:before="3" w:line="322" w:lineRule="exact"/>
              <w:ind w:left="187" w:right="155" w:firstLine="36"/>
              <w:rPr>
                <w:sz w:val="28"/>
              </w:rPr>
            </w:pPr>
            <w:r>
              <w:rPr>
                <w:sz w:val="28"/>
              </w:rPr>
              <w:t>№ з/п</w:t>
            </w:r>
          </w:p>
        </w:tc>
        <w:tc>
          <w:tcPr>
            <w:tcW w:w="7655" w:type="dxa"/>
          </w:tcPr>
          <w:p w:rsidR="004175D3" w:rsidRDefault="00F52A54">
            <w:pPr>
              <w:pStyle w:val="TableParagraph"/>
              <w:ind w:left="3083" w:right="30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 теми</w:t>
            </w:r>
          </w:p>
        </w:tc>
        <w:tc>
          <w:tcPr>
            <w:tcW w:w="1560" w:type="dxa"/>
          </w:tcPr>
          <w:p w:rsidR="004175D3" w:rsidRDefault="00F52A54">
            <w:pPr>
              <w:pStyle w:val="TableParagraph"/>
              <w:spacing w:before="3" w:line="322" w:lineRule="exact"/>
              <w:ind w:left="431" w:right="192" w:hanging="214"/>
              <w:rPr>
                <w:sz w:val="28"/>
              </w:rPr>
            </w:pPr>
            <w:r>
              <w:rPr>
                <w:sz w:val="28"/>
              </w:rPr>
              <w:t>Кількість годин</w:t>
            </w:r>
          </w:p>
        </w:tc>
      </w:tr>
      <w:tr w:rsidR="004175D3">
        <w:trPr>
          <w:trHeight w:val="967"/>
        </w:trPr>
        <w:tc>
          <w:tcPr>
            <w:tcW w:w="711" w:type="dxa"/>
          </w:tcPr>
          <w:p w:rsidR="004175D3" w:rsidRPr="00891D55" w:rsidRDefault="00891D55" w:rsidP="00891D55">
            <w:pPr>
              <w:pStyle w:val="TableParagraph"/>
              <w:spacing w:before="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7655" w:type="dxa"/>
          </w:tcPr>
          <w:p w:rsidR="004175D3" w:rsidRDefault="00F52A54">
            <w:pPr>
              <w:pStyle w:val="TableParagraph"/>
              <w:spacing w:before="2"/>
              <w:ind w:left="107" w:right="181"/>
              <w:rPr>
                <w:sz w:val="28"/>
              </w:rPr>
            </w:pPr>
            <w:r>
              <w:rPr>
                <w:sz w:val="28"/>
              </w:rPr>
              <w:t xml:space="preserve">Перші прийоми редагування об’єктів у базі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Випра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влення</w:t>
            </w:r>
            <w:proofErr w:type="spellEnd"/>
            <w:r>
              <w:rPr>
                <w:sz w:val="28"/>
              </w:rPr>
              <w:t xml:space="preserve"> похибок топології.</w:t>
            </w:r>
          </w:p>
        </w:tc>
        <w:tc>
          <w:tcPr>
            <w:tcW w:w="1560" w:type="dxa"/>
          </w:tcPr>
          <w:p w:rsidR="004175D3" w:rsidRDefault="004175D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175D3" w:rsidRDefault="00F52A54">
            <w:pPr>
              <w:pStyle w:val="TableParagraph"/>
              <w:ind w:left="7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175D3" w:rsidTr="00891D55">
        <w:trPr>
          <w:trHeight w:val="764"/>
        </w:trPr>
        <w:tc>
          <w:tcPr>
            <w:tcW w:w="711" w:type="dxa"/>
          </w:tcPr>
          <w:p w:rsidR="004175D3" w:rsidRPr="00891D55" w:rsidRDefault="00891D55">
            <w:pPr>
              <w:pStyle w:val="TableParagraph"/>
              <w:ind w:left="24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7655" w:type="dxa"/>
          </w:tcPr>
          <w:p w:rsidR="004175D3" w:rsidRDefault="00F52A54">
            <w:pPr>
              <w:pStyle w:val="TableParagraph"/>
              <w:ind w:left="107" w:firstLine="6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Виконання топологічного редагування, редагування </w:t>
            </w:r>
            <w:r>
              <w:rPr>
                <w:spacing w:val="-6"/>
                <w:sz w:val="28"/>
              </w:rPr>
              <w:t xml:space="preserve">об’єктів </w:t>
            </w:r>
            <w:r>
              <w:rPr>
                <w:spacing w:val="-4"/>
                <w:sz w:val="28"/>
              </w:rPr>
              <w:t xml:space="preserve">ге- </w:t>
            </w:r>
            <w:proofErr w:type="spellStart"/>
            <w:r>
              <w:rPr>
                <w:spacing w:val="-7"/>
                <w:sz w:val="28"/>
              </w:rPr>
              <w:t>ометричної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мережі</w:t>
            </w:r>
          </w:p>
        </w:tc>
        <w:tc>
          <w:tcPr>
            <w:tcW w:w="1560" w:type="dxa"/>
          </w:tcPr>
          <w:p w:rsidR="004175D3" w:rsidRDefault="004175D3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175D3" w:rsidRDefault="00F52A54">
            <w:pPr>
              <w:pStyle w:val="TableParagraph"/>
              <w:ind w:left="7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175D3" w:rsidTr="00891D55">
        <w:trPr>
          <w:trHeight w:val="1116"/>
        </w:trPr>
        <w:tc>
          <w:tcPr>
            <w:tcW w:w="711" w:type="dxa"/>
          </w:tcPr>
          <w:p w:rsidR="004175D3" w:rsidRDefault="004175D3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175D3" w:rsidRPr="00891D55" w:rsidRDefault="00891D55">
            <w:pPr>
              <w:pStyle w:val="TableParagraph"/>
              <w:ind w:left="24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7655" w:type="dxa"/>
          </w:tcPr>
          <w:p w:rsidR="004175D3" w:rsidRPr="00891D55" w:rsidRDefault="00F52A54">
            <w:pPr>
              <w:pStyle w:val="TableParagraph"/>
              <w:ind w:left="107" w:right="378"/>
              <w:rPr>
                <w:sz w:val="28"/>
                <w:lang w:val="uk-UA"/>
              </w:rPr>
            </w:pPr>
            <w:r>
              <w:rPr>
                <w:sz w:val="28"/>
              </w:rPr>
              <w:t>Редагування об’єктів ГІС – редагування просторових об’єктів, редагування об’єктів із використанням то</w:t>
            </w:r>
            <w:r w:rsidR="00891D55">
              <w:rPr>
                <w:sz w:val="28"/>
              </w:rPr>
              <w:t>пології карт, імпорт даних САПР</w:t>
            </w:r>
          </w:p>
        </w:tc>
        <w:tc>
          <w:tcPr>
            <w:tcW w:w="1560" w:type="dxa"/>
          </w:tcPr>
          <w:p w:rsidR="004175D3" w:rsidRDefault="004175D3">
            <w:pPr>
              <w:pStyle w:val="TableParagraph"/>
              <w:rPr>
                <w:b/>
                <w:sz w:val="30"/>
              </w:rPr>
            </w:pPr>
          </w:p>
          <w:p w:rsidR="004175D3" w:rsidRPr="00891D55" w:rsidRDefault="00891D55">
            <w:pPr>
              <w:pStyle w:val="TableParagraph"/>
              <w:ind w:left="7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4175D3" w:rsidTr="00891D55">
        <w:trPr>
          <w:trHeight w:val="1056"/>
        </w:trPr>
        <w:tc>
          <w:tcPr>
            <w:tcW w:w="711" w:type="dxa"/>
          </w:tcPr>
          <w:p w:rsidR="00891D55" w:rsidRDefault="00891D55" w:rsidP="00891D55">
            <w:pPr>
              <w:pStyle w:val="TableParagraph"/>
              <w:spacing w:line="316" w:lineRule="exact"/>
              <w:ind w:left="160" w:right="148"/>
              <w:jc w:val="center"/>
              <w:rPr>
                <w:sz w:val="28"/>
                <w:lang w:val="uk-UA"/>
              </w:rPr>
            </w:pPr>
          </w:p>
          <w:p w:rsidR="004175D3" w:rsidRPr="00891D55" w:rsidRDefault="00891D55" w:rsidP="00891D55">
            <w:pPr>
              <w:pStyle w:val="TableParagraph"/>
              <w:spacing w:line="316" w:lineRule="exact"/>
              <w:ind w:left="160" w:right="14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F52A54">
              <w:rPr>
                <w:sz w:val="28"/>
              </w:rPr>
              <w:t>.</w:t>
            </w:r>
          </w:p>
        </w:tc>
        <w:tc>
          <w:tcPr>
            <w:tcW w:w="7655" w:type="dxa"/>
          </w:tcPr>
          <w:p w:rsidR="004175D3" w:rsidRDefault="00F52A54">
            <w:pPr>
              <w:pStyle w:val="TableParagraph"/>
              <w:ind w:left="107" w:right="5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Робота із підручником по ГІС </w:t>
            </w:r>
            <w:proofErr w:type="spellStart"/>
            <w:r>
              <w:rPr>
                <w:i/>
                <w:sz w:val="28"/>
              </w:rPr>
              <w:t>ArcGIS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щодо побудови бази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  <w:r>
              <w:rPr>
                <w:sz w:val="28"/>
              </w:rPr>
              <w:t xml:space="preserve"> – організація даних у </w:t>
            </w:r>
            <w:proofErr w:type="spellStart"/>
            <w:r>
              <w:rPr>
                <w:sz w:val="28"/>
              </w:rPr>
              <w:t>AecCatalog</w:t>
            </w:r>
            <w:proofErr w:type="spellEnd"/>
            <w:r>
              <w:rPr>
                <w:sz w:val="28"/>
              </w:rPr>
              <w:t xml:space="preserve">, імпорт даних в базу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</w:p>
        </w:tc>
        <w:tc>
          <w:tcPr>
            <w:tcW w:w="1560" w:type="dxa"/>
          </w:tcPr>
          <w:p w:rsidR="004175D3" w:rsidRDefault="004175D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175D3" w:rsidRDefault="00F52A5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175D3">
        <w:trPr>
          <w:trHeight w:val="966"/>
        </w:trPr>
        <w:tc>
          <w:tcPr>
            <w:tcW w:w="711" w:type="dxa"/>
          </w:tcPr>
          <w:p w:rsidR="004175D3" w:rsidRPr="00891D55" w:rsidRDefault="00891D55">
            <w:pPr>
              <w:pStyle w:val="TableParagraph"/>
              <w:spacing w:line="316" w:lineRule="exact"/>
              <w:ind w:left="161" w:right="14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7655" w:type="dxa"/>
          </w:tcPr>
          <w:p w:rsidR="004175D3" w:rsidRDefault="00F52A54">
            <w:pPr>
              <w:pStyle w:val="TableParagraph"/>
              <w:ind w:left="107" w:right="181"/>
              <w:rPr>
                <w:i/>
                <w:sz w:val="28"/>
              </w:rPr>
            </w:pPr>
            <w:r>
              <w:rPr>
                <w:sz w:val="28"/>
              </w:rPr>
              <w:t xml:space="preserve">Створення підтипів і атрибутивних доменів при виконанні регіонального проекту із побудови БГД у </w:t>
            </w:r>
            <w:proofErr w:type="spellStart"/>
            <w:r>
              <w:rPr>
                <w:i/>
                <w:sz w:val="28"/>
              </w:rPr>
              <w:t>ArcGIS</w:t>
            </w:r>
            <w:proofErr w:type="spellEnd"/>
          </w:p>
        </w:tc>
        <w:tc>
          <w:tcPr>
            <w:tcW w:w="1560" w:type="dxa"/>
          </w:tcPr>
          <w:p w:rsidR="004175D3" w:rsidRDefault="004175D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175D3" w:rsidRDefault="00F52A5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175D3">
        <w:trPr>
          <w:trHeight w:val="964"/>
        </w:trPr>
        <w:tc>
          <w:tcPr>
            <w:tcW w:w="711" w:type="dxa"/>
          </w:tcPr>
          <w:p w:rsidR="00891D55" w:rsidRDefault="00891D55">
            <w:pPr>
              <w:pStyle w:val="TableParagraph"/>
              <w:spacing w:line="316" w:lineRule="exact"/>
              <w:ind w:left="161" w:right="147"/>
              <w:jc w:val="center"/>
              <w:rPr>
                <w:sz w:val="28"/>
                <w:lang w:val="uk-UA"/>
              </w:rPr>
            </w:pPr>
          </w:p>
          <w:p w:rsidR="004175D3" w:rsidRDefault="00891D55">
            <w:pPr>
              <w:pStyle w:val="TableParagraph"/>
              <w:spacing w:line="316" w:lineRule="exact"/>
              <w:ind w:left="161" w:right="14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F52A54">
              <w:rPr>
                <w:sz w:val="28"/>
              </w:rPr>
              <w:t>.</w:t>
            </w:r>
          </w:p>
          <w:p w:rsidR="00891D55" w:rsidRPr="00891D55" w:rsidRDefault="00891D55">
            <w:pPr>
              <w:pStyle w:val="TableParagraph"/>
              <w:spacing w:line="316" w:lineRule="exact"/>
              <w:ind w:left="161" w:right="147"/>
              <w:jc w:val="center"/>
              <w:rPr>
                <w:sz w:val="28"/>
                <w:lang w:val="uk-UA"/>
              </w:rPr>
            </w:pPr>
          </w:p>
        </w:tc>
        <w:tc>
          <w:tcPr>
            <w:tcW w:w="7655" w:type="dxa"/>
          </w:tcPr>
          <w:p w:rsidR="004175D3" w:rsidRDefault="00F52A54">
            <w:pPr>
              <w:pStyle w:val="TableParagraph"/>
              <w:ind w:left="107" w:right="313"/>
              <w:rPr>
                <w:sz w:val="28"/>
              </w:rPr>
            </w:pPr>
            <w:r>
              <w:rPr>
                <w:sz w:val="28"/>
              </w:rPr>
              <w:t xml:space="preserve">Створення відносин між об’єктами і побудова геометричної мережі при побудові регіональних баз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</w:p>
        </w:tc>
        <w:tc>
          <w:tcPr>
            <w:tcW w:w="1560" w:type="dxa"/>
          </w:tcPr>
          <w:p w:rsidR="004175D3" w:rsidRDefault="004175D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175D3" w:rsidRDefault="00F52A5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175D3">
        <w:trPr>
          <w:trHeight w:val="966"/>
        </w:trPr>
        <w:tc>
          <w:tcPr>
            <w:tcW w:w="711" w:type="dxa"/>
          </w:tcPr>
          <w:p w:rsidR="004175D3" w:rsidRDefault="004175D3" w:rsidP="00891D55">
            <w:pPr>
              <w:pStyle w:val="TableParagraph"/>
              <w:spacing w:line="316" w:lineRule="exact"/>
              <w:ind w:left="161" w:right="147"/>
              <w:jc w:val="center"/>
              <w:rPr>
                <w:sz w:val="28"/>
                <w:lang w:val="uk-UA"/>
              </w:rPr>
            </w:pPr>
          </w:p>
          <w:p w:rsidR="00891D55" w:rsidRPr="00891D55" w:rsidRDefault="00891D55" w:rsidP="00891D55">
            <w:pPr>
              <w:pStyle w:val="TableParagraph"/>
              <w:spacing w:line="316" w:lineRule="exact"/>
              <w:ind w:left="161" w:right="14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7655" w:type="dxa"/>
          </w:tcPr>
          <w:p w:rsidR="004175D3" w:rsidRDefault="00F52A54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Створення анотацій і генерація шарів даних у базах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  <w:r>
              <w:rPr>
                <w:sz w:val="28"/>
              </w:rPr>
              <w:t xml:space="preserve"> при побудові регіональних баз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</w:p>
        </w:tc>
        <w:tc>
          <w:tcPr>
            <w:tcW w:w="1560" w:type="dxa"/>
          </w:tcPr>
          <w:p w:rsidR="004175D3" w:rsidRDefault="00F52A54">
            <w:pPr>
              <w:pStyle w:val="TableParagraph"/>
              <w:spacing w:line="31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175D3">
        <w:trPr>
          <w:trHeight w:val="643"/>
        </w:trPr>
        <w:tc>
          <w:tcPr>
            <w:tcW w:w="711" w:type="dxa"/>
          </w:tcPr>
          <w:p w:rsidR="004175D3" w:rsidRDefault="00891D55">
            <w:pPr>
              <w:pStyle w:val="TableParagraph"/>
              <w:spacing w:line="317" w:lineRule="exact"/>
              <w:ind w:left="161" w:right="147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8</w:t>
            </w:r>
            <w:r w:rsidR="00F52A54">
              <w:rPr>
                <w:sz w:val="28"/>
              </w:rPr>
              <w:t>.</w:t>
            </w:r>
          </w:p>
        </w:tc>
        <w:tc>
          <w:tcPr>
            <w:tcW w:w="7655" w:type="dxa"/>
          </w:tcPr>
          <w:p w:rsidR="004175D3" w:rsidRDefault="00F52A5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Створення Топології при побудові регіональних баз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</w:p>
        </w:tc>
        <w:tc>
          <w:tcPr>
            <w:tcW w:w="1560" w:type="dxa"/>
          </w:tcPr>
          <w:p w:rsidR="004175D3" w:rsidRDefault="00F52A54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175D3">
        <w:trPr>
          <w:trHeight w:val="323"/>
        </w:trPr>
        <w:tc>
          <w:tcPr>
            <w:tcW w:w="711" w:type="dxa"/>
          </w:tcPr>
          <w:p w:rsidR="004175D3" w:rsidRDefault="004175D3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</w:tcPr>
          <w:p w:rsidR="004175D3" w:rsidRDefault="00F52A5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560" w:type="dxa"/>
          </w:tcPr>
          <w:p w:rsidR="004175D3" w:rsidRPr="00891D55" w:rsidRDefault="00891D55">
            <w:pPr>
              <w:pStyle w:val="TableParagraph"/>
              <w:spacing w:line="304" w:lineRule="exact"/>
              <w:ind w:left="619" w:right="61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</w:tbl>
    <w:p w:rsidR="004175D3" w:rsidRDefault="004175D3">
      <w:pPr>
        <w:spacing w:line="304" w:lineRule="exact"/>
        <w:jc w:val="center"/>
        <w:rPr>
          <w:sz w:val="28"/>
        </w:rPr>
        <w:sectPr w:rsidR="004175D3">
          <w:pgSz w:w="11910" w:h="16840"/>
          <w:pgMar w:top="1120" w:right="580" w:bottom="920" w:left="920" w:header="0" w:footer="670" w:gutter="0"/>
          <w:cols w:space="720"/>
        </w:sectPr>
      </w:pPr>
    </w:p>
    <w:p w:rsidR="004175D3" w:rsidRPr="00366C7E" w:rsidRDefault="00F52A54" w:rsidP="00366C7E">
      <w:pPr>
        <w:pStyle w:val="a4"/>
        <w:numPr>
          <w:ilvl w:val="0"/>
          <w:numId w:val="19"/>
        </w:numPr>
        <w:tabs>
          <w:tab w:val="left" w:pos="4364"/>
        </w:tabs>
        <w:spacing w:before="74"/>
        <w:jc w:val="center"/>
        <w:rPr>
          <w:b/>
          <w:sz w:val="28"/>
        </w:rPr>
      </w:pPr>
      <w:r w:rsidRPr="00366C7E">
        <w:rPr>
          <w:b/>
          <w:sz w:val="28"/>
        </w:rPr>
        <w:lastRenderedPageBreak/>
        <w:t>Самостійна</w:t>
      </w:r>
      <w:r w:rsidRPr="00366C7E">
        <w:rPr>
          <w:b/>
          <w:spacing w:val="69"/>
          <w:sz w:val="28"/>
        </w:rPr>
        <w:t xml:space="preserve"> </w:t>
      </w:r>
      <w:r w:rsidRPr="00366C7E">
        <w:rPr>
          <w:b/>
          <w:sz w:val="28"/>
        </w:rPr>
        <w:t>робота</w:t>
      </w:r>
    </w:p>
    <w:p w:rsidR="004175D3" w:rsidRDefault="004175D3">
      <w:pPr>
        <w:pStyle w:val="a3"/>
        <w:rPr>
          <w:b/>
          <w:sz w:val="20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122"/>
        <w:gridCol w:w="1417"/>
      </w:tblGrid>
      <w:tr w:rsidR="00891D55" w:rsidTr="00366C7E">
        <w:trPr>
          <w:trHeight w:val="645"/>
        </w:trPr>
        <w:tc>
          <w:tcPr>
            <w:tcW w:w="704" w:type="dxa"/>
          </w:tcPr>
          <w:p w:rsidR="00891D55" w:rsidRDefault="00891D55">
            <w:pPr>
              <w:pStyle w:val="TableParagraph"/>
              <w:spacing w:before="4" w:line="322" w:lineRule="exact"/>
              <w:ind w:left="182" w:right="153" w:firstLine="36"/>
              <w:rPr>
                <w:sz w:val="28"/>
              </w:rPr>
            </w:pPr>
            <w:r>
              <w:rPr>
                <w:sz w:val="28"/>
              </w:rPr>
              <w:t>№ з/п</w:t>
            </w:r>
          </w:p>
        </w:tc>
        <w:tc>
          <w:tcPr>
            <w:tcW w:w="8122" w:type="dxa"/>
          </w:tcPr>
          <w:p w:rsidR="00891D55" w:rsidRDefault="00891D55">
            <w:pPr>
              <w:pStyle w:val="TableParagraph"/>
              <w:ind w:left="1396" w:right="1388"/>
              <w:jc w:val="center"/>
              <w:rPr>
                <w:sz w:val="28"/>
              </w:rPr>
            </w:pPr>
            <w:r>
              <w:rPr>
                <w:sz w:val="28"/>
              </w:rPr>
              <w:t>Назва і короткий зміст теми</w:t>
            </w:r>
          </w:p>
        </w:tc>
        <w:tc>
          <w:tcPr>
            <w:tcW w:w="1417" w:type="dxa"/>
          </w:tcPr>
          <w:p w:rsidR="00891D55" w:rsidRDefault="00891D55" w:rsidP="00891D55">
            <w:pPr>
              <w:pStyle w:val="TableParagraph"/>
              <w:spacing w:before="4" w:line="322" w:lineRule="exact"/>
              <w:ind w:left="320" w:right="80" w:hanging="212"/>
              <w:jc w:val="center"/>
              <w:rPr>
                <w:sz w:val="28"/>
              </w:rPr>
            </w:pPr>
            <w:r>
              <w:rPr>
                <w:sz w:val="28"/>
              </w:rPr>
              <w:t>Кількість годин</w:t>
            </w:r>
          </w:p>
        </w:tc>
      </w:tr>
      <w:tr w:rsidR="00891D55" w:rsidTr="00366C7E">
        <w:trPr>
          <w:trHeight w:val="1250"/>
        </w:trPr>
        <w:tc>
          <w:tcPr>
            <w:tcW w:w="704" w:type="dxa"/>
          </w:tcPr>
          <w:p w:rsidR="00891D55" w:rsidRDefault="00891D55"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22" w:type="dxa"/>
          </w:tcPr>
          <w:p w:rsidR="00891D55" w:rsidRDefault="00891D55" w:rsidP="00891D55">
            <w:pPr>
              <w:pStyle w:val="TableParagraph"/>
              <w:spacing w:before="81" w:line="276" w:lineRule="auto"/>
              <w:ind w:left="136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Підготовка до створення бази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  <w:r>
              <w:rPr>
                <w:sz w:val="28"/>
              </w:rPr>
              <w:t xml:space="preserve">. Три </w:t>
            </w:r>
            <w:r>
              <w:rPr>
                <w:spacing w:val="2"/>
                <w:sz w:val="28"/>
              </w:rPr>
              <w:t xml:space="preserve">способи створення </w:t>
            </w:r>
            <w:r>
              <w:rPr>
                <w:sz w:val="28"/>
              </w:rPr>
              <w:t xml:space="preserve">бази </w:t>
            </w:r>
            <w:proofErr w:type="spellStart"/>
            <w:r>
              <w:rPr>
                <w:spacing w:val="2"/>
                <w:sz w:val="28"/>
              </w:rPr>
              <w:t>геоданих</w:t>
            </w:r>
            <w:proofErr w:type="spellEnd"/>
            <w:r>
              <w:rPr>
                <w:spacing w:val="2"/>
                <w:sz w:val="28"/>
              </w:rPr>
              <w:t xml:space="preserve">. </w:t>
            </w:r>
            <w:r>
              <w:rPr>
                <w:sz w:val="28"/>
              </w:rPr>
              <w:t xml:space="preserve">Бази </w:t>
            </w:r>
            <w:proofErr w:type="spellStart"/>
            <w:r>
              <w:rPr>
                <w:sz w:val="28"/>
              </w:rPr>
              <w:t>геода</w:t>
            </w:r>
            <w:proofErr w:type="spellEnd"/>
            <w:r>
              <w:rPr>
                <w:sz w:val="28"/>
              </w:rPr>
              <w:t xml:space="preserve">- них і </w:t>
            </w:r>
            <w:proofErr w:type="spellStart"/>
            <w:r>
              <w:rPr>
                <w:i/>
                <w:sz w:val="28"/>
              </w:rPr>
              <w:t>ArcCatalog</w:t>
            </w:r>
            <w:proofErr w:type="spellEnd"/>
            <w:r>
              <w:rPr>
                <w:sz w:val="28"/>
              </w:rPr>
              <w:t xml:space="preserve">. Бази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i/>
                <w:sz w:val="28"/>
              </w:rPr>
              <w:t>ArcMap</w:t>
            </w:r>
            <w:proofErr w:type="spellEnd"/>
            <w:r>
              <w:rPr>
                <w:i/>
                <w:sz w:val="28"/>
              </w:rPr>
              <w:t xml:space="preserve">. </w:t>
            </w:r>
          </w:p>
        </w:tc>
        <w:tc>
          <w:tcPr>
            <w:tcW w:w="1417" w:type="dxa"/>
          </w:tcPr>
          <w:p w:rsidR="00891D55" w:rsidRPr="00891D55" w:rsidRDefault="00891D55" w:rsidP="00891D55">
            <w:pPr>
              <w:pStyle w:val="TableParagraph"/>
              <w:spacing w:before="231"/>
              <w:ind w:right="498"/>
              <w:jc w:val="center"/>
              <w:rPr>
                <w:sz w:val="28"/>
                <w:lang w:val="uk-UA"/>
              </w:rPr>
            </w:pPr>
            <w:r>
              <w:rPr>
                <w:sz w:val="30"/>
                <w:lang w:val="uk-UA"/>
              </w:rPr>
              <w:t xml:space="preserve">      </w:t>
            </w:r>
            <w:r w:rsidRPr="00891D55">
              <w:rPr>
                <w:sz w:val="30"/>
                <w:lang w:val="uk-UA"/>
              </w:rPr>
              <w:t>10</w:t>
            </w:r>
          </w:p>
        </w:tc>
      </w:tr>
      <w:tr w:rsidR="00891D55" w:rsidTr="00366C7E">
        <w:trPr>
          <w:trHeight w:val="1410"/>
        </w:trPr>
        <w:tc>
          <w:tcPr>
            <w:tcW w:w="704" w:type="dxa"/>
          </w:tcPr>
          <w:p w:rsidR="00891D55" w:rsidRPr="00891D55" w:rsidRDefault="00891D55">
            <w:pPr>
              <w:pStyle w:val="TableParagraph"/>
              <w:ind w:left="28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122" w:type="dxa"/>
          </w:tcPr>
          <w:p w:rsidR="00891D55" w:rsidRDefault="00891D55">
            <w:pPr>
              <w:pStyle w:val="TableParagraph"/>
              <w:ind w:left="145"/>
              <w:rPr>
                <w:b/>
                <w:sz w:val="28"/>
              </w:rPr>
            </w:pPr>
            <w:r>
              <w:rPr>
                <w:sz w:val="28"/>
              </w:rPr>
              <w:t xml:space="preserve">Перший крок – створення нових елементів БГД: елементи БГД, дані </w:t>
            </w:r>
            <w:proofErr w:type="spellStart"/>
            <w:r>
              <w:rPr>
                <w:i/>
                <w:sz w:val="28"/>
              </w:rPr>
              <w:t>ArcGIS</w:t>
            </w:r>
            <w:proofErr w:type="spellEnd"/>
            <w:r>
              <w:rPr>
                <w:sz w:val="28"/>
              </w:rPr>
              <w:t>, створення таблиць, створення наборів класів об’єктів, надання і анулювання прав доступу до БГД. Узагальнити власні корисні ради по побудові бази</w:t>
            </w:r>
            <w:r>
              <w:rPr>
                <w:spacing w:val="5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</w:p>
        </w:tc>
        <w:tc>
          <w:tcPr>
            <w:tcW w:w="1417" w:type="dxa"/>
          </w:tcPr>
          <w:p w:rsidR="00891D55" w:rsidRPr="00891D55" w:rsidRDefault="00891D55" w:rsidP="00891D55">
            <w:pPr>
              <w:pStyle w:val="TableParagraph"/>
              <w:jc w:val="center"/>
              <w:rPr>
                <w:sz w:val="30"/>
                <w:lang w:val="uk-UA"/>
              </w:rPr>
            </w:pPr>
            <w:r w:rsidRPr="00891D55">
              <w:rPr>
                <w:sz w:val="30"/>
                <w:lang w:val="uk-UA"/>
              </w:rPr>
              <w:t>11</w:t>
            </w:r>
          </w:p>
        </w:tc>
      </w:tr>
      <w:tr w:rsidR="00891D55" w:rsidTr="00366C7E">
        <w:trPr>
          <w:trHeight w:val="1983"/>
        </w:trPr>
        <w:tc>
          <w:tcPr>
            <w:tcW w:w="704" w:type="dxa"/>
          </w:tcPr>
          <w:p w:rsidR="00891D55" w:rsidRPr="00891D55" w:rsidRDefault="00891D55" w:rsidP="00891D55">
            <w:pPr>
              <w:pStyle w:val="TableParagrap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8122" w:type="dxa"/>
          </w:tcPr>
          <w:p w:rsidR="00891D55" w:rsidRDefault="00891D55" w:rsidP="00891D55">
            <w:pPr>
              <w:pStyle w:val="TableParagraph"/>
              <w:spacing w:before="48"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 відбувається конвертація даних. Імпорт </w:t>
            </w:r>
            <w:proofErr w:type="spellStart"/>
            <w:r>
              <w:rPr>
                <w:sz w:val="28"/>
              </w:rPr>
              <w:t>шейп</w:t>
            </w:r>
            <w:proofErr w:type="spellEnd"/>
            <w:r>
              <w:rPr>
                <w:sz w:val="28"/>
              </w:rPr>
              <w:t xml:space="preserve">-файлів. Імпорт покриттів. Імпорт </w:t>
            </w:r>
            <w:proofErr w:type="spellStart"/>
            <w:r>
              <w:rPr>
                <w:sz w:val="28"/>
              </w:rPr>
              <w:t>таб</w:t>
            </w:r>
            <w:proofErr w:type="spellEnd"/>
            <w:r>
              <w:rPr>
                <w:sz w:val="28"/>
              </w:rPr>
              <w:t xml:space="preserve">- лиць. Імпорт класу просторових об'єктів бази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  <w:r>
              <w:rPr>
                <w:sz w:val="28"/>
              </w:rPr>
              <w:t xml:space="preserve">. Імпорт класу просторових об'єктів САПР. Імпорт растрів. Копіювання даних БГД. Отримання даних. Використання майстра Отримання даних. </w:t>
            </w:r>
          </w:p>
        </w:tc>
        <w:tc>
          <w:tcPr>
            <w:tcW w:w="1417" w:type="dxa"/>
          </w:tcPr>
          <w:p w:rsidR="00891D55" w:rsidRPr="00891D55" w:rsidRDefault="00891D55" w:rsidP="00891D55">
            <w:pPr>
              <w:pStyle w:val="TableParagraph"/>
              <w:ind w:right="497"/>
              <w:jc w:val="center"/>
              <w:rPr>
                <w:sz w:val="28"/>
                <w:lang w:val="uk-UA"/>
              </w:rPr>
            </w:pPr>
            <w:r w:rsidRPr="00891D55">
              <w:rPr>
                <w:sz w:val="30"/>
                <w:lang w:val="uk-UA"/>
              </w:rPr>
              <w:t xml:space="preserve">       10</w:t>
            </w:r>
          </w:p>
        </w:tc>
      </w:tr>
      <w:tr w:rsidR="00891D55" w:rsidTr="00366C7E">
        <w:trPr>
          <w:trHeight w:val="1543"/>
        </w:trPr>
        <w:tc>
          <w:tcPr>
            <w:tcW w:w="704" w:type="dxa"/>
          </w:tcPr>
          <w:p w:rsidR="00891D55" w:rsidRDefault="00891D55" w:rsidP="00891D55">
            <w:pPr>
              <w:pStyle w:val="TableParagrap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8122" w:type="dxa"/>
          </w:tcPr>
          <w:p w:rsidR="00891D55" w:rsidRDefault="00891D55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 xml:space="preserve">Завантаження даних в існую- </w:t>
            </w:r>
            <w:proofErr w:type="spellStart"/>
            <w:r>
              <w:rPr>
                <w:sz w:val="28"/>
              </w:rPr>
              <w:t>чі</w:t>
            </w:r>
            <w:proofErr w:type="spellEnd"/>
            <w:r>
              <w:rPr>
                <w:sz w:val="28"/>
              </w:rPr>
              <w:t xml:space="preserve"> класи простих просторових об'єктів і таблиці. Реєстрація шарів і таблиць </w:t>
            </w:r>
            <w:proofErr w:type="spellStart"/>
            <w:r>
              <w:rPr>
                <w:i/>
                <w:sz w:val="28"/>
              </w:rPr>
              <w:t>ArcSDE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у базі </w:t>
            </w:r>
            <w:proofErr w:type="spellStart"/>
            <w:r>
              <w:rPr>
                <w:sz w:val="28"/>
              </w:rPr>
              <w:t>геода</w:t>
            </w:r>
            <w:proofErr w:type="spellEnd"/>
            <w:r>
              <w:rPr>
                <w:sz w:val="28"/>
              </w:rPr>
              <w:t xml:space="preserve">- них. Аналіз даних БГД. Завантаження об'єктів з інших класів просторових об'єктів. Застосування топології бази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  <w:r>
              <w:rPr>
                <w:sz w:val="28"/>
              </w:rPr>
              <w:t xml:space="preserve"> для усунення помилок в даних.</w:t>
            </w:r>
          </w:p>
        </w:tc>
        <w:tc>
          <w:tcPr>
            <w:tcW w:w="1417" w:type="dxa"/>
          </w:tcPr>
          <w:p w:rsidR="00891D55" w:rsidRPr="00891D55" w:rsidRDefault="00891D55" w:rsidP="00891D55">
            <w:pPr>
              <w:pStyle w:val="TableParagraph"/>
              <w:jc w:val="center"/>
              <w:rPr>
                <w:sz w:val="30"/>
                <w:lang w:val="uk-UA"/>
              </w:rPr>
            </w:pPr>
            <w:r w:rsidRPr="00891D55">
              <w:rPr>
                <w:sz w:val="30"/>
                <w:lang w:val="uk-UA"/>
              </w:rPr>
              <w:t>11</w:t>
            </w:r>
          </w:p>
        </w:tc>
      </w:tr>
      <w:tr w:rsidR="00891D55" w:rsidTr="00366C7E">
        <w:trPr>
          <w:trHeight w:val="1198"/>
        </w:trPr>
        <w:tc>
          <w:tcPr>
            <w:tcW w:w="704" w:type="dxa"/>
          </w:tcPr>
          <w:p w:rsidR="00891D55" w:rsidRDefault="00891D55">
            <w:pPr>
              <w:pStyle w:val="TableParagraph"/>
              <w:spacing w:before="2"/>
              <w:ind w:left="244"/>
              <w:rPr>
                <w:sz w:val="28"/>
              </w:rPr>
            </w:pPr>
            <w:r>
              <w:rPr>
                <w:sz w:val="28"/>
                <w:lang w:val="uk-UA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8122" w:type="dxa"/>
          </w:tcPr>
          <w:p w:rsidR="00891D55" w:rsidRDefault="00891D55" w:rsidP="00891D55">
            <w:pPr>
              <w:pStyle w:val="TableParagraph"/>
              <w:spacing w:before="2" w:line="276" w:lineRule="auto"/>
              <w:ind w:left="107" w:right="63"/>
              <w:rPr>
                <w:sz w:val="28"/>
              </w:rPr>
            </w:pPr>
            <w:r>
              <w:rPr>
                <w:sz w:val="28"/>
              </w:rPr>
              <w:t xml:space="preserve">Розгляд типів даних </w:t>
            </w:r>
            <w:proofErr w:type="spellStart"/>
            <w:r>
              <w:rPr>
                <w:sz w:val="28"/>
              </w:rPr>
              <w:t>ArcGIS</w:t>
            </w:r>
            <w:proofErr w:type="spellEnd"/>
            <w:r>
              <w:rPr>
                <w:sz w:val="28"/>
              </w:rPr>
              <w:t xml:space="preserve">. Встановлення </w:t>
            </w:r>
            <w:proofErr w:type="spellStart"/>
            <w:r>
              <w:rPr>
                <w:sz w:val="28"/>
              </w:rPr>
              <w:t>прос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торового</w:t>
            </w:r>
            <w:proofErr w:type="spellEnd"/>
            <w:r>
              <w:rPr>
                <w:sz w:val="28"/>
              </w:rPr>
              <w:t xml:space="preserve"> домену бази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  <w:r>
              <w:rPr>
                <w:sz w:val="28"/>
              </w:rPr>
              <w:t xml:space="preserve">. Оновлення бази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  <w:r>
              <w:rPr>
                <w:sz w:val="28"/>
              </w:rPr>
              <w:t xml:space="preserve"> і створення таблиць. Створення </w:t>
            </w:r>
            <w:proofErr w:type="spellStart"/>
            <w:r>
              <w:rPr>
                <w:sz w:val="28"/>
              </w:rPr>
              <w:t>набо</w:t>
            </w:r>
            <w:proofErr w:type="spellEnd"/>
            <w:r>
              <w:rPr>
                <w:sz w:val="28"/>
              </w:rPr>
              <w:t xml:space="preserve">- рів класів об’єктів. </w:t>
            </w:r>
          </w:p>
        </w:tc>
        <w:tc>
          <w:tcPr>
            <w:tcW w:w="1417" w:type="dxa"/>
          </w:tcPr>
          <w:p w:rsidR="00891D55" w:rsidRPr="00891D55" w:rsidRDefault="00891D55" w:rsidP="00891D55">
            <w:pPr>
              <w:pStyle w:val="TableParagraph"/>
              <w:ind w:left="510" w:right="497"/>
              <w:jc w:val="center"/>
              <w:rPr>
                <w:sz w:val="28"/>
              </w:rPr>
            </w:pPr>
            <w:r w:rsidRPr="00891D55">
              <w:rPr>
                <w:sz w:val="28"/>
                <w:lang w:val="uk-UA"/>
              </w:rPr>
              <w:t>1</w:t>
            </w:r>
            <w:r w:rsidRPr="00891D55">
              <w:rPr>
                <w:sz w:val="28"/>
              </w:rPr>
              <w:t>0</w:t>
            </w:r>
          </w:p>
        </w:tc>
      </w:tr>
      <w:tr w:rsidR="00891D55" w:rsidTr="00366C7E">
        <w:trPr>
          <w:trHeight w:val="1198"/>
        </w:trPr>
        <w:tc>
          <w:tcPr>
            <w:tcW w:w="704" w:type="dxa"/>
          </w:tcPr>
          <w:p w:rsidR="00891D55" w:rsidRDefault="00891D55">
            <w:pPr>
              <w:pStyle w:val="TableParagraph"/>
              <w:spacing w:before="2"/>
              <w:ind w:left="24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8122" w:type="dxa"/>
          </w:tcPr>
          <w:p w:rsidR="00891D55" w:rsidRDefault="00891D55" w:rsidP="00891D55">
            <w:pPr>
              <w:pStyle w:val="TableParagraph"/>
              <w:spacing w:before="2" w:line="276" w:lineRule="auto"/>
              <w:ind w:left="107" w:right="63"/>
              <w:rPr>
                <w:sz w:val="28"/>
              </w:rPr>
            </w:pPr>
            <w:r>
              <w:rPr>
                <w:sz w:val="28"/>
              </w:rPr>
              <w:t xml:space="preserve">Створення класів просторо- </w:t>
            </w:r>
            <w:proofErr w:type="spellStart"/>
            <w:r>
              <w:rPr>
                <w:sz w:val="28"/>
              </w:rPr>
              <w:t>вих</w:t>
            </w:r>
            <w:proofErr w:type="spellEnd"/>
            <w:r>
              <w:rPr>
                <w:sz w:val="28"/>
              </w:rPr>
              <w:t xml:space="preserve"> об’єктів та індексів. Надання і анулювання прав доступу. Послідовне виконання усіх опера- цій із імпорту даних. Реєстрація даних </w:t>
            </w:r>
            <w:proofErr w:type="spellStart"/>
            <w:r>
              <w:rPr>
                <w:sz w:val="28"/>
              </w:rPr>
              <w:t>ArcSDE</w:t>
            </w:r>
            <w:proofErr w:type="spellEnd"/>
            <w:r>
              <w:rPr>
                <w:sz w:val="28"/>
              </w:rPr>
              <w:t xml:space="preserve"> у</w:t>
            </w:r>
          </w:p>
          <w:p w:rsidR="00891D55" w:rsidRDefault="00891D55" w:rsidP="00891D55">
            <w:pPr>
              <w:pStyle w:val="TableParagraph"/>
              <w:spacing w:before="2" w:line="276" w:lineRule="auto"/>
              <w:ind w:left="107" w:right="63"/>
              <w:rPr>
                <w:sz w:val="28"/>
              </w:rPr>
            </w:pPr>
            <w:r>
              <w:rPr>
                <w:sz w:val="28"/>
              </w:rPr>
              <w:t xml:space="preserve">базі </w:t>
            </w:r>
            <w:proofErr w:type="spellStart"/>
            <w:r>
              <w:rPr>
                <w:sz w:val="28"/>
              </w:rPr>
              <w:t>геоданих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891D55" w:rsidRPr="00891D55" w:rsidRDefault="00891D55" w:rsidP="00891D55">
            <w:pPr>
              <w:pStyle w:val="TableParagraph"/>
              <w:ind w:left="510" w:right="497"/>
              <w:jc w:val="center"/>
              <w:rPr>
                <w:sz w:val="28"/>
                <w:lang w:val="uk-UA"/>
              </w:rPr>
            </w:pPr>
            <w:r w:rsidRPr="00891D55">
              <w:rPr>
                <w:sz w:val="28"/>
                <w:lang w:val="uk-UA"/>
              </w:rPr>
              <w:t>11</w:t>
            </w:r>
          </w:p>
        </w:tc>
      </w:tr>
      <w:tr w:rsidR="00891D55" w:rsidTr="00366C7E">
        <w:trPr>
          <w:trHeight w:val="1198"/>
        </w:trPr>
        <w:tc>
          <w:tcPr>
            <w:tcW w:w="704" w:type="dxa"/>
          </w:tcPr>
          <w:p w:rsidR="00891D55" w:rsidRDefault="00891D55">
            <w:pPr>
              <w:pStyle w:val="TableParagraph"/>
              <w:spacing w:before="2"/>
              <w:ind w:left="24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8122" w:type="dxa"/>
          </w:tcPr>
          <w:p w:rsidR="00891D55" w:rsidRDefault="00891D55" w:rsidP="00891D55">
            <w:pPr>
              <w:pStyle w:val="TableParagraph"/>
              <w:spacing w:before="2" w:line="276" w:lineRule="auto"/>
              <w:ind w:left="107" w:right="63"/>
              <w:rPr>
                <w:sz w:val="28"/>
              </w:rPr>
            </w:pPr>
            <w:r>
              <w:rPr>
                <w:sz w:val="28"/>
              </w:rPr>
              <w:t xml:space="preserve">Проектування об’єктної моделі у </w:t>
            </w:r>
            <w:r>
              <w:rPr>
                <w:i/>
                <w:sz w:val="28"/>
              </w:rPr>
              <w:t>Microsoft Visio</w:t>
            </w:r>
            <w:r>
              <w:rPr>
                <w:sz w:val="28"/>
              </w:rPr>
              <w:t xml:space="preserve">. Створення </w:t>
            </w:r>
            <w:r>
              <w:rPr>
                <w:i/>
                <w:sz w:val="28"/>
              </w:rPr>
              <w:t>UML-</w:t>
            </w:r>
            <w:r>
              <w:rPr>
                <w:sz w:val="28"/>
              </w:rPr>
              <w:t xml:space="preserve">пакетів і діаграм статичних структур. Створення наборів класів об’єктів. Створення доменів та підтипів. Створення </w:t>
            </w:r>
            <w:proofErr w:type="spellStart"/>
            <w:r>
              <w:rPr>
                <w:sz w:val="28"/>
              </w:rPr>
              <w:t>пра</w:t>
            </w:r>
            <w:proofErr w:type="spellEnd"/>
            <w:r>
              <w:rPr>
                <w:sz w:val="28"/>
              </w:rPr>
              <w:t>- вил відносин та правил зв’язності. Побудова ге-</w:t>
            </w:r>
            <w:proofErr w:type="spellStart"/>
            <w:r>
              <w:rPr>
                <w:sz w:val="28"/>
              </w:rPr>
              <w:t>ометричної</w:t>
            </w:r>
            <w:proofErr w:type="spellEnd"/>
            <w:r>
              <w:rPr>
                <w:sz w:val="28"/>
              </w:rPr>
              <w:t xml:space="preserve"> мережі. Розширення класів за </w:t>
            </w:r>
            <w:proofErr w:type="spellStart"/>
            <w:r>
              <w:rPr>
                <w:sz w:val="28"/>
              </w:rPr>
              <w:t>раху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нок</w:t>
            </w:r>
            <w:proofErr w:type="spellEnd"/>
            <w:r>
              <w:rPr>
                <w:sz w:val="28"/>
              </w:rPr>
              <w:t xml:space="preserve"> користувацької поведінки. </w:t>
            </w:r>
          </w:p>
        </w:tc>
        <w:tc>
          <w:tcPr>
            <w:tcW w:w="1417" w:type="dxa"/>
          </w:tcPr>
          <w:p w:rsidR="00891D55" w:rsidRPr="00891D55" w:rsidRDefault="00891D55" w:rsidP="00891D55">
            <w:pPr>
              <w:pStyle w:val="TableParagraph"/>
              <w:ind w:left="510" w:right="497"/>
              <w:jc w:val="center"/>
              <w:rPr>
                <w:sz w:val="28"/>
                <w:lang w:val="uk-UA"/>
              </w:rPr>
            </w:pPr>
            <w:r w:rsidRPr="00891D55">
              <w:rPr>
                <w:sz w:val="28"/>
                <w:lang w:val="uk-UA"/>
              </w:rPr>
              <w:t>10</w:t>
            </w:r>
          </w:p>
        </w:tc>
      </w:tr>
      <w:tr w:rsidR="00891D55" w:rsidTr="00366C7E">
        <w:trPr>
          <w:trHeight w:val="1198"/>
        </w:trPr>
        <w:tc>
          <w:tcPr>
            <w:tcW w:w="704" w:type="dxa"/>
          </w:tcPr>
          <w:p w:rsidR="00891D55" w:rsidRDefault="00891D55">
            <w:pPr>
              <w:pStyle w:val="TableParagraph"/>
              <w:spacing w:before="2"/>
              <w:ind w:left="24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8122" w:type="dxa"/>
          </w:tcPr>
          <w:p w:rsidR="00891D55" w:rsidRDefault="00891D55" w:rsidP="00891D55">
            <w:pPr>
              <w:pStyle w:val="TableParagraph"/>
              <w:spacing w:before="2" w:line="276" w:lineRule="auto"/>
              <w:ind w:left="107" w:right="63"/>
              <w:rPr>
                <w:sz w:val="28"/>
              </w:rPr>
            </w:pPr>
            <w:r>
              <w:rPr>
                <w:sz w:val="28"/>
              </w:rPr>
              <w:t xml:space="preserve">Експорт моделі в </w:t>
            </w:r>
            <w:r>
              <w:rPr>
                <w:i/>
                <w:sz w:val="28"/>
              </w:rPr>
              <w:t xml:space="preserve">XMI </w:t>
            </w:r>
            <w:r>
              <w:rPr>
                <w:sz w:val="28"/>
              </w:rPr>
              <w:t xml:space="preserve">та її перевірка на похибки. Генерація схеми даних із </w:t>
            </w:r>
            <w:r>
              <w:rPr>
                <w:i/>
                <w:sz w:val="28"/>
              </w:rPr>
              <w:t xml:space="preserve">XMI. </w:t>
            </w:r>
            <w:r>
              <w:rPr>
                <w:sz w:val="28"/>
              </w:rPr>
              <w:t xml:space="preserve">Встановлення властивостей </w:t>
            </w:r>
            <w:proofErr w:type="spellStart"/>
            <w:r>
              <w:rPr>
                <w:sz w:val="28"/>
              </w:rPr>
              <w:t>набо</w:t>
            </w:r>
            <w:proofErr w:type="spellEnd"/>
            <w:r>
              <w:rPr>
                <w:sz w:val="28"/>
              </w:rPr>
              <w:t xml:space="preserve">- рів класів об’єктів. Встановлення властивостей класів таблиць. Встановлення властивостей </w:t>
            </w:r>
            <w:proofErr w:type="spellStart"/>
            <w:r>
              <w:rPr>
                <w:sz w:val="28"/>
              </w:rPr>
              <w:t>кла</w:t>
            </w:r>
            <w:proofErr w:type="spellEnd"/>
            <w:r>
              <w:rPr>
                <w:sz w:val="28"/>
              </w:rPr>
              <w:t xml:space="preserve">- сів просторових об’єктів, що містяться в наборах класів об’єктів. Встановлення властивостей </w:t>
            </w:r>
            <w:proofErr w:type="spellStart"/>
            <w:r>
              <w:rPr>
                <w:sz w:val="28"/>
              </w:rPr>
              <w:t>кла</w:t>
            </w:r>
            <w:proofErr w:type="spellEnd"/>
            <w:r>
              <w:rPr>
                <w:sz w:val="28"/>
              </w:rPr>
              <w:t>- сів відносин. Створення Схеми даних.</w:t>
            </w:r>
          </w:p>
        </w:tc>
        <w:tc>
          <w:tcPr>
            <w:tcW w:w="1417" w:type="dxa"/>
          </w:tcPr>
          <w:p w:rsidR="00891D55" w:rsidRPr="00891D55" w:rsidRDefault="00891D55" w:rsidP="00891D55">
            <w:pPr>
              <w:pStyle w:val="TableParagraph"/>
              <w:ind w:left="510" w:right="497"/>
              <w:jc w:val="center"/>
              <w:rPr>
                <w:sz w:val="28"/>
                <w:lang w:val="uk-UA"/>
              </w:rPr>
            </w:pPr>
            <w:r w:rsidRPr="00891D55">
              <w:rPr>
                <w:sz w:val="28"/>
                <w:lang w:val="uk-UA"/>
              </w:rPr>
              <w:t>11</w:t>
            </w:r>
          </w:p>
        </w:tc>
      </w:tr>
    </w:tbl>
    <w:p w:rsidR="004175D3" w:rsidRDefault="004175D3">
      <w:pPr>
        <w:rPr>
          <w:sz w:val="28"/>
        </w:rPr>
        <w:sectPr w:rsidR="004175D3">
          <w:pgSz w:w="11910" w:h="16840"/>
          <w:pgMar w:top="1040" w:right="580" w:bottom="860" w:left="920" w:header="0" w:footer="670" w:gutter="0"/>
          <w:cols w:space="720"/>
        </w:sectPr>
      </w:pPr>
    </w:p>
    <w:p w:rsidR="004175D3" w:rsidRPr="00366C7E" w:rsidRDefault="00F52A54" w:rsidP="00366C7E">
      <w:pPr>
        <w:pStyle w:val="a4"/>
        <w:numPr>
          <w:ilvl w:val="0"/>
          <w:numId w:val="19"/>
        </w:numPr>
        <w:tabs>
          <w:tab w:val="left" w:pos="4467"/>
        </w:tabs>
        <w:spacing w:before="90"/>
        <w:jc w:val="center"/>
        <w:rPr>
          <w:b/>
          <w:sz w:val="28"/>
        </w:rPr>
      </w:pPr>
      <w:r w:rsidRPr="00366C7E">
        <w:rPr>
          <w:b/>
          <w:sz w:val="28"/>
        </w:rPr>
        <w:lastRenderedPageBreak/>
        <w:t>Методи</w:t>
      </w:r>
      <w:r w:rsidRPr="00366C7E">
        <w:rPr>
          <w:b/>
          <w:spacing w:val="-3"/>
          <w:sz w:val="28"/>
        </w:rPr>
        <w:t xml:space="preserve"> </w:t>
      </w:r>
      <w:r w:rsidRPr="00366C7E">
        <w:rPr>
          <w:b/>
          <w:sz w:val="28"/>
        </w:rPr>
        <w:t>навчання</w:t>
      </w:r>
    </w:p>
    <w:p w:rsidR="004175D3" w:rsidRPr="00552ECD" w:rsidRDefault="004175D3">
      <w:pPr>
        <w:pStyle w:val="a3"/>
        <w:spacing w:before="5"/>
        <w:rPr>
          <w:b/>
        </w:rPr>
      </w:pPr>
    </w:p>
    <w:p w:rsidR="004175D3" w:rsidRDefault="00F52A54">
      <w:pPr>
        <w:pStyle w:val="a3"/>
        <w:spacing w:line="276" w:lineRule="auto"/>
        <w:ind w:left="212" w:right="267" w:firstLine="1054"/>
        <w:jc w:val="both"/>
      </w:pPr>
      <w:r>
        <w:t xml:space="preserve">Лекційний метод, методи практичних занять із програмним та апаратним забезпеченням, застосування технічних засобів навчання та мультимедійних </w:t>
      </w:r>
      <w:proofErr w:type="spellStart"/>
      <w:r>
        <w:t>ма</w:t>
      </w:r>
      <w:proofErr w:type="spellEnd"/>
      <w:r>
        <w:t xml:space="preserve">- </w:t>
      </w:r>
      <w:proofErr w:type="spellStart"/>
      <w:r>
        <w:t>теріалів</w:t>
      </w:r>
      <w:proofErr w:type="spellEnd"/>
      <w:r>
        <w:t xml:space="preserve">, методи активізації участі аспірантів на практичних заняттях, </w:t>
      </w:r>
      <w:proofErr w:type="spellStart"/>
      <w:r>
        <w:t>інтерактив</w:t>
      </w:r>
      <w:proofErr w:type="spellEnd"/>
      <w:r>
        <w:t>- ні співбесіди і опитування.</w:t>
      </w:r>
    </w:p>
    <w:p w:rsidR="004175D3" w:rsidRDefault="004175D3">
      <w:pPr>
        <w:pStyle w:val="a3"/>
        <w:spacing w:before="6"/>
        <w:rPr>
          <w:sz w:val="34"/>
        </w:rPr>
      </w:pPr>
    </w:p>
    <w:p w:rsidR="00366C7E" w:rsidRPr="00B17244" w:rsidRDefault="00366C7E" w:rsidP="00366C7E">
      <w:pPr>
        <w:spacing w:line="360" w:lineRule="auto"/>
        <w:ind w:left="142" w:firstLine="567"/>
        <w:jc w:val="center"/>
        <w:rPr>
          <w:b/>
          <w:sz w:val="26"/>
          <w:szCs w:val="26"/>
          <w:lang w:val="uk-UA"/>
        </w:rPr>
      </w:pPr>
      <w:r w:rsidRPr="00B17244">
        <w:rPr>
          <w:b/>
          <w:sz w:val="26"/>
          <w:szCs w:val="26"/>
          <w:lang w:val="uk-UA"/>
        </w:rPr>
        <w:t>7. Методи контролю</w:t>
      </w:r>
    </w:p>
    <w:p w:rsidR="00366C7E" w:rsidRPr="00B17244" w:rsidRDefault="00366C7E" w:rsidP="00366C7E">
      <w:pPr>
        <w:ind w:left="142" w:firstLine="567"/>
        <w:jc w:val="both"/>
        <w:rPr>
          <w:sz w:val="26"/>
          <w:szCs w:val="26"/>
          <w:lang w:val="uk-UA"/>
        </w:rPr>
      </w:pPr>
      <w:r w:rsidRPr="00B17244">
        <w:rPr>
          <w:sz w:val="26"/>
          <w:szCs w:val="26"/>
          <w:lang w:val="uk-UA"/>
        </w:rPr>
        <w:t>Експрес-опитування, виконання практичних завдань, підсумковий модульний контроль.</w:t>
      </w:r>
    </w:p>
    <w:p w:rsidR="00366C7E" w:rsidRPr="00B17244" w:rsidRDefault="00366C7E" w:rsidP="00366C7E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B17244">
        <w:rPr>
          <w:b/>
          <w:sz w:val="26"/>
          <w:szCs w:val="26"/>
          <w:lang w:val="uk-UA"/>
        </w:rPr>
        <w:t>8. Розподіл балів, які отримують студенти</w:t>
      </w:r>
    </w:p>
    <w:p w:rsidR="00552ECD" w:rsidRPr="00552ECD" w:rsidRDefault="00552ECD">
      <w:pPr>
        <w:pStyle w:val="a3"/>
        <w:spacing w:before="1"/>
        <w:rPr>
          <w:sz w:val="32"/>
          <w:lang w:val="uk-UA"/>
        </w:rPr>
      </w:pPr>
    </w:p>
    <w:p w:rsidR="004175D3" w:rsidRDefault="00F52A54">
      <w:pPr>
        <w:spacing w:before="1"/>
        <w:ind w:right="54"/>
        <w:jc w:val="center"/>
        <w:rPr>
          <w:i/>
          <w:sz w:val="28"/>
        </w:rPr>
      </w:pPr>
      <w:r>
        <w:rPr>
          <w:i/>
          <w:sz w:val="28"/>
        </w:rPr>
        <w:t>Приклад для заліку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27"/>
        <w:gridCol w:w="895"/>
        <w:gridCol w:w="1172"/>
        <w:gridCol w:w="1279"/>
        <w:gridCol w:w="1414"/>
        <w:gridCol w:w="989"/>
        <w:gridCol w:w="1419"/>
        <w:gridCol w:w="986"/>
      </w:tblGrid>
      <w:tr w:rsidR="004175D3">
        <w:trPr>
          <w:trHeight w:val="321"/>
        </w:trPr>
        <w:tc>
          <w:tcPr>
            <w:tcW w:w="6385" w:type="dxa"/>
            <w:gridSpan w:val="6"/>
          </w:tcPr>
          <w:p w:rsidR="004175D3" w:rsidRDefault="00F52A54">
            <w:pPr>
              <w:pStyle w:val="TableParagraph"/>
              <w:spacing w:line="301" w:lineRule="exact"/>
              <w:ind w:left="722"/>
              <w:rPr>
                <w:sz w:val="28"/>
              </w:rPr>
            </w:pPr>
            <w:r>
              <w:rPr>
                <w:sz w:val="28"/>
              </w:rPr>
              <w:t>Поточний контроль та самостійна робота</w:t>
            </w:r>
          </w:p>
        </w:tc>
        <w:tc>
          <w:tcPr>
            <w:tcW w:w="989" w:type="dxa"/>
            <w:vMerge w:val="restart"/>
          </w:tcPr>
          <w:p w:rsidR="004175D3" w:rsidRDefault="004175D3">
            <w:pPr>
              <w:pStyle w:val="TableParagraph"/>
              <w:spacing w:before="4"/>
              <w:rPr>
                <w:i/>
                <w:sz w:val="42"/>
              </w:rPr>
            </w:pPr>
          </w:p>
          <w:p w:rsidR="004175D3" w:rsidRDefault="00F52A54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419" w:type="dxa"/>
            <w:vMerge w:val="restart"/>
          </w:tcPr>
          <w:p w:rsidR="004175D3" w:rsidRDefault="004175D3">
            <w:pPr>
              <w:pStyle w:val="TableParagraph"/>
              <w:spacing w:before="4"/>
              <w:rPr>
                <w:i/>
                <w:sz w:val="42"/>
              </w:rPr>
            </w:pPr>
          </w:p>
          <w:p w:rsidR="004175D3" w:rsidRDefault="00F52A54">
            <w:pPr>
              <w:pStyle w:val="TableParagraph"/>
              <w:ind w:left="398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986" w:type="dxa"/>
          </w:tcPr>
          <w:p w:rsidR="004175D3" w:rsidRDefault="00F52A54">
            <w:pPr>
              <w:pStyle w:val="TableParagraph"/>
              <w:spacing w:line="301" w:lineRule="exact"/>
              <w:ind w:left="180"/>
              <w:rPr>
                <w:sz w:val="28"/>
              </w:rPr>
            </w:pPr>
            <w:r>
              <w:rPr>
                <w:sz w:val="28"/>
              </w:rPr>
              <w:t>Сума</w:t>
            </w:r>
          </w:p>
        </w:tc>
      </w:tr>
      <w:tr w:rsidR="004175D3">
        <w:trPr>
          <w:trHeight w:val="966"/>
        </w:trPr>
        <w:tc>
          <w:tcPr>
            <w:tcW w:w="3692" w:type="dxa"/>
            <w:gridSpan w:val="4"/>
          </w:tcPr>
          <w:p w:rsidR="004175D3" w:rsidRDefault="004175D3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4175D3" w:rsidRDefault="00F52A54">
            <w:pPr>
              <w:pStyle w:val="TableParagraph"/>
              <w:ind w:left="1336" w:right="1328"/>
              <w:jc w:val="center"/>
              <w:rPr>
                <w:sz w:val="28"/>
              </w:rPr>
            </w:pPr>
            <w:r>
              <w:rPr>
                <w:sz w:val="28"/>
              </w:rPr>
              <w:t>Розділ 1</w:t>
            </w:r>
          </w:p>
        </w:tc>
        <w:tc>
          <w:tcPr>
            <w:tcW w:w="2693" w:type="dxa"/>
            <w:gridSpan w:val="2"/>
          </w:tcPr>
          <w:p w:rsidR="004175D3" w:rsidRDefault="004175D3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4175D3" w:rsidRDefault="00F52A54">
            <w:pPr>
              <w:pStyle w:val="TableParagraph"/>
              <w:ind w:left="859"/>
              <w:rPr>
                <w:sz w:val="28"/>
              </w:rPr>
            </w:pPr>
            <w:r>
              <w:rPr>
                <w:sz w:val="28"/>
              </w:rPr>
              <w:t>Розділ 2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4175D3" w:rsidRDefault="004175D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75D3" w:rsidRDefault="004175D3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</w:tcPr>
          <w:p w:rsidR="004175D3" w:rsidRDefault="004175D3">
            <w:pPr>
              <w:pStyle w:val="TableParagraph"/>
              <w:rPr>
                <w:i/>
                <w:sz w:val="30"/>
              </w:rPr>
            </w:pPr>
          </w:p>
          <w:p w:rsidR="004175D3" w:rsidRDefault="004175D3">
            <w:pPr>
              <w:pStyle w:val="TableParagraph"/>
              <w:rPr>
                <w:i/>
                <w:sz w:val="30"/>
              </w:rPr>
            </w:pPr>
          </w:p>
          <w:p w:rsidR="004175D3" w:rsidRDefault="004175D3">
            <w:pPr>
              <w:pStyle w:val="TableParagraph"/>
              <w:rPr>
                <w:i/>
                <w:sz w:val="30"/>
              </w:rPr>
            </w:pPr>
          </w:p>
          <w:p w:rsidR="004175D3" w:rsidRDefault="00F52A54">
            <w:pPr>
              <w:pStyle w:val="TableParagraph"/>
              <w:spacing w:before="264"/>
              <w:ind w:left="28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4175D3">
        <w:trPr>
          <w:trHeight w:val="321"/>
        </w:trPr>
        <w:tc>
          <w:tcPr>
            <w:tcW w:w="898" w:type="dxa"/>
          </w:tcPr>
          <w:p w:rsidR="004175D3" w:rsidRDefault="00F52A54">
            <w:pPr>
              <w:pStyle w:val="TableParagraph"/>
              <w:spacing w:line="301" w:lineRule="exact"/>
              <w:ind w:left="167" w:right="159"/>
              <w:jc w:val="center"/>
              <w:rPr>
                <w:sz w:val="28"/>
              </w:rPr>
            </w:pPr>
            <w:r>
              <w:rPr>
                <w:sz w:val="28"/>
              </w:rPr>
              <w:t>Т1.1</w:t>
            </w:r>
          </w:p>
        </w:tc>
        <w:tc>
          <w:tcPr>
            <w:tcW w:w="727" w:type="dxa"/>
          </w:tcPr>
          <w:p w:rsidR="004175D3" w:rsidRDefault="00F52A54">
            <w:pPr>
              <w:pStyle w:val="TableParagraph"/>
              <w:spacing w:line="301" w:lineRule="exact"/>
              <w:ind w:left="83" w:right="72"/>
              <w:jc w:val="center"/>
              <w:rPr>
                <w:sz w:val="28"/>
              </w:rPr>
            </w:pPr>
            <w:r>
              <w:rPr>
                <w:sz w:val="28"/>
              </w:rPr>
              <w:t>Т1.2</w:t>
            </w:r>
          </w:p>
        </w:tc>
        <w:tc>
          <w:tcPr>
            <w:tcW w:w="895" w:type="dxa"/>
          </w:tcPr>
          <w:p w:rsidR="004175D3" w:rsidRDefault="00F52A54">
            <w:pPr>
              <w:pStyle w:val="TableParagraph"/>
              <w:spacing w:line="301" w:lineRule="exact"/>
              <w:ind w:left="133" w:right="120"/>
              <w:jc w:val="center"/>
              <w:rPr>
                <w:sz w:val="28"/>
              </w:rPr>
            </w:pPr>
            <w:r>
              <w:rPr>
                <w:sz w:val="28"/>
              </w:rPr>
              <w:t>Т 1.3</w:t>
            </w:r>
          </w:p>
        </w:tc>
        <w:tc>
          <w:tcPr>
            <w:tcW w:w="1172" w:type="dxa"/>
          </w:tcPr>
          <w:p w:rsidR="004175D3" w:rsidRDefault="00F52A54">
            <w:pPr>
              <w:pStyle w:val="TableParagraph"/>
              <w:spacing w:line="301" w:lineRule="exact"/>
              <w:ind w:left="270" w:right="260"/>
              <w:jc w:val="center"/>
              <w:rPr>
                <w:sz w:val="28"/>
              </w:rPr>
            </w:pPr>
            <w:r>
              <w:rPr>
                <w:sz w:val="28"/>
              </w:rPr>
              <w:t>Т 1.4</w:t>
            </w:r>
          </w:p>
        </w:tc>
        <w:tc>
          <w:tcPr>
            <w:tcW w:w="1279" w:type="dxa"/>
          </w:tcPr>
          <w:p w:rsidR="004175D3" w:rsidRDefault="00F52A54">
            <w:pPr>
              <w:pStyle w:val="TableParagraph"/>
              <w:spacing w:line="301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Т 2.1-2.2</w:t>
            </w:r>
          </w:p>
        </w:tc>
        <w:tc>
          <w:tcPr>
            <w:tcW w:w="1414" w:type="dxa"/>
          </w:tcPr>
          <w:p w:rsidR="004175D3" w:rsidRDefault="00F52A54">
            <w:pPr>
              <w:pStyle w:val="TableParagraph"/>
              <w:spacing w:line="301" w:lineRule="exact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Т 2.3-2.4</w:t>
            </w:r>
          </w:p>
        </w:tc>
        <w:tc>
          <w:tcPr>
            <w:tcW w:w="989" w:type="dxa"/>
            <w:vMerge w:val="restart"/>
          </w:tcPr>
          <w:p w:rsidR="004175D3" w:rsidRDefault="004175D3">
            <w:pPr>
              <w:pStyle w:val="TableParagraph"/>
              <w:rPr>
                <w:i/>
                <w:sz w:val="28"/>
              </w:rPr>
            </w:pPr>
          </w:p>
          <w:p w:rsidR="004175D3" w:rsidRDefault="00F52A54">
            <w:pPr>
              <w:pStyle w:val="TableParagraph"/>
              <w:ind w:left="334" w:right="32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9" w:type="dxa"/>
            <w:vMerge w:val="restart"/>
          </w:tcPr>
          <w:p w:rsidR="004175D3" w:rsidRDefault="004175D3">
            <w:pPr>
              <w:pStyle w:val="TableParagraph"/>
              <w:rPr>
                <w:i/>
                <w:sz w:val="28"/>
              </w:rPr>
            </w:pPr>
          </w:p>
          <w:p w:rsidR="004175D3" w:rsidRDefault="00F52A54">
            <w:pPr>
              <w:pStyle w:val="TableParagraph"/>
              <w:ind w:left="549" w:right="539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4175D3" w:rsidRDefault="004175D3">
            <w:pPr>
              <w:rPr>
                <w:sz w:val="2"/>
                <w:szCs w:val="2"/>
              </w:rPr>
            </w:pPr>
          </w:p>
        </w:tc>
      </w:tr>
      <w:tr w:rsidR="004175D3">
        <w:trPr>
          <w:trHeight w:val="967"/>
        </w:trPr>
        <w:tc>
          <w:tcPr>
            <w:tcW w:w="898" w:type="dxa"/>
          </w:tcPr>
          <w:p w:rsidR="004175D3" w:rsidRDefault="004175D3">
            <w:pPr>
              <w:pStyle w:val="TableParagraph"/>
              <w:rPr>
                <w:i/>
                <w:sz w:val="28"/>
              </w:rPr>
            </w:pPr>
          </w:p>
          <w:p w:rsidR="004175D3" w:rsidRDefault="00F52A5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7" w:type="dxa"/>
          </w:tcPr>
          <w:p w:rsidR="004175D3" w:rsidRDefault="004175D3">
            <w:pPr>
              <w:pStyle w:val="TableParagraph"/>
              <w:rPr>
                <w:i/>
                <w:sz w:val="28"/>
              </w:rPr>
            </w:pPr>
          </w:p>
          <w:p w:rsidR="004175D3" w:rsidRDefault="00F52A54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5" w:type="dxa"/>
          </w:tcPr>
          <w:p w:rsidR="004175D3" w:rsidRDefault="004175D3">
            <w:pPr>
              <w:pStyle w:val="TableParagraph"/>
              <w:rPr>
                <w:i/>
                <w:sz w:val="28"/>
              </w:rPr>
            </w:pPr>
          </w:p>
          <w:p w:rsidR="004175D3" w:rsidRDefault="00F52A5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2" w:type="dxa"/>
          </w:tcPr>
          <w:p w:rsidR="004175D3" w:rsidRDefault="004175D3">
            <w:pPr>
              <w:pStyle w:val="TableParagraph"/>
              <w:rPr>
                <w:i/>
                <w:sz w:val="28"/>
              </w:rPr>
            </w:pPr>
          </w:p>
          <w:p w:rsidR="004175D3" w:rsidRDefault="00F52A5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9" w:type="dxa"/>
          </w:tcPr>
          <w:p w:rsidR="004175D3" w:rsidRDefault="004175D3">
            <w:pPr>
              <w:pStyle w:val="TableParagraph"/>
              <w:rPr>
                <w:i/>
                <w:sz w:val="28"/>
              </w:rPr>
            </w:pPr>
          </w:p>
          <w:p w:rsidR="004175D3" w:rsidRDefault="00F52A54">
            <w:pPr>
              <w:pStyle w:val="TableParagraph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4" w:type="dxa"/>
          </w:tcPr>
          <w:p w:rsidR="004175D3" w:rsidRDefault="004175D3">
            <w:pPr>
              <w:pStyle w:val="TableParagraph"/>
              <w:rPr>
                <w:i/>
                <w:sz w:val="28"/>
              </w:rPr>
            </w:pPr>
          </w:p>
          <w:p w:rsidR="004175D3" w:rsidRDefault="00F52A54">
            <w:pPr>
              <w:pStyle w:val="TableParagraph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4175D3" w:rsidRDefault="004175D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175D3" w:rsidRDefault="004175D3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4175D3" w:rsidRDefault="004175D3">
            <w:pPr>
              <w:rPr>
                <w:sz w:val="2"/>
                <w:szCs w:val="2"/>
              </w:rPr>
            </w:pPr>
          </w:p>
        </w:tc>
      </w:tr>
    </w:tbl>
    <w:p w:rsidR="004175D3" w:rsidRDefault="00F52A54">
      <w:pPr>
        <w:pStyle w:val="a3"/>
        <w:ind w:left="813"/>
      </w:pPr>
      <w:r>
        <w:t>Т1, Т2 ... Т12 – теми розділів</w:t>
      </w:r>
    </w:p>
    <w:p w:rsidR="004175D3" w:rsidRDefault="004175D3">
      <w:pPr>
        <w:pStyle w:val="a3"/>
        <w:spacing w:before="10"/>
        <w:rPr>
          <w:sz w:val="25"/>
        </w:rPr>
      </w:pPr>
    </w:p>
    <w:p w:rsidR="004175D3" w:rsidRDefault="00F52A54">
      <w:pPr>
        <w:pStyle w:val="1"/>
        <w:ind w:left="552" w:right="56"/>
        <w:jc w:val="center"/>
      </w:pPr>
      <w:r>
        <w:t>Шкала оцінювання</w:t>
      </w:r>
    </w:p>
    <w:p w:rsidR="004175D3" w:rsidRDefault="004175D3">
      <w:pPr>
        <w:pStyle w:val="a3"/>
        <w:rPr>
          <w:b/>
          <w:sz w:val="20"/>
        </w:rPr>
      </w:pPr>
    </w:p>
    <w:p w:rsidR="004175D3" w:rsidRDefault="004175D3">
      <w:pPr>
        <w:pStyle w:val="a3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172"/>
      </w:tblGrid>
      <w:tr w:rsidR="004175D3" w:rsidTr="00366C7E">
        <w:trPr>
          <w:trHeight w:val="448"/>
        </w:trPr>
        <w:tc>
          <w:tcPr>
            <w:tcW w:w="2137" w:type="dxa"/>
            <w:vMerge w:val="restart"/>
          </w:tcPr>
          <w:p w:rsidR="004175D3" w:rsidRDefault="00F52A54">
            <w:pPr>
              <w:pStyle w:val="TableParagraph"/>
              <w:ind w:left="167" w:right="158" w:firstLine="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Сума балів за всі види </w:t>
            </w:r>
            <w:proofErr w:type="spellStart"/>
            <w:r>
              <w:rPr>
                <w:sz w:val="28"/>
              </w:rPr>
              <w:t>нав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чальної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діяль</w:t>
            </w:r>
            <w:proofErr w:type="spellEnd"/>
            <w:r>
              <w:rPr>
                <w:sz w:val="28"/>
              </w:rPr>
              <w:t>-</w:t>
            </w:r>
          </w:p>
          <w:p w:rsidR="004175D3" w:rsidRDefault="00F52A54">
            <w:pPr>
              <w:pStyle w:val="TableParagraph"/>
              <w:spacing w:before="3" w:line="322" w:lineRule="exact"/>
              <w:ind w:left="527" w:right="142" w:hanging="360"/>
              <w:rPr>
                <w:sz w:val="28"/>
              </w:rPr>
            </w:pPr>
            <w:proofErr w:type="spellStart"/>
            <w:r>
              <w:rPr>
                <w:sz w:val="28"/>
              </w:rPr>
              <w:t>ності</w:t>
            </w:r>
            <w:proofErr w:type="spellEnd"/>
            <w:r>
              <w:rPr>
                <w:sz w:val="28"/>
              </w:rPr>
              <w:t xml:space="preserve"> протягом семестру</w:t>
            </w:r>
          </w:p>
        </w:tc>
        <w:tc>
          <w:tcPr>
            <w:tcW w:w="5172" w:type="dxa"/>
          </w:tcPr>
          <w:p w:rsidR="004175D3" w:rsidRDefault="00F52A54">
            <w:pPr>
              <w:pStyle w:val="TableParagraph"/>
              <w:spacing w:before="62"/>
              <w:ind w:left="534"/>
              <w:rPr>
                <w:sz w:val="28"/>
              </w:rPr>
            </w:pPr>
            <w:r>
              <w:rPr>
                <w:sz w:val="28"/>
              </w:rPr>
              <w:t>Оцінка за національною шкалою</w:t>
            </w:r>
          </w:p>
        </w:tc>
      </w:tr>
      <w:tr w:rsidR="004175D3" w:rsidTr="00366C7E">
        <w:trPr>
          <w:trHeight w:val="1149"/>
        </w:trPr>
        <w:tc>
          <w:tcPr>
            <w:tcW w:w="2137" w:type="dxa"/>
            <w:vMerge/>
            <w:tcBorders>
              <w:top w:val="nil"/>
            </w:tcBorders>
          </w:tcPr>
          <w:p w:rsidR="004175D3" w:rsidRDefault="004175D3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4175D3" w:rsidRDefault="004175D3">
            <w:pPr>
              <w:pStyle w:val="TableParagraph"/>
              <w:spacing w:before="1"/>
              <w:rPr>
                <w:b/>
                <w:sz w:val="36"/>
              </w:rPr>
            </w:pPr>
          </w:p>
          <w:p w:rsidR="004175D3" w:rsidRDefault="00F52A54">
            <w:pPr>
              <w:pStyle w:val="TableParagraph"/>
              <w:ind w:left="1681" w:right="1524"/>
              <w:jc w:val="center"/>
              <w:rPr>
                <w:sz w:val="28"/>
              </w:rPr>
            </w:pPr>
            <w:r>
              <w:rPr>
                <w:sz w:val="28"/>
              </w:rPr>
              <w:t>для заліку</w:t>
            </w:r>
          </w:p>
        </w:tc>
      </w:tr>
      <w:tr w:rsidR="004175D3" w:rsidTr="00366C7E">
        <w:trPr>
          <w:trHeight w:val="640"/>
        </w:trPr>
        <w:tc>
          <w:tcPr>
            <w:tcW w:w="2137" w:type="dxa"/>
          </w:tcPr>
          <w:p w:rsidR="004175D3" w:rsidRDefault="00F52A54">
            <w:pPr>
              <w:pStyle w:val="TableParagraph"/>
              <w:spacing w:before="158"/>
              <w:ind w:left="741" w:right="552"/>
              <w:jc w:val="center"/>
              <w:rPr>
                <w:sz w:val="28"/>
              </w:rPr>
            </w:pPr>
            <w:r>
              <w:rPr>
                <w:sz w:val="28"/>
              </w:rPr>
              <w:t>50-100</w:t>
            </w:r>
          </w:p>
        </w:tc>
        <w:tc>
          <w:tcPr>
            <w:tcW w:w="5172" w:type="dxa"/>
          </w:tcPr>
          <w:p w:rsidR="004175D3" w:rsidRDefault="00552ECD">
            <w:pPr>
              <w:pStyle w:val="TableParagraph"/>
              <w:spacing w:line="319" w:lineRule="exact"/>
              <w:ind w:left="1679" w:right="1669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52A54">
              <w:rPr>
                <w:sz w:val="28"/>
              </w:rPr>
              <w:t>араховано</w:t>
            </w:r>
          </w:p>
        </w:tc>
      </w:tr>
      <w:tr w:rsidR="004175D3" w:rsidTr="00366C7E">
        <w:trPr>
          <w:trHeight w:val="645"/>
        </w:trPr>
        <w:tc>
          <w:tcPr>
            <w:tcW w:w="2137" w:type="dxa"/>
          </w:tcPr>
          <w:p w:rsidR="004175D3" w:rsidRDefault="00F52A54">
            <w:pPr>
              <w:pStyle w:val="TableParagraph"/>
              <w:spacing w:before="160"/>
              <w:ind w:left="738" w:right="552"/>
              <w:jc w:val="center"/>
              <w:rPr>
                <w:sz w:val="28"/>
              </w:rPr>
            </w:pPr>
            <w:r>
              <w:rPr>
                <w:sz w:val="28"/>
              </w:rPr>
              <w:t>1-49</w:t>
            </w:r>
          </w:p>
        </w:tc>
        <w:tc>
          <w:tcPr>
            <w:tcW w:w="5172" w:type="dxa"/>
          </w:tcPr>
          <w:p w:rsidR="004175D3" w:rsidRDefault="00552ECD">
            <w:pPr>
              <w:pStyle w:val="TableParagraph"/>
              <w:ind w:left="1681" w:right="166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</w:t>
            </w:r>
            <w:r w:rsidR="00366C7E">
              <w:rPr>
                <w:sz w:val="28"/>
              </w:rPr>
              <w:t>езарахова</w:t>
            </w:r>
            <w:proofErr w:type="spellEnd"/>
            <w:r w:rsidR="00366C7E">
              <w:rPr>
                <w:sz w:val="28"/>
                <w:lang w:val="uk-UA"/>
              </w:rPr>
              <w:t>н</w:t>
            </w:r>
            <w:r w:rsidR="00F52A54">
              <w:rPr>
                <w:sz w:val="28"/>
              </w:rPr>
              <w:t>о</w:t>
            </w:r>
          </w:p>
        </w:tc>
      </w:tr>
    </w:tbl>
    <w:p w:rsidR="004175D3" w:rsidRDefault="004175D3">
      <w:pPr>
        <w:pStyle w:val="a3"/>
        <w:rPr>
          <w:b/>
          <w:sz w:val="20"/>
        </w:rPr>
      </w:pPr>
    </w:p>
    <w:p w:rsidR="004175D3" w:rsidRPr="00366C7E" w:rsidRDefault="00F52A54" w:rsidP="00366C7E">
      <w:pPr>
        <w:pStyle w:val="a4"/>
        <w:numPr>
          <w:ilvl w:val="0"/>
          <w:numId w:val="20"/>
        </w:numPr>
        <w:tabs>
          <w:tab w:val="left" w:pos="4546"/>
        </w:tabs>
        <w:spacing w:before="89" w:line="480" w:lineRule="auto"/>
        <w:ind w:right="3470"/>
        <w:jc w:val="center"/>
        <w:rPr>
          <w:b/>
          <w:sz w:val="28"/>
        </w:rPr>
      </w:pPr>
      <w:r w:rsidRPr="00366C7E">
        <w:rPr>
          <w:b/>
          <w:sz w:val="28"/>
        </w:rPr>
        <w:t>Література з курсу Обов’язкова:</w:t>
      </w:r>
    </w:p>
    <w:p w:rsidR="004175D3" w:rsidRDefault="00F52A54">
      <w:pPr>
        <w:pStyle w:val="a4"/>
        <w:numPr>
          <w:ilvl w:val="1"/>
          <w:numId w:val="1"/>
        </w:numPr>
        <w:tabs>
          <w:tab w:val="left" w:pos="1207"/>
        </w:tabs>
        <w:spacing w:line="278" w:lineRule="auto"/>
        <w:ind w:right="269" w:firstLine="709"/>
        <w:jc w:val="both"/>
        <w:rPr>
          <w:sz w:val="28"/>
        </w:rPr>
      </w:pPr>
      <w:proofErr w:type="spellStart"/>
      <w:r>
        <w:rPr>
          <w:i/>
          <w:sz w:val="28"/>
        </w:rPr>
        <w:t>Костріков</w:t>
      </w:r>
      <w:proofErr w:type="spellEnd"/>
      <w:r>
        <w:rPr>
          <w:i/>
          <w:sz w:val="28"/>
        </w:rPr>
        <w:t xml:space="preserve"> С.В., </w:t>
      </w:r>
      <w:proofErr w:type="spellStart"/>
      <w:r>
        <w:rPr>
          <w:i/>
          <w:sz w:val="28"/>
        </w:rPr>
        <w:t>Чуєв</w:t>
      </w:r>
      <w:proofErr w:type="spellEnd"/>
      <w:r>
        <w:rPr>
          <w:i/>
          <w:sz w:val="28"/>
        </w:rPr>
        <w:t xml:space="preserve"> О.С. </w:t>
      </w:r>
      <w:r>
        <w:rPr>
          <w:sz w:val="28"/>
        </w:rPr>
        <w:t xml:space="preserve">Робота з базами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 xml:space="preserve"> в суспільній </w:t>
      </w:r>
      <w:proofErr w:type="spellStart"/>
      <w:r>
        <w:rPr>
          <w:sz w:val="28"/>
        </w:rPr>
        <w:t>геогра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фії</w:t>
      </w:r>
      <w:proofErr w:type="spellEnd"/>
      <w:r>
        <w:rPr>
          <w:sz w:val="28"/>
        </w:rPr>
        <w:t>. Навчально-методичний посібник для аспірантів. – Харків, 2016. – 79</w:t>
      </w:r>
      <w:r>
        <w:rPr>
          <w:spacing w:val="-16"/>
          <w:sz w:val="28"/>
        </w:rPr>
        <w:t xml:space="preserve"> </w:t>
      </w:r>
      <w:r>
        <w:rPr>
          <w:sz w:val="28"/>
        </w:rPr>
        <w:t>с.</w:t>
      </w:r>
    </w:p>
    <w:p w:rsidR="004175D3" w:rsidRDefault="00F52A54">
      <w:pPr>
        <w:pStyle w:val="a4"/>
        <w:numPr>
          <w:ilvl w:val="1"/>
          <w:numId w:val="1"/>
        </w:numPr>
        <w:tabs>
          <w:tab w:val="left" w:pos="1277"/>
        </w:tabs>
        <w:spacing w:line="276" w:lineRule="auto"/>
        <w:ind w:right="266" w:firstLine="709"/>
        <w:jc w:val="both"/>
        <w:rPr>
          <w:sz w:val="28"/>
        </w:rPr>
      </w:pPr>
      <w:proofErr w:type="spellStart"/>
      <w:r>
        <w:rPr>
          <w:i/>
          <w:sz w:val="28"/>
        </w:rPr>
        <w:t>Костріков</w:t>
      </w:r>
      <w:proofErr w:type="spellEnd"/>
      <w:r>
        <w:rPr>
          <w:i/>
          <w:sz w:val="28"/>
        </w:rPr>
        <w:t xml:space="preserve"> С.В., </w:t>
      </w:r>
      <w:proofErr w:type="spellStart"/>
      <w:r>
        <w:rPr>
          <w:i/>
          <w:sz w:val="28"/>
        </w:rPr>
        <w:t>Сегіда</w:t>
      </w:r>
      <w:proofErr w:type="spellEnd"/>
      <w:r>
        <w:rPr>
          <w:i/>
          <w:sz w:val="28"/>
        </w:rPr>
        <w:t xml:space="preserve"> К.Ю. </w:t>
      </w:r>
      <w:r>
        <w:rPr>
          <w:sz w:val="28"/>
        </w:rPr>
        <w:t xml:space="preserve">Теоретична і прикладна </w:t>
      </w:r>
      <w:proofErr w:type="spellStart"/>
      <w:r>
        <w:rPr>
          <w:sz w:val="28"/>
        </w:rPr>
        <w:t>геоінформатика</w:t>
      </w:r>
      <w:proofErr w:type="spellEnd"/>
      <w:r>
        <w:rPr>
          <w:sz w:val="28"/>
        </w:rPr>
        <w:t xml:space="preserve">. Навчальний посібник для студентів університетів. – </w:t>
      </w:r>
      <w:proofErr w:type="spellStart"/>
      <w:r>
        <w:rPr>
          <w:sz w:val="28"/>
        </w:rPr>
        <w:t>ХарківЖ</w:t>
      </w:r>
      <w:proofErr w:type="spellEnd"/>
      <w:r>
        <w:rPr>
          <w:sz w:val="28"/>
        </w:rPr>
        <w:t xml:space="preserve"> вид-во ХНУ, 2016. – </w:t>
      </w:r>
      <w:r>
        <w:rPr>
          <w:sz w:val="28"/>
        </w:rPr>
        <w:lastRenderedPageBreak/>
        <w:t>592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175D3" w:rsidRDefault="004175D3">
      <w:pPr>
        <w:spacing w:line="276" w:lineRule="auto"/>
        <w:jc w:val="both"/>
        <w:rPr>
          <w:sz w:val="28"/>
        </w:rPr>
        <w:sectPr w:rsidR="004175D3">
          <w:pgSz w:w="11910" w:h="16840"/>
          <w:pgMar w:top="1040" w:right="580" w:bottom="1000" w:left="920" w:header="0" w:footer="670" w:gutter="0"/>
          <w:cols w:space="720"/>
        </w:sectPr>
      </w:pPr>
    </w:p>
    <w:p w:rsidR="004175D3" w:rsidRDefault="00F52A54">
      <w:pPr>
        <w:pStyle w:val="a4"/>
        <w:numPr>
          <w:ilvl w:val="1"/>
          <w:numId w:val="1"/>
        </w:numPr>
        <w:tabs>
          <w:tab w:val="left" w:pos="1277"/>
        </w:tabs>
        <w:spacing w:before="74" w:line="276" w:lineRule="auto"/>
        <w:ind w:right="265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Бережной В.А., </w:t>
      </w:r>
      <w:proofErr w:type="spellStart"/>
      <w:r>
        <w:rPr>
          <w:i/>
          <w:sz w:val="28"/>
        </w:rPr>
        <w:t>Ксотриков</w:t>
      </w:r>
      <w:proofErr w:type="spellEnd"/>
      <w:r>
        <w:rPr>
          <w:i/>
          <w:sz w:val="28"/>
        </w:rPr>
        <w:t xml:space="preserve"> С.В. </w:t>
      </w:r>
      <w:proofErr w:type="spellStart"/>
      <w:r>
        <w:rPr>
          <w:sz w:val="28"/>
        </w:rPr>
        <w:t>Работа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среде</w:t>
      </w:r>
      <w:proofErr w:type="spellEnd"/>
      <w:r>
        <w:rPr>
          <w:sz w:val="28"/>
        </w:rPr>
        <w:t xml:space="preserve"> ГИС-</w:t>
      </w:r>
      <w:proofErr w:type="spellStart"/>
      <w:r>
        <w:rPr>
          <w:sz w:val="28"/>
        </w:rPr>
        <w:t>платформы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ArcGIS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Компьютерный</w:t>
      </w:r>
      <w:proofErr w:type="spellEnd"/>
      <w:r>
        <w:rPr>
          <w:sz w:val="28"/>
        </w:rPr>
        <w:t xml:space="preserve"> практикум </w:t>
      </w:r>
      <w:r>
        <w:rPr>
          <w:i/>
          <w:sz w:val="28"/>
        </w:rPr>
        <w:t xml:space="preserve">/ </w:t>
      </w:r>
      <w:r>
        <w:rPr>
          <w:sz w:val="28"/>
        </w:rPr>
        <w:t xml:space="preserve">В.А. Бережной, С.В. </w:t>
      </w:r>
      <w:proofErr w:type="spellStart"/>
      <w:r>
        <w:rPr>
          <w:sz w:val="28"/>
        </w:rPr>
        <w:t>Костриков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Харьков</w:t>
      </w:r>
      <w:proofErr w:type="spellEnd"/>
      <w:r>
        <w:rPr>
          <w:sz w:val="28"/>
        </w:rPr>
        <w:t>, 2015. – 81 с.</w:t>
      </w:r>
    </w:p>
    <w:p w:rsidR="004175D3" w:rsidRDefault="00F52A54">
      <w:pPr>
        <w:pStyle w:val="a4"/>
        <w:numPr>
          <w:ilvl w:val="1"/>
          <w:numId w:val="1"/>
        </w:numPr>
        <w:tabs>
          <w:tab w:val="left" w:pos="1277"/>
        </w:tabs>
        <w:spacing w:before="1" w:line="278" w:lineRule="auto"/>
        <w:ind w:right="263" w:firstLine="709"/>
        <w:jc w:val="both"/>
        <w:rPr>
          <w:sz w:val="28"/>
        </w:rPr>
      </w:pPr>
      <w:proofErr w:type="spellStart"/>
      <w:r>
        <w:rPr>
          <w:i/>
          <w:sz w:val="28"/>
        </w:rPr>
        <w:t>Зейлер</w:t>
      </w:r>
      <w:proofErr w:type="spellEnd"/>
      <w:r>
        <w:rPr>
          <w:i/>
          <w:sz w:val="28"/>
        </w:rPr>
        <w:t xml:space="preserve"> М. </w:t>
      </w:r>
      <w:proofErr w:type="spellStart"/>
      <w:r>
        <w:rPr>
          <w:sz w:val="28"/>
        </w:rPr>
        <w:t>Моделирование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Нашего</w:t>
      </w:r>
      <w:proofErr w:type="spellEnd"/>
      <w:r>
        <w:rPr>
          <w:sz w:val="28"/>
        </w:rPr>
        <w:t xml:space="preserve"> Мира.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 ESRI по </w:t>
      </w:r>
      <w:proofErr w:type="spellStart"/>
      <w:r>
        <w:rPr>
          <w:sz w:val="28"/>
        </w:rPr>
        <w:t>проектирова</w:t>
      </w:r>
      <w:proofErr w:type="spellEnd"/>
      <w:r>
        <w:rPr>
          <w:sz w:val="28"/>
        </w:rPr>
        <w:t xml:space="preserve">- нию баз </w:t>
      </w:r>
      <w:proofErr w:type="spellStart"/>
      <w:r>
        <w:rPr>
          <w:sz w:val="28"/>
        </w:rPr>
        <w:t>геоданных</w:t>
      </w:r>
      <w:proofErr w:type="spellEnd"/>
      <w:r>
        <w:rPr>
          <w:sz w:val="28"/>
        </w:rPr>
        <w:t xml:space="preserve"> / М. </w:t>
      </w:r>
      <w:proofErr w:type="spellStart"/>
      <w:r>
        <w:rPr>
          <w:sz w:val="28"/>
        </w:rPr>
        <w:t>Зейлер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Киев</w:t>
      </w:r>
      <w:proofErr w:type="spellEnd"/>
      <w:r>
        <w:rPr>
          <w:sz w:val="28"/>
        </w:rPr>
        <w:t xml:space="preserve">: ECOMM </w:t>
      </w:r>
      <w:proofErr w:type="spellStart"/>
      <w:r>
        <w:rPr>
          <w:sz w:val="28"/>
        </w:rPr>
        <w:t>Co</w:t>
      </w:r>
      <w:proofErr w:type="spellEnd"/>
      <w:r>
        <w:rPr>
          <w:sz w:val="28"/>
        </w:rPr>
        <w:t>, 2004. – 254</w:t>
      </w:r>
      <w:r>
        <w:rPr>
          <w:spacing w:val="-13"/>
          <w:sz w:val="28"/>
        </w:rPr>
        <w:t xml:space="preserve"> </w:t>
      </w:r>
      <w:r>
        <w:rPr>
          <w:sz w:val="28"/>
        </w:rPr>
        <w:t>c.</w:t>
      </w:r>
    </w:p>
    <w:p w:rsidR="004175D3" w:rsidRDefault="00F52A54">
      <w:pPr>
        <w:pStyle w:val="a4"/>
        <w:numPr>
          <w:ilvl w:val="1"/>
          <w:numId w:val="1"/>
        </w:numPr>
        <w:tabs>
          <w:tab w:val="left" w:pos="1207"/>
        </w:tabs>
        <w:spacing w:line="276" w:lineRule="auto"/>
        <w:ind w:right="264" w:firstLine="709"/>
        <w:jc w:val="both"/>
        <w:rPr>
          <w:sz w:val="28"/>
        </w:rPr>
      </w:pPr>
      <w:proofErr w:type="spellStart"/>
      <w:r>
        <w:rPr>
          <w:i/>
          <w:sz w:val="28"/>
        </w:rPr>
        <w:t>Капралов</w:t>
      </w:r>
      <w:proofErr w:type="spellEnd"/>
      <w:r>
        <w:rPr>
          <w:i/>
          <w:sz w:val="28"/>
        </w:rPr>
        <w:t xml:space="preserve"> Е.Г., </w:t>
      </w:r>
      <w:proofErr w:type="spellStart"/>
      <w:r>
        <w:rPr>
          <w:i/>
          <w:sz w:val="28"/>
        </w:rPr>
        <w:t>Кошкарев</w:t>
      </w:r>
      <w:proofErr w:type="spellEnd"/>
      <w:r>
        <w:rPr>
          <w:i/>
          <w:sz w:val="28"/>
        </w:rPr>
        <w:t xml:space="preserve"> А.В</w:t>
      </w:r>
      <w:r>
        <w:rPr>
          <w:sz w:val="28"/>
        </w:rPr>
        <w:t xml:space="preserve">. и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Геоинформатика</w:t>
      </w:r>
      <w:proofErr w:type="spellEnd"/>
      <w:r>
        <w:rPr>
          <w:sz w:val="28"/>
        </w:rPr>
        <w:t xml:space="preserve"> \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проф. В.С. </w:t>
      </w:r>
      <w:proofErr w:type="spellStart"/>
      <w:r>
        <w:rPr>
          <w:sz w:val="28"/>
        </w:rPr>
        <w:t>Тикунова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Учебник</w:t>
      </w:r>
      <w:proofErr w:type="spellEnd"/>
      <w:r>
        <w:rPr>
          <w:sz w:val="28"/>
        </w:rPr>
        <w:t>. – 2005. – 477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4175D3" w:rsidRDefault="00F52A54">
      <w:pPr>
        <w:pStyle w:val="a4"/>
        <w:numPr>
          <w:ilvl w:val="1"/>
          <w:numId w:val="1"/>
        </w:numPr>
        <w:tabs>
          <w:tab w:val="left" w:pos="1207"/>
        </w:tabs>
        <w:spacing w:line="278" w:lineRule="auto"/>
        <w:ind w:right="269" w:firstLine="709"/>
        <w:jc w:val="both"/>
        <w:rPr>
          <w:sz w:val="28"/>
        </w:rPr>
      </w:pPr>
      <w:proofErr w:type="spellStart"/>
      <w:r>
        <w:rPr>
          <w:i/>
          <w:sz w:val="28"/>
        </w:rPr>
        <w:t>Костріков</w:t>
      </w:r>
      <w:proofErr w:type="spellEnd"/>
      <w:r>
        <w:rPr>
          <w:i/>
          <w:sz w:val="28"/>
        </w:rPr>
        <w:t xml:space="preserve"> С</w:t>
      </w:r>
      <w:r>
        <w:rPr>
          <w:sz w:val="28"/>
        </w:rPr>
        <w:t>.</w:t>
      </w:r>
      <w:r>
        <w:rPr>
          <w:i/>
          <w:sz w:val="28"/>
        </w:rPr>
        <w:t xml:space="preserve">В. </w:t>
      </w:r>
      <w:r>
        <w:rPr>
          <w:sz w:val="28"/>
        </w:rPr>
        <w:t xml:space="preserve">Геоінформаційне моделювання природно-антропогенного довкілля / С. </w:t>
      </w:r>
      <w:proofErr w:type="spellStart"/>
      <w:r>
        <w:rPr>
          <w:sz w:val="28"/>
        </w:rPr>
        <w:t>Костріков</w:t>
      </w:r>
      <w:proofErr w:type="spellEnd"/>
      <w:r>
        <w:rPr>
          <w:sz w:val="28"/>
        </w:rPr>
        <w:t>. – Харків: Вид-во ХНУ ім.. В.Н. Каразіна, 2014. – 483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</w:p>
    <w:p w:rsidR="004175D3" w:rsidRDefault="00F52A54">
      <w:pPr>
        <w:pStyle w:val="a4"/>
        <w:numPr>
          <w:ilvl w:val="1"/>
          <w:numId w:val="1"/>
        </w:numPr>
        <w:tabs>
          <w:tab w:val="left" w:pos="1207"/>
        </w:tabs>
        <w:spacing w:line="276" w:lineRule="auto"/>
        <w:ind w:right="264" w:firstLine="709"/>
        <w:jc w:val="both"/>
        <w:rPr>
          <w:sz w:val="28"/>
        </w:rPr>
      </w:pPr>
      <w:r>
        <w:rPr>
          <w:i/>
          <w:sz w:val="28"/>
        </w:rPr>
        <w:t xml:space="preserve">Світличний </w:t>
      </w:r>
      <w:r>
        <w:rPr>
          <w:sz w:val="28"/>
        </w:rPr>
        <w:t xml:space="preserve">О.О. Основи </w:t>
      </w:r>
      <w:proofErr w:type="spellStart"/>
      <w:r>
        <w:rPr>
          <w:sz w:val="28"/>
        </w:rPr>
        <w:t>геоінформатики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Світличний О.О., </w:t>
      </w:r>
      <w:proofErr w:type="spellStart"/>
      <w:r>
        <w:rPr>
          <w:sz w:val="28"/>
        </w:rPr>
        <w:t>Плотницький</w:t>
      </w:r>
      <w:proofErr w:type="spellEnd"/>
      <w:r>
        <w:rPr>
          <w:sz w:val="28"/>
        </w:rPr>
        <w:t xml:space="preserve"> С.В. – Суми: Університетська книга, 2006. – 296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4175D3" w:rsidRDefault="00F52A54">
      <w:pPr>
        <w:pStyle w:val="a4"/>
        <w:numPr>
          <w:ilvl w:val="1"/>
          <w:numId w:val="1"/>
        </w:numPr>
        <w:tabs>
          <w:tab w:val="left" w:pos="1207"/>
        </w:tabs>
        <w:spacing w:line="276" w:lineRule="auto"/>
        <w:ind w:right="265" w:firstLine="709"/>
        <w:jc w:val="both"/>
        <w:rPr>
          <w:sz w:val="28"/>
        </w:rPr>
      </w:pPr>
      <w:proofErr w:type="spellStart"/>
      <w:r>
        <w:rPr>
          <w:i/>
          <w:sz w:val="28"/>
        </w:rPr>
        <w:t>Бутц</w:t>
      </w:r>
      <w:proofErr w:type="spellEnd"/>
      <w:r>
        <w:rPr>
          <w:i/>
          <w:sz w:val="28"/>
        </w:rPr>
        <w:t xml:space="preserve"> Б., </w:t>
      </w:r>
      <w:proofErr w:type="spellStart"/>
      <w:r>
        <w:rPr>
          <w:i/>
          <w:sz w:val="28"/>
        </w:rPr>
        <w:t>Шанер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Дж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ArcGIS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sz w:val="28"/>
        </w:rPr>
        <w:t>Desktop</w:t>
      </w:r>
      <w:proofErr w:type="spellEnd"/>
      <w:r>
        <w:rPr>
          <w:sz w:val="28"/>
        </w:rPr>
        <w:t xml:space="preserve"> II: </w:t>
      </w:r>
      <w:proofErr w:type="spellStart"/>
      <w:r>
        <w:rPr>
          <w:sz w:val="28"/>
        </w:rPr>
        <w:t>Инструменты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функциональ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Лекции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упражнения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Б.Бутц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Дж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Шанер</w:t>
      </w:r>
      <w:proofErr w:type="spellEnd"/>
      <w:r>
        <w:rPr>
          <w:sz w:val="28"/>
        </w:rPr>
        <w:t xml:space="preserve">. – ESRI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Перевод</w:t>
      </w:r>
      <w:proofErr w:type="spellEnd"/>
      <w:r>
        <w:rPr>
          <w:sz w:val="28"/>
        </w:rPr>
        <w:t xml:space="preserve"> ООО ДАТА+. – Москва: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-во ООО ДАТА+, 2011. – 697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4175D3" w:rsidRDefault="00F52A54">
      <w:pPr>
        <w:pStyle w:val="a4"/>
        <w:numPr>
          <w:ilvl w:val="1"/>
          <w:numId w:val="1"/>
        </w:numPr>
        <w:tabs>
          <w:tab w:val="left" w:pos="1277"/>
        </w:tabs>
        <w:spacing w:line="278" w:lineRule="auto"/>
        <w:ind w:right="266" w:firstLine="709"/>
        <w:jc w:val="both"/>
        <w:rPr>
          <w:sz w:val="28"/>
        </w:rPr>
      </w:pPr>
      <w:proofErr w:type="spellStart"/>
      <w:r>
        <w:rPr>
          <w:i/>
          <w:sz w:val="28"/>
        </w:rPr>
        <w:t>Corr</w:t>
      </w:r>
      <w:proofErr w:type="spellEnd"/>
      <w:r>
        <w:rPr>
          <w:i/>
          <w:sz w:val="28"/>
        </w:rPr>
        <w:t xml:space="preserve"> W.L., </w:t>
      </w:r>
      <w:proofErr w:type="spellStart"/>
      <w:r>
        <w:rPr>
          <w:i/>
          <w:sz w:val="28"/>
        </w:rPr>
        <w:t>Kurland</w:t>
      </w:r>
      <w:proofErr w:type="spellEnd"/>
      <w:r>
        <w:rPr>
          <w:i/>
          <w:sz w:val="28"/>
        </w:rPr>
        <w:t xml:space="preserve"> K.S. </w:t>
      </w:r>
      <w:r>
        <w:rPr>
          <w:sz w:val="28"/>
        </w:rPr>
        <w:t xml:space="preserve">GIS </w:t>
      </w:r>
      <w:proofErr w:type="spellStart"/>
      <w:r>
        <w:rPr>
          <w:sz w:val="28"/>
        </w:rPr>
        <w:t>Tutorial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Workbook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ArcView</w:t>
      </w:r>
      <w:proofErr w:type="spellEnd"/>
      <w:r>
        <w:rPr>
          <w:sz w:val="28"/>
        </w:rPr>
        <w:t xml:space="preserve">. - </w:t>
      </w:r>
      <w:proofErr w:type="spellStart"/>
      <w:r>
        <w:rPr>
          <w:sz w:val="28"/>
        </w:rPr>
        <w:t>Redlands</w:t>
      </w:r>
      <w:proofErr w:type="spellEnd"/>
      <w:r>
        <w:rPr>
          <w:sz w:val="28"/>
        </w:rPr>
        <w:t xml:space="preserve">: ESRI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 2012. – 382</w:t>
      </w:r>
      <w:r>
        <w:rPr>
          <w:spacing w:val="-5"/>
          <w:sz w:val="28"/>
        </w:rPr>
        <w:t xml:space="preserve"> </w:t>
      </w:r>
      <w:r>
        <w:rPr>
          <w:sz w:val="28"/>
        </w:rPr>
        <w:t>p.</w:t>
      </w:r>
    </w:p>
    <w:p w:rsidR="004175D3" w:rsidRDefault="00F52A54">
      <w:pPr>
        <w:pStyle w:val="a4"/>
        <w:numPr>
          <w:ilvl w:val="1"/>
          <w:numId w:val="1"/>
        </w:numPr>
        <w:tabs>
          <w:tab w:val="left" w:pos="1346"/>
        </w:tabs>
        <w:spacing w:line="276" w:lineRule="auto"/>
        <w:ind w:right="270" w:firstLine="709"/>
        <w:jc w:val="both"/>
        <w:rPr>
          <w:sz w:val="28"/>
        </w:rPr>
      </w:pPr>
      <w:proofErr w:type="spellStart"/>
      <w:r>
        <w:rPr>
          <w:i/>
          <w:sz w:val="28"/>
        </w:rPr>
        <w:t>Perencsik</w:t>
      </w:r>
      <w:proofErr w:type="spellEnd"/>
      <w:r>
        <w:rPr>
          <w:i/>
          <w:sz w:val="28"/>
        </w:rPr>
        <w:t xml:space="preserve"> A, </w:t>
      </w:r>
      <w:proofErr w:type="spellStart"/>
      <w:r>
        <w:rPr>
          <w:i/>
          <w:sz w:val="28"/>
        </w:rPr>
        <w:t>Woo</w:t>
      </w:r>
      <w:proofErr w:type="spellEnd"/>
      <w:r>
        <w:rPr>
          <w:i/>
          <w:sz w:val="28"/>
        </w:rPr>
        <w:t xml:space="preserve"> S., </w:t>
      </w:r>
      <w:proofErr w:type="spellStart"/>
      <w:r>
        <w:rPr>
          <w:i/>
          <w:sz w:val="28"/>
        </w:rPr>
        <w:t>Booth</w:t>
      </w:r>
      <w:proofErr w:type="spellEnd"/>
      <w:r>
        <w:rPr>
          <w:i/>
          <w:sz w:val="28"/>
        </w:rPr>
        <w:t xml:space="preserve"> B. </w:t>
      </w:r>
      <w:proofErr w:type="spellStart"/>
      <w:r>
        <w:rPr>
          <w:i/>
          <w:sz w:val="28"/>
        </w:rPr>
        <w:t>ArcGIS</w:t>
      </w:r>
      <w:proofErr w:type="spellEnd"/>
      <w:r>
        <w:rPr>
          <w:i/>
          <w:sz w:val="28"/>
        </w:rPr>
        <w:t xml:space="preserve">: </w:t>
      </w:r>
      <w:proofErr w:type="spellStart"/>
      <w:r>
        <w:rPr>
          <w:sz w:val="28"/>
        </w:rPr>
        <w:t>Building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Geodatabase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Redlands</w:t>
      </w:r>
      <w:proofErr w:type="spellEnd"/>
      <w:r>
        <w:rPr>
          <w:sz w:val="28"/>
        </w:rPr>
        <w:t xml:space="preserve">: ESRI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 2014. – 355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</w:p>
    <w:p w:rsidR="004175D3" w:rsidRDefault="004175D3">
      <w:pPr>
        <w:pStyle w:val="a3"/>
        <w:spacing w:before="6"/>
        <w:rPr>
          <w:sz w:val="26"/>
        </w:rPr>
      </w:pPr>
    </w:p>
    <w:p w:rsidR="004175D3" w:rsidRDefault="00F52A54">
      <w:pPr>
        <w:pStyle w:val="1"/>
        <w:ind w:left="4454"/>
      </w:pPr>
      <w:r>
        <w:t>Додаткова:</w:t>
      </w:r>
    </w:p>
    <w:p w:rsidR="004175D3" w:rsidRDefault="004175D3">
      <w:pPr>
        <w:pStyle w:val="a3"/>
        <w:spacing w:before="11"/>
        <w:rPr>
          <w:b/>
          <w:sz w:val="27"/>
        </w:rPr>
      </w:pPr>
    </w:p>
    <w:p w:rsidR="004175D3" w:rsidRDefault="00F52A54">
      <w:pPr>
        <w:pStyle w:val="a4"/>
        <w:numPr>
          <w:ilvl w:val="1"/>
          <w:numId w:val="1"/>
        </w:numPr>
        <w:tabs>
          <w:tab w:val="left" w:pos="1699"/>
        </w:tabs>
        <w:spacing w:line="276" w:lineRule="auto"/>
        <w:ind w:right="267" w:firstLine="709"/>
        <w:jc w:val="both"/>
        <w:rPr>
          <w:sz w:val="28"/>
        </w:rPr>
      </w:pPr>
      <w:r>
        <w:rPr>
          <w:i/>
          <w:sz w:val="28"/>
        </w:rPr>
        <w:t xml:space="preserve">Бережной В.А., </w:t>
      </w:r>
      <w:proofErr w:type="spellStart"/>
      <w:r>
        <w:rPr>
          <w:i/>
          <w:sz w:val="28"/>
        </w:rPr>
        <w:t>Ксотриков</w:t>
      </w:r>
      <w:proofErr w:type="spellEnd"/>
      <w:r>
        <w:rPr>
          <w:i/>
          <w:sz w:val="28"/>
        </w:rPr>
        <w:t xml:space="preserve"> С.В. </w:t>
      </w:r>
      <w:proofErr w:type="spellStart"/>
      <w:r>
        <w:rPr>
          <w:sz w:val="28"/>
        </w:rPr>
        <w:t>Работа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среде</w:t>
      </w:r>
      <w:proofErr w:type="spellEnd"/>
      <w:r>
        <w:rPr>
          <w:sz w:val="28"/>
        </w:rPr>
        <w:t xml:space="preserve"> ГИС-</w:t>
      </w:r>
      <w:proofErr w:type="spellStart"/>
      <w:r>
        <w:rPr>
          <w:sz w:val="28"/>
        </w:rPr>
        <w:t>платформы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MAPINFO</w:t>
      </w:r>
      <w:r>
        <w:rPr>
          <w:sz w:val="28"/>
        </w:rPr>
        <w:t xml:space="preserve">. </w:t>
      </w:r>
      <w:proofErr w:type="spellStart"/>
      <w:r>
        <w:rPr>
          <w:sz w:val="28"/>
        </w:rPr>
        <w:t>Компьютерный</w:t>
      </w:r>
      <w:proofErr w:type="spellEnd"/>
      <w:r>
        <w:rPr>
          <w:sz w:val="28"/>
        </w:rPr>
        <w:t xml:space="preserve"> практикум </w:t>
      </w:r>
      <w:r>
        <w:rPr>
          <w:i/>
          <w:sz w:val="28"/>
        </w:rPr>
        <w:t xml:space="preserve">/ </w:t>
      </w:r>
      <w:r>
        <w:rPr>
          <w:sz w:val="28"/>
        </w:rPr>
        <w:t xml:space="preserve">В.А. Бережной, С.В. </w:t>
      </w:r>
      <w:proofErr w:type="spellStart"/>
      <w:r>
        <w:rPr>
          <w:sz w:val="28"/>
        </w:rPr>
        <w:t>Костриков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Харь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ков</w:t>
      </w:r>
      <w:proofErr w:type="spellEnd"/>
      <w:r>
        <w:rPr>
          <w:sz w:val="28"/>
        </w:rPr>
        <w:t>, 2015. – 108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4175D3" w:rsidRDefault="00F52A54">
      <w:pPr>
        <w:pStyle w:val="a4"/>
        <w:numPr>
          <w:ilvl w:val="1"/>
          <w:numId w:val="1"/>
        </w:numPr>
        <w:tabs>
          <w:tab w:val="left" w:pos="1346"/>
        </w:tabs>
        <w:spacing w:before="1" w:line="288" w:lineRule="auto"/>
        <w:ind w:right="264" w:firstLine="709"/>
        <w:jc w:val="both"/>
        <w:rPr>
          <w:sz w:val="28"/>
        </w:rPr>
      </w:pPr>
      <w:proofErr w:type="spellStart"/>
      <w:r>
        <w:rPr>
          <w:i/>
          <w:sz w:val="28"/>
        </w:rPr>
        <w:t>Костріков</w:t>
      </w:r>
      <w:proofErr w:type="spellEnd"/>
      <w:r>
        <w:rPr>
          <w:i/>
          <w:sz w:val="28"/>
        </w:rPr>
        <w:t xml:space="preserve"> С.В. </w:t>
      </w:r>
      <w:r>
        <w:rPr>
          <w:sz w:val="28"/>
        </w:rPr>
        <w:t xml:space="preserve">Інформаційні технології в територіальному </w:t>
      </w:r>
      <w:proofErr w:type="spellStart"/>
      <w:r>
        <w:rPr>
          <w:sz w:val="28"/>
        </w:rPr>
        <w:t>менеджмен</w:t>
      </w:r>
      <w:proofErr w:type="spellEnd"/>
      <w:r>
        <w:rPr>
          <w:sz w:val="28"/>
        </w:rPr>
        <w:t xml:space="preserve">- ті. Навчально-методичний посібник / С. </w:t>
      </w:r>
      <w:proofErr w:type="spellStart"/>
      <w:r>
        <w:rPr>
          <w:sz w:val="28"/>
        </w:rPr>
        <w:t>Костріков</w:t>
      </w:r>
      <w:proofErr w:type="spellEnd"/>
      <w:r>
        <w:rPr>
          <w:sz w:val="28"/>
        </w:rPr>
        <w:t>. - Харків: РВВ ХНУ, 2015. –   56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4175D3" w:rsidRDefault="00F52A54">
      <w:pPr>
        <w:pStyle w:val="a4"/>
        <w:numPr>
          <w:ilvl w:val="1"/>
          <w:numId w:val="1"/>
        </w:numPr>
        <w:tabs>
          <w:tab w:val="left" w:pos="1416"/>
        </w:tabs>
        <w:spacing w:line="288" w:lineRule="auto"/>
        <w:ind w:right="275" w:firstLine="709"/>
        <w:jc w:val="both"/>
        <w:rPr>
          <w:sz w:val="28"/>
        </w:rPr>
      </w:pPr>
      <w:proofErr w:type="spellStart"/>
      <w:r>
        <w:rPr>
          <w:i/>
          <w:sz w:val="28"/>
        </w:rPr>
        <w:t>Костріков</w:t>
      </w:r>
      <w:proofErr w:type="spellEnd"/>
      <w:r>
        <w:rPr>
          <w:i/>
          <w:sz w:val="28"/>
        </w:rPr>
        <w:t xml:space="preserve"> С.В. , </w:t>
      </w:r>
      <w:proofErr w:type="spellStart"/>
      <w:r>
        <w:rPr>
          <w:i/>
          <w:sz w:val="28"/>
        </w:rPr>
        <w:t>Сегіда</w:t>
      </w:r>
      <w:proofErr w:type="spellEnd"/>
      <w:r>
        <w:rPr>
          <w:i/>
          <w:sz w:val="28"/>
        </w:rPr>
        <w:t xml:space="preserve"> К.Ю. </w:t>
      </w:r>
      <w:r>
        <w:rPr>
          <w:sz w:val="28"/>
        </w:rPr>
        <w:t xml:space="preserve">Географічні інформаційні системи / С.В. </w:t>
      </w:r>
      <w:proofErr w:type="spellStart"/>
      <w:r>
        <w:rPr>
          <w:sz w:val="28"/>
        </w:rPr>
        <w:t>Костріков</w:t>
      </w:r>
      <w:proofErr w:type="spellEnd"/>
      <w:r>
        <w:rPr>
          <w:sz w:val="28"/>
        </w:rPr>
        <w:t xml:space="preserve">, К.Ю. </w:t>
      </w:r>
      <w:proofErr w:type="spellStart"/>
      <w:r>
        <w:rPr>
          <w:sz w:val="28"/>
        </w:rPr>
        <w:t>Сегіда</w:t>
      </w:r>
      <w:proofErr w:type="spellEnd"/>
      <w:r>
        <w:rPr>
          <w:sz w:val="28"/>
        </w:rPr>
        <w:t xml:space="preserve"> - Харків: РВВ ХНУ, 2016. – 56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</w:p>
    <w:p w:rsidR="004175D3" w:rsidRDefault="00F52A54">
      <w:pPr>
        <w:pStyle w:val="a4"/>
        <w:numPr>
          <w:ilvl w:val="1"/>
          <w:numId w:val="1"/>
        </w:numPr>
        <w:tabs>
          <w:tab w:val="left" w:pos="1346"/>
        </w:tabs>
        <w:spacing w:line="288" w:lineRule="auto"/>
        <w:ind w:right="267" w:firstLine="709"/>
        <w:jc w:val="both"/>
        <w:rPr>
          <w:sz w:val="28"/>
        </w:rPr>
      </w:pPr>
      <w:proofErr w:type="spellStart"/>
      <w:r>
        <w:rPr>
          <w:i/>
          <w:sz w:val="28"/>
        </w:rPr>
        <w:t>Crosier</w:t>
      </w:r>
      <w:proofErr w:type="spellEnd"/>
      <w:r>
        <w:rPr>
          <w:i/>
          <w:sz w:val="28"/>
        </w:rPr>
        <w:t xml:space="preserve"> S., </w:t>
      </w:r>
      <w:proofErr w:type="spellStart"/>
      <w:r>
        <w:rPr>
          <w:i/>
          <w:sz w:val="28"/>
        </w:rPr>
        <w:t>Booth</w:t>
      </w:r>
      <w:proofErr w:type="spellEnd"/>
      <w:r>
        <w:rPr>
          <w:i/>
          <w:sz w:val="28"/>
        </w:rPr>
        <w:t xml:space="preserve"> </w:t>
      </w:r>
      <w:r>
        <w:rPr>
          <w:i/>
          <w:spacing w:val="-2"/>
          <w:sz w:val="28"/>
        </w:rPr>
        <w:t xml:space="preserve">B., </w:t>
      </w:r>
      <w:proofErr w:type="spellStart"/>
      <w:r>
        <w:rPr>
          <w:i/>
          <w:sz w:val="28"/>
        </w:rPr>
        <w:t>Dalton</w:t>
      </w:r>
      <w:proofErr w:type="spellEnd"/>
      <w:r>
        <w:rPr>
          <w:i/>
          <w:sz w:val="28"/>
        </w:rPr>
        <w:t xml:space="preserve"> K., </w:t>
      </w:r>
      <w:proofErr w:type="spellStart"/>
      <w:r>
        <w:rPr>
          <w:i/>
          <w:sz w:val="28"/>
        </w:rPr>
        <w:t>Mitchell</w:t>
      </w:r>
      <w:proofErr w:type="spellEnd"/>
      <w:r>
        <w:rPr>
          <w:i/>
          <w:sz w:val="28"/>
        </w:rPr>
        <w:t xml:space="preserve"> A., </w:t>
      </w:r>
      <w:proofErr w:type="spellStart"/>
      <w:r>
        <w:rPr>
          <w:i/>
          <w:sz w:val="28"/>
        </w:rPr>
        <w:t>Clark</w:t>
      </w:r>
      <w:proofErr w:type="spellEnd"/>
      <w:r>
        <w:rPr>
          <w:i/>
          <w:sz w:val="28"/>
        </w:rPr>
        <w:t xml:space="preserve"> K. </w:t>
      </w:r>
      <w:proofErr w:type="spellStart"/>
      <w:r>
        <w:rPr>
          <w:sz w:val="28"/>
        </w:rPr>
        <w:t>ArcGIS</w:t>
      </w:r>
      <w:proofErr w:type="spellEnd"/>
      <w:r>
        <w:rPr>
          <w:sz w:val="28"/>
        </w:rPr>
        <w:t xml:space="preserve"> 9. </w:t>
      </w:r>
      <w:proofErr w:type="spellStart"/>
      <w:r>
        <w:rPr>
          <w:sz w:val="28"/>
        </w:rPr>
        <w:t>Getting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Started</w:t>
      </w:r>
      <w:proofErr w:type="spellEnd"/>
      <w:r>
        <w:rPr>
          <w:sz w:val="28"/>
        </w:rPr>
        <w:t xml:space="preserve"> / S. </w:t>
      </w:r>
      <w:proofErr w:type="spellStart"/>
      <w:r>
        <w:rPr>
          <w:sz w:val="28"/>
        </w:rPr>
        <w:t>Crosier</w:t>
      </w:r>
      <w:proofErr w:type="spellEnd"/>
      <w:r>
        <w:rPr>
          <w:sz w:val="28"/>
        </w:rPr>
        <w:t xml:space="preserve">, B. </w:t>
      </w:r>
      <w:proofErr w:type="spellStart"/>
      <w:r>
        <w:rPr>
          <w:sz w:val="28"/>
        </w:rPr>
        <w:t>Booth</w:t>
      </w:r>
      <w:proofErr w:type="spellEnd"/>
      <w:r>
        <w:rPr>
          <w:sz w:val="28"/>
        </w:rPr>
        <w:t xml:space="preserve">, K. </w:t>
      </w:r>
      <w:proofErr w:type="spellStart"/>
      <w:r>
        <w:rPr>
          <w:sz w:val="28"/>
        </w:rPr>
        <w:t>Dalton</w:t>
      </w:r>
      <w:proofErr w:type="spellEnd"/>
      <w:r>
        <w:rPr>
          <w:sz w:val="28"/>
        </w:rPr>
        <w:t xml:space="preserve">, A. </w:t>
      </w:r>
      <w:proofErr w:type="spellStart"/>
      <w:r>
        <w:rPr>
          <w:sz w:val="28"/>
        </w:rPr>
        <w:t>Mitchell</w:t>
      </w:r>
      <w:proofErr w:type="spellEnd"/>
      <w:r>
        <w:rPr>
          <w:sz w:val="28"/>
        </w:rPr>
        <w:t xml:space="preserve">, K. </w:t>
      </w:r>
      <w:proofErr w:type="spellStart"/>
      <w:r>
        <w:rPr>
          <w:sz w:val="28"/>
        </w:rPr>
        <w:t>Clark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Redlands</w:t>
      </w:r>
      <w:proofErr w:type="spellEnd"/>
      <w:r>
        <w:rPr>
          <w:sz w:val="28"/>
        </w:rPr>
        <w:t xml:space="preserve">: ESRI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 2005. – 265</w:t>
      </w:r>
      <w:r>
        <w:rPr>
          <w:spacing w:val="-7"/>
          <w:sz w:val="28"/>
        </w:rPr>
        <w:t xml:space="preserve"> </w:t>
      </w:r>
      <w:r>
        <w:rPr>
          <w:sz w:val="28"/>
        </w:rPr>
        <w:t>p.</w:t>
      </w:r>
    </w:p>
    <w:p w:rsidR="004175D3" w:rsidRDefault="00F52A54">
      <w:pPr>
        <w:pStyle w:val="a4"/>
        <w:numPr>
          <w:ilvl w:val="1"/>
          <w:numId w:val="1"/>
        </w:numPr>
        <w:tabs>
          <w:tab w:val="left" w:pos="1346"/>
        </w:tabs>
        <w:spacing w:line="276" w:lineRule="auto"/>
        <w:ind w:right="267" w:firstLine="709"/>
        <w:jc w:val="both"/>
        <w:rPr>
          <w:sz w:val="28"/>
        </w:rPr>
      </w:pPr>
      <w:proofErr w:type="spellStart"/>
      <w:r>
        <w:rPr>
          <w:i/>
          <w:sz w:val="28"/>
        </w:rPr>
        <w:t>MacDonald</w:t>
      </w:r>
      <w:proofErr w:type="spellEnd"/>
      <w:r>
        <w:rPr>
          <w:i/>
          <w:sz w:val="28"/>
        </w:rPr>
        <w:t xml:space="preserve"> A., </w:t>
      </w:r>
      <w:proofErr w:type="spellStart"/>
      <w:r>
        <w:rPr>
          <w:i/>
          <w:sz w:val="28"/>
        </w:rPr>
        <w:t>Woo</w:t>
      </w:r>
      <w:proofErr w:type="spellEnd"/>
      <w:r>
        <w:rPr>
          <w:i/>
          <w:sz w:val="28"/>
        </w:rPr>
        <w:t xml:space="preserve"> S., </w:t>
      </w:r>
      <w:proofErr w:type="spellStart"/>
      <w:r>
        <w:rPr>
          <w:i/>
          <w:sz w:val="28"/>
        </w:rPr>
        <w:t>ArcGIS</w:t>
      </w:r>
      <w:proofErr w:type="spellEnd"/>
      <w:r>
        <w:rPr>
          <w:i/>
          <w:sz w:val="28"/>
        </w:rPr>
        <w:t xml:space="preserve">: </w:t>
      </w:r>
      <w:r>
        <w:rPr>
          <w:sz w:val="28"/>
        </w:rPr>
        <w:t xml:space="preserve">a </w:t>
      </w:r>
      <w:proofErr w:type="spellStart"/>
      <w:r>
        <w:rPr>
          <w:sz w:val="28"/>
        </w:rPr>
        <w:t>Geodatabase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Workbook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Redlands</w:t>
      </w:r>
      <w:proofErr w:type="spellEnd"/>
      <w:r>
        <w:rPr>
          <w:sz w:val="28"/>
        </w:rPr>
        <w:t xml:space="preserve">: ESRI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 2010. – 227</w:t>
      </w:r>
      <w:r>
        <w:rPr>
          <w:spacing w:val="-7"/>
          <w:sz w:val="28"/>
        </w:rPr>
        <w:t xml:space="preserve"> </w:t>
      </w:r>
      <w:r>
        <w:rPr>
          <w:sz w:val="28"/>
        </w:rPr>
        <w:t>p.</w:t>
      </w:r>
    </w:p>
    <w:p w:rsidR="004175D3" w:rsidRPr="00552ECD" w:rsidRDefault="00F52A54" w:rsidP="00552ECD">
      <w:pPr>
        <w:pStyle w:val="a4"/>
        <w:numPr>
          <w:ilvl w:val="1"/>
          <w:numId w:val="1"/>
        </w:numPr>
        <w:tabs>
          <w:tab w:val="left" w:pos="1416"/>
        </w:tabs>
        <w:spacing w:before="4" w:line="288" w:lineRule="auto"/>
        <w:ind w:right="266" w:firstLine="709"/>
        <w:jc w:val="both"/>
        <w:rPr>
          <w:sz w:val="17"/>
          <w:lang w:val="uk-UA"/>
        </w:rPr>
      </w:pPr>
      <w:proofErr w:type="spellStart"/>
      <w:r w:rsidRPr="00552ECD">
        <w:rPr>
          <w:i/>
          <w:sz w:val="28"/>
        </w:rPr>
        <w:t>Huisman</w:t>
      </w:r>
      <w:proofErr w:type="spellEnd"/>
      <w:r w:rsidRPr="00552ECD">
        <w:rPr>
          <w:i/>
          <w:sz w:val="28"/>
        </w:rPr>
        <w:t xml:space="preserve"> O., A. </w:t>
      </w:r>
      <w:proofErr w:type="spellStart"/>
      <w:r w:rsidRPr="00552ECD">
        <w:rPr>
          <w:i/>
          <w:sz w:val="28"/>
        </w:rPr>
        <w:t>de</w:t>
      </w:r>
      <w:proofErr w:type="spellEnd"/>
      <w:r w:rsidRPr="00552ECD">
        <w:rPr>
          <w:i/>
          <w:sz w:val="28"/>
        </w:rPr>
        <w:t xml:space="preserve"> </w:t>
      </w:r>
      <w:proofErr w:type="spellStart"/>
      <w:r w:rsidRPr="00552ECD">
        <w:rPr>
          <w:i/>
          <w:sz w:val="28"/>
        </w:rPr>
        <w:t>By</w:t>
      </w:r>
      <w:proofErr w:type="spellEnd"/>
      <w:r w:rsidRPr="00552ECD"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editors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Principles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Geographic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Information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Sys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tems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introductory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textbook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Netherlands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Enschede</w:t>
      </w:r>
      <w:proofErr w:type="spellEnd"/>
      <w:r>
        <w:rPr>
          <w:sz w:val="28"/>
        </w:rPr>
        <w:t>, 2009. – 540</w:t>
      </w:r>
      <w:r w:rsidRPr="00552ECD">
        <w:rPr>
          <w:spacing w:val="-19"/>
          <w:sz w:val="28"/>
        </w:rPr>
        <w:t xml:space="preserve"> </w:t>
      </w:r>
      <w:r>
        <w:rPr>
          <w:sz w:val="28"/>
        </w:rPr>
        <w:t>p.</w:t>
      </w:r>
    </w:p>
    <w:sectPr w:rsidR="004175D3" w:rsidRPr="00552ECD">
      <w:pgSz w:w="11910" w:h="16840"/>
      <w:pgMar w:top="1580" w:right="580" w:bottom="920" w:left="92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1E" w:rsidRDefault="002B601E">
      <w:r>
        <w:separator/>
      </w:r>
    </w:p>
  </w:endnote>
  <w:endnote w:type="continuationSeparator" w:id="0">
    <w:p w:rsidR="002B601E" w:rsidRDefault="002B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A54" w:rsidRDefault="002B601E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8pt;margin-top:790.15pt;width:18.2pt;height:17.55pt;z-index:-251658752;mso-position-horizontal-relative:page;mso-position-vertical-relative:page" filled="f" stroked="f">
          <v:textbox inset="0,0,0,0">
            <w:txbxContent>
              <w:p w:rsidR="00F52A54" w:rsidRDefault="00F52A54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66C7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1E" w:rsidRDefault="002B601E">
      <w:r>
        <w:separator/>
      </w:r>
    </w:p>
  </w:footnote>
  <w:footnote w:type="continuationSeparator" w:id="0">
    <w:p w:rsidR="002B601E" w:rsidRDefault="002B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016"/>
    <w:multiLevelType w:val="hybridMultilevel"/>
    <w:tmpl w:val="D1C878CE"/>
    <w:lvl w:ilvl="0" w:tplc="F9ACF0BA">
      <w:start w:val="2"/>
      <w:numFmt w:val="decimal"/>
      <w:lvlText w:val="%1)"/>
      <w:lvlJc w:val="left"/>
      <w:pPr>
        <w:ind w:left="5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BACA6DCA">
      <w:start w:val="1"/>
      <w:numFmt w:val="decimal"/>
      <w:lvlText w:val="%2."/>
      <w:lvlJc w:val="left"/>
      <w:pPr>
        <w:ind w:left="2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2" w:tplc="7848D398">
      <w:numFmt w:val="bullet"/>
      <w:lvlText w:val="•"/>
      <w:lvlJc w:val="left"/>
      <w:pPr>
        <w:ind w:left="1618" w:hanging="286"/>
      </w:pPr>
      <w:rPr>
        <w:rFonts w:hint="default"/>
        <w:lang w:val="uk" w:eastAsia="uk" w:bidi="uk"/>
      </w:rPr>
    </w:lvl>
    <w:lvl w:ilvl="3" w:tplc="2D8CDDAE">
      <w:numFmt w:val="bullet"/>
      <w:lvlText w:val="•"/>
      <w:lvlJc w:val="left"/>
      <w:pPr>
        <w:ind w:left="2716" w:hanging="286"/>
      </w:pPr>
      <w:rPr>
        <w:rFonts w:hint="default"/>
        <w:lang w:val="uk" w:eastAsia="uk" w:bidi="uk"/>
      </w:rPr>
    </w:lvl>
    <w:lvl w:ilvl="4" w:tplc="18503E38">
      <w:numFmt w:val="bullet"/>
      <w:lvlText w:val="•"/>
      <w:lvlJc w:val="left"/>
      <w:pPr>
        <w:ind w:left="3815" w:hanging="286"/>
      </w:pPr>
      <w:rPr>
        <w:rFonts w:hint="default"/>
        <w:lang w:val="uk" w:eastAsia="uk" w:bidi="uk"/>
      </w:rPr>
    </w:lvl>
    <w:lvl w:ilvl="5" w:tplc="3B20BA18">
      <w:numFmt w:val="bullet"/>
      <w:lvlText w:val="•"/>
      <w:lvlJc w:val="left"/>
      <w:pPr>
        <w:ind w:left="4913" w:hanging="286"/>
      </w:pPr>
      <w:rPr>
        <w:rFonts w:hint="default"/>
        <w:lang w:val="uk" w:eastAsia="uk" w:bidi="uk"/>
      </w:rPr>
    </w:lvl>
    <w:lvl w:ilvl="6" w:tplc="C59209E8">
      <w:numFmt w:val="bullet"/>
      <w:lvlText w:val="•"/>
      <w:lvlJc w:val="left"/>
      <w:pPr>
        <w:ind w:left="6012" w:hanging="286"/>
      </w:pPr>
      <w:rPr>
        <w:rFonts w:hint="default"/>
        <w:lang w:val="uk" w:eastAsia="uk" w:bidi="uk"/>
      </w:rPr>
    </w:lvl>
    <w:lvl w:ilvl="7" w:tplc="5A76B586">
      <w:numFmt w:val="bullet"/>
      <w:lvlText w:val="•"/>
      <w:lvlJc w:val="left"/>
      <w:pPr>
        <w:ind w:left="7110" w:hanging="286"/>
      </w:pPr>
      <w:rPr>
        <w:rFonts w:hint="default"/>
        <w:lang w:val="uk" w:eastAsia="uk" w:bidi="uk"/>
      </w:rPr>
    </w:lvl>
    <w:lvl w:ilvl="8" w:tplc="455EB948">
      <w:numFmt w:val="bullet"/>
      <w:lvlText w:val="•"/>
      <w:lvlJc w:val="left"/>
      <w:pPr>
        <w:ind w:left="8209" w:hanging="286"/>
      </w:pPr>
      <w:rPr>
        <w:rFonts w:hint="default"/>
        <w:lang w:val="uk" w:eastAsia="uk" w:bidi="uk"/>
      </w:rPr>
    </w:lvl>
  </w:abstractNum>
  <w:abstractNum w:abstractNumId="1" w15:restartNumberingAfterBreak="0">
    <w:nsid w:val="00171988"/>
    <w:multiLevelType w:val="multilevel"/>
    <w:tmpl w:val="9FB2F7D2"/>
    <w:lvl w:ilvl="0">
      <w:start w:val="1"/>
      <w:numFmt w:val="decimal"/>
      <w:lvlText w:val="%1"/>
      <w:lvlJc w:val="left"/>
      <w:pPr>
        <w:ind w:left="570" w:hanging="507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570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545" w:hanging="507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527" w:hanging="507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510" w:hanging="507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493" w:hanging="507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475" w:hanging="507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458" w:hanging="507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441" w:hanging="507"/>
      </w:pPr>
      <w:rPr>
        <w:rFonts w:hint="default"/>
        <w:lang w:val="uk" w:eastAsia="uk" w:bidi="uk"/>
      </w:rPr>
    </w:lvl>
  </w:abstractNum>
  <w:abstractNum w:abstractNumId="2" w15:restartNumberingAfterBreak="0">
    <w:nsid w:val="034B1683"/>
    <w:multiLevelType w:val="hybridMultilevel"/>
    <w:tmpl w:val="ACC22264"/>
    <w:lvl w:ilvl="0" w:tplc="B6963AF8">
      <w:numFmt w:val="bullet"/>
      <w:lvlText w:val=""/>
      <w:lvlJc w:val="left"/>
      <w:pPr>
        <w:ind w:left="573" w:hanging="721"/>
      </w:pPr>
      <w:rPr>
        <w:rFonts w:ascii="Symbol" w:eastAsia="Symbol" w:hAnsi="Symbol" w:cs="Symbol" w:hint="default"/>
        <w:w w:val="100"/>
        <w:sz w:val="28"/>
        <w:szCs w:val="28"/>
        <w:lang w:val="uk" w:eastAsia="uk" w:bidi="uk"/>
      </w:rPr>
    </w:lvl>
    <w:lvl w:ilvl="1" w:tplc="B1CC8288">
      <w:numFmt w:val="bullet"/>
      <w:lvlText w:val="o"/>
      <w:lvlJc w:val="left"/>
      <w:pPr>
        <w:ind w:left="1473" w:hanging="540"/>
      </w:pPr>
      <w:rPr>
        <w:rFonts w:ascii="Courier New" w:eastAsia="Courier New" w:hAnsi="Courier New" w:cs="Courier New" w:hint="default"/>
        <w:w w:val="100"/>
        <w:sz w:val="28"/>
        <w:szCs w:val="28"/>
        <w:lang w:val="uk" w:eastAsia="uk" w:bidi="uk"/>
      </w:rPr>
    </w:lvl>
    <w:lvl w:ilvl="2" w:tplc="07441C14">
      <w:numFmt w:val="bullet"/>
      <w:lvlText w:val="•"/>
      <w:lvlJc w:val="left"/>
      <w:pPr>
        <w:ind w:left="2471" w:hanging="540"/>
      </w:pPr>
      <w:rPr>
        <w:rFonts w:hint="default"/>
        <w:lang w:val="uk" w:eastAsia="uk" w:bidi="uk"/>
      </w:rPr>
    </w:lvl>
    <w:lvl w:ilvl="3" w:tplc="98125BD4">
      <w:numFmt w:val="bullet"/>
      <w:lvlText w:val="•"/>
      <w:lvlJc w:val="left"/>
      <w:pPr>
        <w:ind w:left="3463" w:hanging="540"/>
      </w:pPr>
      <w:rPr>
        <w:rFonts w:hint="default"/>
        <w:lang w:val="uk" w:eastAsia="uk" w:bidi="uk"/>
      </w:rPr>
    </w:lvl>
    <w:lvl w:ilvl="4" w:tplc="69068184">
      <w:numFmt w:val="bullet"/>
      <w:lvlText w:val="•"/>
      <w:lvlJc w:val="left"/>
      <w:pPr>
        <w:ind w:left="4455" w:hanging="540"/>
      </w:pPr>
      <w:rPr>
        <w:rFonts w:hint="default"/>
        <w:lang w:val="uk" w:eastAsia="uk" w:bidi="uk"/>
      </w:rPr>
    </w:lvl>
    <w:lvl w:ilvl="5" w:tplc="203CE12C">
      <w:numFmt w:val="bullet"/>
      <w:lvlText w:val="•"/>
      <w:lvlJc w:val="left"/>
      <w:pPr>
        <w:ind w:left="5447" w:hanging="540"/>
      </w:pPr>
      <w:rPr>
        <w:rFonts w:hint="default"/>
        <w:lang w:val="uk" w:eastAsia="uk" w:bidi="uk"/>
      </w:rPr>
    </w:lvl>
    <w:lvl w:ilvl="6" w:tplc="FE34BE72">
      <w:numFmt w:val="bullet"/>
      <w:lvlText w:val="•"/>
      <w:lvlJc w:val="left"/>
      <w:pPr>
        <w:ind w:left="6439" w:hanging="540"/>
      </w:pPr>
      <w:rPr>
        <w:rFonts w:hint="default"/>
        <w:lang w:val="uk" w:eastAsia="uk" w:bidi="uk"/>
      </w:rPr>
    </w:lvl>
    <w:lvl w:ilvl="7" w:tplc="9EF81E9A">
      <w:numFmt w:val="bullet"/>
      <w:lvlText w:val="•"/>
      <w:lvlJc w:val="left"/>
      <w:pPr>
        <w:ind w:left="7430" w:hanging="540"/>
      </w:pPr>
      <w:rPr>
        <w:rFonts w:hint="default"/>
        <w:lang w:val="uk" w:eastAsia="uk" w:bidi="uk"/>
      </w:rPr>
    </w:lvl>
    <w:lvl w:ilvl="8" w:tplc="4B66E53E">
      <w:numFmt w:val="bullet"/>
      <w:lvlText w:val="•"/>
      <w:lvlJc w:val="left"/>
      <w:pPr>
        <w:ind w:left="8422" w:hanging="540"/>
      </w:pPr>
      <w:rPr>
        <w:rFonts w:hint="default"/>
        <w:lang w:val="uk" w:eastAsia="uk" w:bidi="uk"/>
      </w:rPr>
    </w:lvl>
  </w:abstractNum>
  <w:abstractNum w:abstractNumId="3" w15:restartNumberingAfterBreak="0">
    <w:nsid w:val="0CAF3A88"/>
    <w:multiLevelType w:val="multilevel"/>
    <w:tmpl w:val="C43A6354"/>
    <w:lvl w:ilvl="0">
      <w:start w:val="1"/>
      <w:numFmt w:val="decimal"/>
      <w:lvlText w:val="%1"/>
      <w:lvlJc w:val="left"/>
      <w:pPr>
        <w:ind w:left="1293" w:hanging="540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1293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3121" w:hanging="540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4031" w:hanging="540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942" w:hanging="54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853" w:hanging="54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763" w:hanging="54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674" w:hanging="54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585" w:hanging="540"/>
      </w:pPr>
      <w:rPr>
        <w:rFonts w:hint="default"/>
        <w:lang w:val="uk" w:eastAsia="uk" w:bidi="uk"/>
      </w:rPr>
    </w:lvl>
  </w:abstractNum>
  <w:abstractNum w:abstractNumId="4" w15:restartNumberingAfterBreak="0">
    <w:nsid w:val="2BEF2C9D"/>
    <w:multiLevelType w:val="multilevel"/>
    <w:tmpl w:val="710A06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2160"/>
      </w:pPr>
      <w:rPr>
        <w:rFonts w:hint="default"/>
      </w:rPr>
    </w:lvl>
  </w:abstractNum>
  <w:abstractNum w:abstractNumId="5" w15:restartNumberingAfterBreak="0">
    <w:nsid w:val="304C0EF2"/>
    <w:multiLevelType w:val="multilevel"/>
    <w:tmpl w:val="710A06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2160"/>
      </w:pPr>
      <w:rPr>
        <w:rFonts w:hint="default"/>
      </w:rPr>
    </w:lvl>
  </w:abstractNum>
  <w:abstractNum w:abstractNumId="6" w15:restartNumberingAfterBreak="0">
    <w:nsid w:val="30CE1B32"/>
    <w:multiLevelType w:val="hybridMultilevel"/>
    <w:tmpl w:val="35A42478"/>
    <w:lvl w:ilvl="0" w:tplc="806081BA">
      <w:start w:val="1"/>
      <w:numFmt w:val="decimal"/>
      <w:lvlText w:val="%1."/>
      <w:lvlJc w:val="center"/>
      <w:pPr>
        <w:ind w:left="114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8316041"/>
    <w:multiLevelType w:val="multilevel"/>
    <w:tmpl w:val="0DCE1312"/>
    <w:lvl w:ilvl="0">
      <w:start w:val="2"/>
      <w:numFmt w:val="decimal"/>
      <w:lvlText w:val="%1"/>
      <w:lvlJc w:val="left"/>
      <w:pPr>
        <w:ind w:left="1245" w:hanging="492"/>
      </w:pPr>
      <w:rPr>
        <w:rFonts w:hint="default"/>
        <w:lang w:val="uk" w:eastAsia="uk" w:bidi="uk"/>
      </w:rPr>
    </w:lvl>
    <w:lvl w:ilvl="1">
      <w:start w:val="2"/>
      <w:numFmt w:val="decimal"/>
      <w:lvlText w:val="%1.%2."/>
      <w:lvlJc w:val="left"/>
      <w:pPr>
        <w:ind w:left="1245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989" w:hanging="49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906" w:hanging="49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823" w:hanging="49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739" w:hanging="49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656" w:hanging="49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573" w:hanging="492"/>
      </w:pPr>
      <w:rPr>
        <w:rFonts w:hint="default"/>
        <w:lang w:val="uk" w:eastAsia="uk" w:bidi="uk"/>
      </w:rPr>
    </w:lvl>
  </w:abstractNum>
  <w:abstractNum w:abstractNumId="8" w15:restartNumberingAfterBreak="0">
    <w:nsid w:val="3A3E2856"/>
    <w:multiLevelType w:val="hybridMultilevel"/>
    <w:tmpl w:val="540CDF1E"/>
    <w:lvl w:ilvl="0" w:tplc="1CD43A48">
      <w:start w:val="1"/>
      <w:numFmt w:val="decimal"/>
      <w:lvlText w:val="%1."/>
      <w:lvlJc w:val="left"/>
      <w:pPr>
        <w:ind w:left="573" w:hanging="3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4124806A">
      <w:start w:val="1"/>
      <w:numFmt w:val="decimal"/>
      <w:lvlText w:val="%2."/>
      <w:lvlJc w:val="left"/>
      <w:pPr>
        <w:ind w:left="23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" w:eastAsia="uk" w:bidi="uk"/>
      </w:rPr>
    </w:lvl>
    <w:lvl w:ilvl="2" w:tplc="F1FA8A74">
      <w:numFmt w:val="bullet"/>
      <w:lvlText w:val="•"/>
      <w:lvlJc w:val="left"/>
      <w:pPr>
        <w:ind w:left="3218" w:hanging="281"/>
      </w:pPr>
      <w:rPr>
        <w:rFonts w:hint="default"/>
        <w:lang w:val="uk" w:eastAsia="uk" w:bidi="uk"/>
      </w:rPr>
    </w:lvl>
    <w:lvl w:ilvl="3" w:tplc="F4FC0F56">
      <w:numFmt w:val="bullet"/>
      <w:lvlText w:val="•"/>
      <w:lvlJc w:val="left"/>
      <w:pPr>
        <w:ind w:left="4116" w:hanging="281"/>
      </w:pPr>
      <w:rPr>
        <w:rFonts w:hint="default"/>
        <w:lang w:val="uk" w:eastAsia="uk" w:bidi="uk"/>
      </w:rPr>
    </w:lvl>
    <w:lvl w:ilvl="4" w:tplc="B6461390">
      <w:numFmt w:val="bullet"/>
      <w:lvlText w:val="•"/>
      <w:lvlJc w:val="left"/>
      <w:pPr>
        <w:ind w:left="5015" w:hanging="281"/>
      </w:pPr>
      <w:rPr>
        <w:rFonts w:hint="default"/>
        <w:lang w:val="uk" w:eastAsia="uk" w:bidi="uk"/>
      </w:rPr>
    </w:lvl>
    <w:lvl w:ilvl="5" w:tplc="E7EAC3D0">
      <w:numFmt w:val="bullet"/>
      <w:lvlText w:val="•"/>
      <w:lvlJc w:val="left"/>
      <w:pPr>
        <w:ind w:left="5913" w:hanging="281"/>
      </w:pPr>
      <w:rPr>
        <w:rFonts w:hint="default"/>
        <w:lang w:val="uk" w:eastAsia="uk" w:bidi="uk"/>
      </w:rPr>
    </w:lvl>
    <w:lvl w:ilvl="6" w:tplc="AEF0D778">
      <w:numFmt w:val="bullet"/>
      <w:lvlText w:val="•"/>
      <w:lvlJc w:val="left"/>
      <w:pPr>
        <w:ind w:left="6812" w:hanging="281"/>
      </w:pPr>
      <w:rPr>
        <w:rFonts w:hint="default"/>
        <w:lang w:val="uk" w:eastAsia="uk" w:bidi="uk"/>
      </w:rPr>
    </w:lvl>
    <w:lvl w:ilvl="7" w:tplc="CBBEE922">
      <w:numFmt w:val="bullet"/>
      <w:lvlText w:val="•"/>
      <w:lvlJc w:val="left"/>
      <w:pPr>
        <w:ind w:left="7710" w:hanging="281"/>
      </w:pPr>
      <w:rPr>
        <w:rFonts w:hint="default"/>
        <w:lang w:val="uk" w:eastAsia="uk" w:bidi="uk"/>
      </w:rPr>
    </w:lvl>
    <w:lvl w:ilvl="8" w:tplc="3D1CD70C">
      <w:numFmt w:val="bullet"/>
      <w:lvlText w:val="•"/>
      <w:lvlJc w:val="left"/>
      <w:pPr>
        <w:ind w:left="8609" w:hanging="281"/>
      </w:pPr>
      <w:rPr>
        <w:rFonts w:hint="default"/>
        <w:lang w:val="uk" w:eastAsia="uk" w:bidi="uk"/>
      </w:rPr>
    </w:lvl>
  </w:abstractNum>
  <w:abstractNum w:abstractNumId="9" w15:restartNumberingAfterBreak="0">
    <w:nsid w:val="450D5784"/>
    <w:multiLevelType w:val="multilevel"/>
    <w:tmpl w:val="133C552E"/>
    <w:lvl w:ilvl="0">
      <w:start w:val="4"/>
      <w:numFmt w:val="decimal"/>
      <w:lvlText w:val="%1"/>
      <w:lvlJc w:val="left"/>
      <w:pPr>
        <w:ind w:left="1065" w:hanging="492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1065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929" w:hanging="492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863" w:hanging="49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798" w:hanging="49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733" w:hanging="49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667" w:hanging="49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602" w:hanging="49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537" w:hanging="492"/>
      </w:pPr>
      <w:rPr>
        <w:rFonts w:hint="default"/>
        <w:lang w:val="uk" w:eastAsia="uk" w:bidi="uk"/>
      </w:rPr>
    </w:lvl>
  </w:abstractNum>
  <w:abstractNum w:abstractNumId="10" w15:restartNumberingAfterBreak="0">
    <w:nsid w:val="45854837"/>
    <w:multiLevelType w:val="hybridMultilevel"/>
    <w:tmpl w:val="729E9FE0"/>
    <w:lvl w:ilvl="0" w:tplc="D4E63B48">
      <w:numFmt w:val="bullet"/>
      <w:lvlText w:val=""/>
      <w:lvlJc w:val="left"/>
      <w:pPr>
        <w:ind w:left="212" w:hanging="358"/>
      </w:pPr>
      <w:rPr>
        <w:rFonts w:ascii="Symbol" w:eastAsia="Symbol" w:hAnsi="Symbol" w:cs="Symbol" w:hint="default"/>
        <w:w w:val="100"/>
        <w:sz w:val="28"/>
        <w:szCs w:val="28"/>
        <w:lang w:val="uk" w:eastAsia="uk" w:bidi="uk"/>
      </w:rPr>
    </w:lvl>
    <w:lvl w:ilvl="1" w:tplc="C09CAEF0">
      <w:numFmt w:val="bullet"/>
      <w:lvlText w:val="•"/>
      <w:lvlJc w:val="left"/>
      <w:pPr>
        <w:ind w:left="1238" w:hanging="358"/>
      </w:pPr>
      <w:rPr>
        <w:rFonts w:hint="default"/>
        <w:lang w:val="uk" w:eastAsia="uk" w:bidi="uk"/>
      </w:rPr>
    </w:lvl>
    <w:lvl w:ilvl="2" w:tplc="AD565922">
      <w:numFmt w:val="bullet"/>
      <w:lvlText w:val="•"/>
      <w:lvlJc w:val="left"/>
      <w:pPr>
        <w:ind w:left="2257" w:hanging="358"/>
      </w:pPr>
      <w:rPr>
        <w:rFonts w:hint="default"/>
        <w:lang w:val="uk" w:eastAsia="uk" w:bidi="uk"/>
      </w:rPr>
    </w:lvl>
    <w:lvl w:ilvl="3" w:tplc="FEE2D7AE">
      <w:numFmt w:val="bullet"/>
      <w:lvlText w:val="•"/>
      <w:lvlJc w:val="left"/>
      <w:pPr>
        <w:ind w:left="3275" w:hanging="358"/>
      </w:pPr>
      <w:rPr>
        <w:rFonts w:hint="default"/>
        <w:lang w:val="uk" w:eastAsia="uk" w:bidi="uk"/>
      </w:rPr>
    </w:lvl>
    <w:lvl w:ilvl="4" w:tplc="B8146EA4">
      <w:numFmt w:val="bullet"/>
      <w:lvlText w:val="•"/>
      <w:lvlJc w:val="left"/>
      <w:pPr>
        <w:ind w:left="4294" w:hanging="358"/>
      </w:pPr>
      <w:rPr>
        <w:rFonts w:hint="default"/>
        <w:lang w:val="uk" w:eastAsia="uk" w:bidi="uk"/>
      </w:rPr>
    </w:lvl>
    <w:lvl w:ilvl="5" w:tplc="EA1CBA1A">
      <w:numFmt w:val="bullet"/>
      <w:lvlText w:val="•"/>
      <w:lvlJc w:val="left"/>
      <w:pPr>
        <w:ind w:left="5313" w:hanging="358"/>
      </w:pPr>
      <w:rPr>
        <w:rFonts w:hint="default"/>
        <w:lang w:val="uk" w:eastAsia="uk" w:bidi="uk"/>
      </w:rPr>
    </w:lvl>
    <w:lvl w:ilvl="6" w:tplc="1228EEF0">
      <w:numFmt w:val="bullet"/>
      <w:lvlText w:val="•"/>
      <w:lvlJc w:val="left"/>
      <w:pPr>
        <w:ind w:left="6331" w:hanging="358"/>
      </w:pPr>
      <w:rPr>
        <w:rFonts w:hint="default"/>
        <w:lang w:val="uk" w:eastAsia="uk" w:bidi="uk"/>
      </w:rPr>
    </w:lvl>
    <w:lvl w:ilvl="7" w:tplc="FC282CC6">
      <w:numFmt w:val="bullet"/>
      <w:lvlText w:val="•"/>
      <w:lvlJc w:val="left"/>
      <w:pPr>
        <w:ind w:left="7350" w:hanging="358"/>
      </w:pPr>
      <w:rPr>
        <w:rFonts w:hint="default"/>
        <w:lang w:val="uk" w:eastAsia="uk" w:bidi="uk"/>
      </w:rPr>
    </w:lvl>
    <w:lvl w:ilvl="8" w:tplc="16529A40">
      <w:numFmt w:val="bullet"/>
      <w:lvlText w:val="•"/>
      <w:lvlJc w:val="left"/>
      <w:pPr>
        <w:ind w:left="8369" w:hanging="358"/>
      </w:pPr>
      <w:rPr>
        <w:rFonts w:hint="default"/>
        <w:lang w:val="uk" w:eastAsia="uk" w:bidi="uk"/>
      </w:rPr>
    </w:lvl>
  </w:abstractNum>
  <w:abstractNum w:abstractNumId="11" w15:restartNumberingAfterBreak="0">
    <w:nsid w:val="4A0436D7"/>
    <w:multiLevelType w:val="multilevel"/>
    <w:tmpl w:val="2B048B64"/>
    <w:lvl w:ilvl="0">
      <w:start w:val="1"/>
      <w:numFmt w:val="decimal"/>
      <w:lvlText w:val="%1"/>
      <w:lvlJc w:val="left"/>
      <w:pPr>
        <w:ind w:left="1065" w:hanging="492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1065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929" w:hanging="492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863" w:hanging="49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798" w:hanging="49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733" w:hanging="49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667" w:hanging="49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602" w:hanging="49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537" w:hanging="492"/>
      </w:pPr>
      <w:rPr>
        <w:rFonts w:hint="default"/>
        <w:lang w:val="uk" w:eastAsia="uk" w:bidi="uk"/>
      </w:rPr>
    </w:lvl>
  </w:abstractNum>
  <w:abstractNum w:abstractNumId="12" w15:restartNumberingAfterBreak="0">
    <w:nsid w:val="590138E7"/>
    <w:multiLevelType w:val="hybridMultilevel"/>
    <w:tmpl w:val="3CC0DB0E"/>
    <w:lvl w:ilvl="0" w:tplc="26086034">
      <w:start w:val="9"/>
      <w:numFmt w:val="decimal"/>
      <w:lvlText w:val="%1."/>
      <w:lvlJc w:val="left"/>
      <w:pPr>
        <w:ind w:left="3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32" w:hanging="360"/>
      </w:pPr>
    </w:lvl>
    <w:lvl w:ilvl="2" w:tplc="0422001B" w:tentative="1">
      <w:start w:val="1"/>
      <w:numFmt w:val="lowerRoman"/>
      <w:lvlText w:val="%3."/>
      <w:lvlJc w:val="right"/>
      <w:pPr>
        <w:ind w:left="4552" w:hanging="180"/>
      </w:pPr>
    </w:lvl>
    <w:lvl w:ilvl="3" w:tplc="0422000F" w:tentative="1">
      <w:start w:val="1"/>
      <w:numFmt w:val="decimal"/>
      <w:lvlText w:val="%4."/>
      <w:lvlJc w:val="left"/>
      <w:pPr>
        <w:ind w:left="5272" w:hanging="360"/>
      </w:pPr>
    </w:lvl>
    <w:lvl w:ilvl="4" w:tplc="04220019" w:tentative="1">
      <w:start w:val="1"/>
      <w:numFmt w:val="lowerLetter"/>
      <w:lvlText w:val="%5."/>
      <w:lvlJc w:val="left"/>
      <w:pPr>
        <w:ind w:left="5992" w:hanging="360"/>
      </w:pPr>
    </w:lvl>
    <w:lvl w:ilvl="5" w:tplc="0422001B" w:tentative="1">
      <w:start w:val="1"/>
      <w:numFmt w:val="lowerRoman"/>
      <w:lvlText w:val="%6."/>
      <w:lvlJc w:val="right"/>
      <w:pPr>
        <w:ind w:left="6712" w:hanging="180"/>
      </w:pPr>
    </w:lvl>
    <w:lvl w:ilvl="6" w:tplc="0422000F" w:tentative="1">
      <w:start w:val="1"/>
      <w:numFmt w:val="decimal"/>
      <w:lvlText w:val="%7."/>
      <w:lvlJc w:val="left"/>
      <w:pPr>
        <w:ind w:left="7432" w:hanging="360"/>
      </w:pPr>
    </w:lvl>
    <w:lvl w:ilvl="7" w:tplc="04220019" w:tentative="1">
      <w:start w:val="1"/>
      <w:numFmt w:val="lowerLetter"/>
      <w:lvlText w:val="%8."/>
      <w:lvlJc w:val="left"/>
      <w:pPr>
        <w:ind w:left="8152" w:hanging="360"/>
      </w:pPr>
    </w:lvl>
    <w:lvl w:ilvl="8" w:tplc="0422001B" w:tentative="1">
      <w:start w:val="1"/>
      <w:numFmt w:val="lowerRoman"/>
      <w:lvlText w:val="%9."/>
      <w:lvlJc w:val="right"/>
      <w:pPr>
        <w:ind w:left="8872" w:hanging="180"/>
      </w:pPr>
    </w:lvl>
  </w:abstractNum>
  <w:abstractNum w:abstractNumId="13" w15:restartNumberingAfterBreak="0">
    <w:nsid w:val="5A5E061C"/>
    <w:multiLevelType w:val="multilevel"/>
    <w:tmpl w:val="F4949DBA"/>
    <w:lvl w:ilvl="0">
      <w:start w:val="3"/>
      <w:numFmt w:val="decimal"/>
      <w:lvlText w:val="%1"/>
      <w:lvlJc w:val="left"/>
      <w:pPr>
        <w:ind w:left="1113" w:hanging="540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977" w:hanging="540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905" w:hanging="540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834" w:hanging="54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763" w:hanging="54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691" w:hanging="54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620" w:hanging="54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549" w:hanging="540"/>
      </w:pPr>
      <w:rPr>
        <w:rFonts w:hint="default"/>
        <w:lang w:val="uk" w:eastAsia="uk" w:bidi="uk"/>
      </w:rPr>
    </w:lvl>
  </w:abstractNum>
  <w:abstractNum w:abstractNumId="14" w15:restartNumberingAfterBreak="0">
    <w:nsid w:val="5E0520DA"/>
    <w:multiLevelType w:val="multilevel"/>
    <w:tmpl w:val="8CE6F08E"/>
    <w:lvl w:ilvl="0">
      <w:start w:val="2"/>
      <w:numFmt w:val="decimal"/>
      <w:lvlText w:val="%1"/>
      <w:lvlJc w:val="left"/>
      <w:pPr>
        <w:ind w:left="1113" w:hanging="540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977" w:hanging="540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905" w:hanging="540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834" w:hanging="54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763" w:hanging="54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691" w:hanging="54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620" w:hanging="54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549" w:hanging="540"/>
      </w:pPr>
      <w:rPr>
        <w:rFonts w:hint="default"/>
        <w:lang w:val="uk" w:eastAsia="uk" w:bidi="uk"/>
      </w:rPr>
    </w:lvl>
  </w:abstractNum>
  <w:abstractNum w:abstractNumId="15" w15:restartNumberingAfterBreak="0">
    <w:nsid w:val="604F033F"/>
    <w:multiLevelType w:val="multilevel"/>
    <w:tmpl w:val="F8E03C76"/>
    <w:lvl w:ilvl="0">
      <w:start w:val="3"/>
      <w:numFmt w:val="decimal"/>
      <w:lvlText w:val="%1"/>
      <w:lvlJc w:val="left"/>
      <w:pPr>
        <w:ind w:left="1271" w:hanging="492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127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3105" w:hanging="492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4017" w:hanging="49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930" w:hanging="49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843" w:hanging="49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755" w:hanging="49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668" w:hanging="49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581" w:hanging="492"/>
      </w:pPr>
      <w:rPr>
        <w:rFonts w:hint="default"/>
        <w:lang w:val="uk" w:eastAsia="uk" w:bidi="uk"/>
      </w:rPr>
    </w:lvl>
  </w:abstractNum>
  <w:abstractNum w:abstractNumId="16" w15:restartNumberingAfterBreak="0">
    <w:nsid w:val="66E93B20"/>
    <w:multiLevelType w:val="multilevel"/>
    <w:tmpl w:val="00F27B60"/>
    <w:lvl w:ilvl="0">
      <w:start w:val="4"/>
      <w:numFmt w:val="decimal"/>
      <w:lvlText w:val="%1"/>
      <w:lvlJc w:val="left"/>
      <w:pPr>
        <w:ind w:left="1271" w:hanging="493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127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3105" w:hanging="493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4017" w:hanging="493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930" w:hanging="493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843" w:hanging="493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755" w:hanging="493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668" w:hanging="493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uk" w:eastAsia="uk" w:bidi="uk"/>
      </w:rPr>
    </w:lvl>
  </w:abstractNum>
  <w:abstractNum w:abstractNumId="17" w15:restartNumberingAfterBreak="0">
    <w:nsid w:val="75FB78F0"/>
    <w:multiLevelType w:val="hybridMultilevel"/>
    <w:tmpl w:val="105E3340"/>
    <w:lvl w:ilvl="0" w:tplc="C0E8FEB6">
      <w:start w:val="3"/>
      <w:numFmt w:val="decimal"/>
      <w:lvlText w:val="%1."/>
      <w:lvlJc w:val="left"/>
      <w:pPr>
        <w:ind w:left="23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112" w:hanging="360"/>
      </w:pPr>
    </w:lvl>
    <w:lvl w:ilvl="2" w:tplc="0422001B" w:tentative="1">
      <w:start w:val="1"/>
      <w:numFmt w:val="lowerRoman"/>
      <w:lvlText w:val="%3."/>
      <w:lvlJc w:val="right"/>
      <w:pPr>
        <w:ind w:left="3832" w:hanging="180"/>
      </w:pPr>
    </w:lvl>
    <w:lvl w:ilvl="3" w:tplc="0422000F" w:tentative="1">
      <w:start w:val="1"/>
      <w:numFmt w:val="decimal"/>
      <w:lvlText w:val="%4."/>
      <w:lvlJc w:val="left"/>
      <w:pPr>
        <w:ind w:left="4552" w:hanging="360"/>
      </w:pPr>
    </w:lvl>
    <w:lvl w:ilvl="4" w:tplc="04220019" w:tentative="1">
      <w:start w:val="1"/>
      <w:numFmt w:val="lowerLetter"/>
      <w:lvlText w:val="%5."/>
      <w:lvlJc w:val="left"/>
      <w:pPr>
        <w:ind w:left="5272" w:hanging="360"/>
      </w:pPr>
    </w:lvl>
    <w:lvl w:ilvl="5" w:tplc="0422001B" w:tentative="1">
      <w:start w:val="1"/>
      <w:numFmt w:val="lowerRoman"/>
      <w:lvlText w:val="%6."/>
      <w:lvlJc w:val="right"/>
      <w:pPr>
        <w:ind w:left="5992" w:hanging="180"/>
      </w:pPr>
    </w:lvl>
    <w:lvl w:ilvl="6" w:tplc="0422000F" w:tentative="1">
      <w:start w:val="1"/>
      <w:numFmt w:val="decimal"/>
      <w:lvlText w:val="%7."/>
      <w:lvlJc w:val="left"/>
      <w:pPr>
        <w:ind w:left="6712" w:hanging="360"/>
      </w:pPr>
    </w:lvl>
    <w:lvl w:ilvl="7" w:tplc="04220019" w:tentative="1">
      <w:start w:val="1"/>
      <w:numFmt w:val="lowerLetter"/>
      <w:lvlText w:val="%8."/>
      <w:lvlJc w:val="left"/>
      <w:pPr>
        <w:ind w:left="7432" w:hanging="360"/>
      </w:pPr>
    </w:lvl>
    <w:lvl w:ilvl="8" w:tplc="0422001B" w:tentative="1">
      <w:start w:val="1"/>
      <w:numFmt w:val="lowerRoman"/>
      <w:lvlText w:val="%9."/>
      <w:lvlJc w:val="right"/>
      <w:pPr>
        <w:ind w:left="8152" w:hanging="180"/>
      </w:pPr>
    </w:lvl>
  </w:abstractNum>
  <w:abstractNum w:abstractNumId="18" w15:restartNumberingAfterBreak="0">
    <w:nsid w:val="7ACE794E"/>
    <w:multiLevelType w:val="multilevel"/>
    <w:tmpl w:val="114AA7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" w:hanging="2160"/>
      </w:pPr>
      <w:rPr>
        <w:rFonts w:hint="default"/>
      </w:rPr>
    </w:lvl>
  </w:abstractNum>
  <w:abstractNum w:abstractNumId="19" w15:restartNumberingAfterBreak="0">
    <w:nsid w:val="7F89004B"/>
    <w:multiLevelType w:val="hybridMultilevel"/>
    <w:tmpl w:val="D04C75B0"/>
    <w:lvl w:ilvl="0" w:tplc="15FA59AE">
      <w:start w:val="5"/>
      <w:numFmt w:val="decimal"/>
      <w:lvlText w:val="%1."/>
      <w:lvlJc w:val="left"/>
      <w:pPr>
        <w:ind w:left="239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112" w:hanging="360"/>
      </w:pPr>
    </w:lvl>
    <w:lvl w:ilvl="2" w:tplc="0422001B" w:tentative="1">
      <w:start w:val="1"/>
      <w:numFmt w:val="lowerRoman"/>
      <w:lvlText w:val="%3."/>
      <w:lvlJc w:val="right"/>
      <w:pPr>
        <w:ind w:left="3832" w:hanging="180"/>
      </w:pPr>
    </w:lvl>
    <w:lvl w:ilvl="3" w:tplc="0422000F" w:tentative="1">
      <w:start w:val="1"/>
      <w:numFmt w:val="decimal"/>
      <w:lvlText w:val="%4."/>
      <w:lvlJc w:val="left"/>
      <w:pPr>
        <w:ind w:left="4552" w:hanging="360"/>
      </w:pPr>
    </w:lvl>
    <w:lvl w:ilvl="4" w:tplc="04220019" w:tentative="1">
      <w:start w:val="1"/>
      <w:numFmt w:val="lowerLetter"/>
      <w:lvlText w:val="%5."/>
      <w:lvlJc w:val="left"/>
      <w:pPr>
        <w:ind w:left="5272" w:hanging="360"/>
      </w:pPr>
    </w:lvl>
    <w:lvl w:ilvl="5" w:tplc="0422001B" w:tentative="1">
      <w:start w:val="1"/>
      <w:numFmt w:val="lowerRoman"/>
      <w:lvlText w:val="%6."/>
      <w:lvlJc w:val="right"/>
      <w:pPr>
        <w:ind w:left="5992" w:hanging="180"/>
      </w:pPr>
    </w:lvl>
    <w:lvl w:ilvl="6" w:tplc="0422000F" w:tentative="1">
      <w:start w:val="1"/>
      <w:numFmt w:val="decimal"/>
      <w:lvlText w:val="%7."/>
      <w:lvlJc w:val="left"/>
      <w:pPr>
        <w:ind w:left="6712" w:hanging="360"/>
      </w:pPr>
    </w:lvl>
    <w:lvl w:ilvl="7" w:tplc="04220019" w:tentative="1">
      <w:start w:val="1"/>
      <w:numFmt w:val="lowerLetter"/>
      <w:lvlText w:val="%8."/>
      <w:lvlJc w:val="left"/>
      <w:pPr>
        <w:ind w:left="7432" w:hanging="360"/>
      </w:pPr>
    </w:lvl>
    <w:lvl w:ilvl="8" w:tplc="0422001B" w:tentative="1">
      <w:start w:val="1"/>
      <w:numFmt w:val="lowerRoman"/>
      <w:lvlText w:val="%9."/>
      <w:lvlJc w:val="right"/>
      <w:pPr>
        <w:ind w:left="8152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16"/>
  </w:num>
  <w:num w:numId="7">
    <w:abstractNumId w:val="15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7"/>
  </w:num>
  <w:num w:numId="15">
    <w:abstractNumId w:val="4"/>
  </w:num>
  <w:num w:numId="16">
    <w:abstractNumId w:val="5"/>
  </w:num>
  <w:num w:numId="17">
    <w:abstractNumId w:val="18"/>
  </w:num>
  <w:num w:numId="18">
    <w:abstractNumId w:val="6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5D3"/>
    <w:rsid w:val="00020720"/>
    <w:rsid w:val="000B6517"/>
    <w:rsid w:val="002523DE"/>
    <w:rsid w:val="002B601E"/>
    <w:rsid w:val="00366C7E"/>
    <w:rsid w:val="00386E7C"/>
    <w:rsid w:val="004175D3"/>
    <w:rsid w:val="00552ECD"/>
    <w:rsid w:val="005F63B5"/>
    <w:rsid w:val="00891D55"/>
    <w:rsid w:val="00F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7440C3"/>
  <w15:docId w15:val="{E456E35D-87C3-4C5A-93D8-64D9E2AC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7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hanging="5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rsid w:val="00F52A54"/>
    <w:pPr>
      <w:widowControl/>
      <w:autoSpaceDE/>
      <w:autoSpaceDN/>
      <w:spacing w:after="120"/>
      <w:ind w:left="283"/>
    </w:pPr>
    <w:rPr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52A5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Acer Notebook</cp:lastModifiedBy>
  <cp:revision>3</cp:revision>
  <dcterms:created xsi:type="dcterms:W3CDTF">2018-09-02T12:34:00Z</dcterms:created>
  <dcterms:modified xsi:type="dcterms:W3CDTF">2018-11-01T13:58:00Z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2018-09-02T00:00:00Z</vt:filetime>
  </property>
</Properties>
</file>