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F1" w:rsidRDefault="008971F1" w:rsidP="008971F1">
      <w:pPr>
        <w:suppressAutoHyphens/>
        <w:ind w:left="7513" w:hanging="6946"/>
        <w:jc w:val="center"/>
        <w:rPr>
          <w:b/>
          <w:bCs/>
          <w:sz w:val="24"/>
          <w:lang w:val="uk-UA" w:eastAsia="ar-SA"/>
        </w:rPr>
      </w:pPr>
      <w:bookmarkStart w:id="0" w:name="_GoBack"/>
      <w:bookmarkEnd w:id="0"/>
      <w:r w:rsidRPr="008971F1">
        <w:rPr>
          <w:b/>
          <w:bCs/>
          <w:sz w:val="24"/>
          <w:lang w:val="uk-UA" w:eastAsia="ar-SA"/>
        </w:rPr>
        <w:t>Завдання для самостійної робота</w:t>
      </w:r>
    </w:p>
    <w:p w:rsidR="008971F1" w:rsidRPr="008971F1" w:rsidRDefault="008971F1" w:rsidP="008971F1">
      <w:pPr>
        <w:suppressAutoHyphens/>
        <w:ind w:left="7513" w:hanging="6946"/>
        <w:jc w:val="center"/>
        <w:rPr>
          <w:b/>
          <w:bCs/>
          <w:sz w:val="24"/>
          <w:lang w:val="uk-UA" w:eastAsia="ar-SA"/>
        </w:rPr>
      </w:pPr>
    </w:p>
    <w:tbl>
      <w:tblPr>
        <w:tblW w:w="93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7824"/>
        <w:gridCol w:w="992"/>
      </w:tblGrid>
      <w:tr w:rsidR="008971F1" w:rsidRPr="008971F1" w:rsidTr="00854137">
        <w:tc>
          <w:tcPr>
            <w:tcW w:w="506" w:type="dxa"/>
            <w:shd w:val="clear" w:color="auto" w:fill="auto"/>
          </w:tcPr>
          <w:p w:rsidR="008971F1" w:rsidRPr="008971F1" w:rsidRDefault="008971F1" w:rsidP="008971F1">
            <w:pPr>
              <w:suppressAutoHyphens/>
              <w:jc w:val="both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№ з/п</w:t>
            </w:r>
          </w:p>
        </w:tc>
        <w:tc>
          <w:tcPr>
            <w:tcW w:w="7824" w:type="dxa"/>
            <w:shd w:val="clear" w:color="auto" w:fill="auto"/>
          </w:tcPr>
          <w:p w:rsidR="008971F1" w:rsidRPr="008971F1" w:rsidRDefault="008971F1" w:rsidP="008971F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Види, зміст самостійної роботи</w:t>
            </w:r>
          </w:p>
        </w:tc>
        <w:tc>
          <w:tcPr>
            <w:tcW w:w="992" w:type="dxa"/>
            <w:shd w:val="clear" w:color="auto" w:fill="auto"/>
          </w:tcPr>
          <w:p w:rsidR="008971F1" w:rsidRPr="008971F1" w:rsidRDefault="008971F1" w:rsidP="008971F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Кількість</w:t>
            </w:r>
          </w:p>
          <w:p w:rsidR="008971F1" w:rsidRPr="008971F1" w:rsidRDefault="008971F1" w:rsidP="008971F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годин</w:t>
            </w:r>
          </w:p>
        </w:tc>
      </w:tr>
      <w:tr w:rsidR="00854137" w:rsidRPr="008971F1" w:rsidTr="00854137">
        <w:tc>
          <w:tcPr>
            <w:tcW w:w="506" w:type="dxa"/>
            <w:shd w:val="clear" w:color="auto" w:fill="auto"/>
          </w:tcPr>
          <w:p w:rsidR="00854137" w:rsidRPr="008971F1" w:rsidRDefault="00854137" w:rsidP="008971F1">
            <w:pPr>
              <w:suppressAutoHyphens/>
              <w:jc w:val="both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1</w:t>
            </w:r>
          </w:p>
        </w:tc>
        <w:tc>
          <w:tcPr>
            <w:tcW w:w="7824" w:type="dxa"/>
            <w:shd w:val="clear" w:color="auto" w:fill="auto"/>
          </w:tcPr>
          <w:p w:rsidR="00854137" w:rsidRPr="008971F1" w:rsidRDefault="00854137" w:rsidP="008971F1">
            <w:pPr>
              <w:suppressAutoHyphens/>
              <w:jc w:val="both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Ознайомлення з ідеями наукової школи Докучаєва ХІХ ст. та його учнів: Краснова, Морозова, Висоцького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137" w:rsidRPr="00854137" w:rsidRDefault="00854137" w:rsidP="003C1EE1">
            <w:pPr>
              <w:jc w:val="center"/>
              <w:rPr>
                <w:b/>
                <w:sz w:val="24"/>
                <w:lang w:val="uk-UA"/>
              </w:rPr>
            </w:pPr>
            <w:r w:rsidRPr="00854137">
              <w:rPr>
                <w:b/>
                <w:sz w:val="24"/>
                <w:lang w:val="uk-UA"/>
              </w:rPr>
              <w:t>8</w:t>
            </w:r>
          </w:p>
        </w:tc>
      </w:tr>
      <w:tr w:rsidR="00854137" w:rsidRPr="008971F1" w:rsidTr="00854137">
        <w:tc>
          <w:tcPr>
            <w:tcW w:w="506" w:type="dxa"/>
            <w:shd w:val="clear" w:color="auto" w:fill="auto"/>
          </w:tcPr>
          <w:p w:rsidR="00854137" w:rsidRPr="008971F1" w:rsidRDefault="00854137" w:rsidP="008971F1">
            <w:pPr>
              <w:suppressAutoHyphens/>
              <w:jc w:val="both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2</w:t>
            </w:r>
          </w:p>
        </w:tc>
        <w:tc>
          <w:tcPr>
            <w:tcW w:w="7824" w:type="dxa"/>
            <w:shd w:val="clear" w:color="auto" w:fill="auto"/>
          </w:tcPr>
          <w:p w:rsidR="00854137" w:rsidRPr="008971F1" w:rsidRDefault="00854137" w:rsidP="008971F1">
            <w:pPr>
              <w:suppressAutoHyphens/>
              <w:jc w:val="both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Вивчення основних положень теоретичної географії (</w:t>
            </w:r>
            <w:proofErr w:type="spellStart"/>
            <w:r w:rsidRPr="008971F1">
              <w:rPr>
                <w:sz w:val="24"/>
                <w:lang w:val="uk-UA" w:eastAsia="ar-SA"/>
              </w:rPr>
              <w:t>Бунге</w:t>
            </w:r>
            <w:proofErr w:type="spellEnd"/>
            <w:r w:rsidRPr="008971F1">
              <w:rPr>
                <w:sz w:val="24"/>
                <w:lang w:val="uk-UA" w:eastAsia="ar-SA"/>
              </w:rPr>
              <w:t xml:space="preserve">, Докучаєв, </w:t>
            </w:r>
            <w:proofErr w:type="spellStart"/>
            <w:r w:rsidRPr="008971F1">
              <w:rPr>
                <w:sz w:val="24"/>
                <w:lang w:val="uk-UA" w:eastAsia="ar-SA"/>
              </w:rPr>
              <w:t>Будико</w:t>
            </w:r>
            <w:proofErr w:type="spellEnd"/>
            <w:r w:rsidRPr="008971F1">
              <w:rPr>
                <w:sz w:val="24"/>
                <w:lang w:val="uk-UA" w:eastAsia="ar-SA"/>
              </w:rPr>
              <w:t xml:space="preserve">, </w:t>
            </w:r>
            <w:proofErr w:type="spellStart"/>
            <w:r w:rsidRPr="008971F1">
              <w:rPr>
                <w:sz w:val="24"/>
                <w:lang w:val="uk-UA" w:eastAsia="ar-SA"/>
              </w:rPr>
              <w:t>Алаєв</w:t>
            </w:r>
            <w:proofErr w:type="spellEnd"/>
            <w:r w:rsidRPr="008971F1">
              <w:rPr>
                <w:sz w:val="24"/>
                <w:lang w:val="uk-UA" w:eastAsia="ar-SA"/>
              </w:rPr>
              <w:t xml:space="preserve">, </w:t>
            </w:r>
            <w:proofErr w:type="spellStart"/>
            <w:r w:rsidRPr="008971F1">
              <w:rPr>
                <w:sz w:val="24"/>
                <w:lang w:val="uk-UA" w:eastAsia="ar-SA"/>
              </w:rPr>
              <w:t>Арманд</w:t>
            </w:r>
            <w:proofErr w:type="spellEnd"/>
            <w:r w:rsidRPr="008971F1">
              <w:rPr>
                <w:sz w:val="24"/>
                <w:lang w:val="uk-UA" w:eastAsia="ar-SA"/>
              </w:rPr>
              <w:t xml:space="preserve">, </w:t>
            </w:r>
            <w:proofErr w:type="spellStart"/>
            <w:r w:rsidRPr="008971F1">
              <w:rPr>
                <w:sz w:val="24"/>
                <w:lang w:val="uk-UA" w:eastAsia="ar-SA"/>
              </w:rPr>
              <w:t>Калєснік</w:t>
            </w:r>
            <w:proofErr w:type="spellEnd"/>
            <w:r w:rsidRPr="008971F1">
              <w:rPr>
                <w:sz w:val="24"/>
                <w:lang w:val="uk-UA" w:eastAsia="ar-SA"/>
              </w:rPr>
              <w:t xml:space="preserve">, </w:t>
            </w:r>
            <w:proofErr w:type="spellStart"/>
            <w:r w:rsidRPr="008971F1">
              <w:rPr>
                <w:sz w:val="24"/>
                <w:lang w:val="uk-UA" w:eastAsia="ar-SA"/>
              </w:rPr>
              <w:t>Анучін</w:t>
            </w:r>
            <w:proofErr w:type="spellEnd"/>
            <w:r w:rsidRPr="008971F1">
              <w:rPr>
                <w:sz w:val="24"/>
                <w:lang w:val="uk-UA" w:eastAsia="ar-S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137" w:rsidRPr="00854137" w:rsidRDefault="00854137" w:rsidP="003C1EE1">
            <w:pPr>
              <w:jc w:val="center"/>
              <w:rPr>
                <w:b/>
                <w:sz w:val="24"/>
                <w:lang w:val="uk-UA"/>
              </w:rPr>
            </w:pPr>
            <w:r w:rsidRPr="00854137">
              <w:rPr>
                <w:b/>
                <w:sz w:val="24"/>
                <w:lang w:val="uk-UA"/>
              </w:rPr>
              <w:t>10</w:t>
            </w:r>
          </w:p>
        </w:tc>
      </w:tr>
      <w:tr w:rsidR="00854137" w:rsidRPr="008971F1" w:rsidTr="00854137">
        <w:tc>
          <w:tcPr>
            <w:tcW w:w="506" w:type="dxa"/>
            <w:shd w:val="clear" w:color="auto" w:fill="auto"/>
          </w:tcPr>
          <w:p w:rsidR="00854137" w:rsidRPr="008971F1" w:rsidRDefault="00854137" w:rsidP="008971F1">
            <w:pPr>
              <w:suppressAutoHyphens/>
              <w:jc w:val="both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3</w:t>
            </w:r>
          </w:p>
        </w:tc>
        <w:tc>
          <w:tcPr>
            <w:tcW w:w="7824" w:type="dxa"/>
            <w:shd w:val="clear" w:color="auto" w:fill="auto"/>
          </w:tcPr>
          <w:p w:rsidR="00854137" w:rsidRPr="008971F1" w:rsidRDefault="00854137" w:rsidP="008971F1">
            <w:pPr>
              <w:suppressAutoHyphens/>
              <w:jc w:val="both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Вивчення основних географічних законів і закономірностей (широтна зональність, висотна поясність, азональність, природні територіальні комплекси, соціально-економічні територіальні системи і комплекси, економічне районування тощо)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137" w:rsidRPr="00854137" w:rsidRDefault="00854137" w:rsidP="003C1EE1">
            <w:pPr>
              <w:jc w:val="center"/>
              <w:rPr>
                <w:b/>
                <w:sz w:val="24"/>
                <w:lang w:val="uk-UA"/>
              </w:rPr>
            </w:pPr>
            <w:r w:rsidRPr="00854137">
              <w:rPr>
                <w:b/>
                <w:sz w:val="24"/>
                <w:lang w:val="uk-UA"/>
              </w:rPr>
              <w:t>10</w:t>
            </w:r>
          </w:p>
        </w:tc>
      </w:tr>
      <w:tr w:rsidR="00854137" w:rsidRPr="008971F1" w:rsidTr="00854137">
        <w:tc>
          <w:tcPr>
            <w:tcW w:w="506" w:type="dxa"/>
            <w:shd w:val="clear" w:color="auto" w:fill="auto"/>
          </w:tcPr>
          <w:p w:rsidR="00854137" w:rsidRPr="008971F1" w:rsidRDefault="00854137" w:rsidP="008971F1">
            <w:pPr>
              <w:suppressAutoHyphens/>
              <w:jc w:val="both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4</w:t>
            </w:r>
          </w:p>
        </w:tc>
        <w:tc>
          <w:tcPr>
            <w:tcW w:w="7824" w:type="dxa"/>
            <w:shd w:val="clear" w:color="auto" w:fill="auto"/>
          </w:tcPr>
          <w:p w:rsidR="00854137" w:rsidRPr="008971F1" w:rsidRDefault="00854137" w:rsidP="008971F1">
            <w:pPr>
              <w:suppressAutoHyphens/>
              <w:jc w:val="both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Ознайомлення з інформаційною концепцією взаємодії суспільства і природи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137" w:rsidRPr="00854137" w:rsidRDefault="00854137" w:rsidP="003C1EE1">
            <w:pPr>
              <w:jc w:val="center"/>
              <w:rPr>
                <w:b/>
                <w:sz w:val="24"/>
                <w:lang w:val="uk-UA"/>
              </w:rPr>
            </w:pPr>
            <w:r w:rsidRPr="00854137">
              <w:rPr>
                <w:b/>
                <w:sz w:val="24"/>
                <w:lang w:val="uk-UA"/>
              </w:rPr>
              <w:t>8</w:t>
            </w:r>
          </w:p>
        </w:tc>
      </w:tr>
      <w:tr w:rsidR="00854137" w:rsidRPr="008971F1" w:rsidTr="00854137">
        <w:tc>
          <w:tcPr>
            <w:tcW w:w="506" w:type="dxa"/>
            <w:shd w:val="clear" w:color="auto" w:fill="auto"/>
          </w:tcPr>
          <w:p w:rsidR="00854137" w:rsidRPr="008971F1" w:rsidRDefault="00854137" w:rsidP="008971F1">
            <w:pPr>
              <w:suppressAutoHyphens/>
              <w:jc w:val="both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5</w:t>
            </w:r>
          </w:p>
        </w:tc>
        <w:tc>
          <w:tcPr>
            <w:tcW w:w="7824" w:type="dxa"/>
            <w:shd w:val="clear" w:color="auto" w:fill="auto"/>
          </w:tcPr>
          <w:p w:rsidR="00854137" w:rsidRPr="008971F1" w:rsidRDefault="00854137" w:rsidP="008971F1">
            <w:pPr>
              <w:suppressAutoHyphens/>
              <w:jc w:val="both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 xml:space="preserve">Вивчення основних законів (динамічні, статистичні, емпіричні, теоретичні закони) суспільної географії. Класифікація законів суспільної географії за О. </w:t>
            </w:r>
            <w:proofErr w:type="spellStart"/>
            <w:r w:rsidRPr="008971F1">
              <w:rPr>
                <w:sz w:val="24"/>
                <w:lang w:val="uk-UA" w:eastAsia="ar-SA"/>
              </w:rPr>
              <w:t>Шаблієм</w:t>
            </w:r>
            <w:proofErr w:type="spellEnd"/>
            <w:r w:rsidRPr="008971F1">
              <w:rPr>
                <w:sz w:val="24"/>
                <w:lang w:val="uk-UA" w:eastAsia="ar-SA"/>
              </w:rPr>
              <w:t>. Система суспільно-географічних законів (</w:t>
            </w:r>
            <w:proofErr w:type="spellStart"/>
            <w:r w:rsidRPr="008971F1">
              <w:rPr>
                <w:sz w:val="24"/>
                <w:lang w:val="uk-UA" w:eastAsia="ar-SA"/>
              </w:rPr>
              <w:t>Ниммик</w:t>
            </w:r>
            <w:proofErr w:type="spellEnd"/>
            <w:r w:rsidRPr="008971F1">
              <w:rPr>
                <w:sz w:val="24"/>
                <w:lang w:val="uk-UA" w:eastAsia="ar-SA"/>
              </w:rPr>
              <w:t xml:space="preserve">, </w:t>
            </w:r>
            <w:proofErr w:type="spellStart"/>
            <w:r w:rsidRPr="008971F1">
              <w:rPr>
                <w:sz w:val="24"/>
                <w:lang w:val="uk-UA" w:eastAsia="ar-SA"/>
              </w:rPr>
              <w:t>Алаєв</w:t>
            </w:r>
            <w:proofErr w:type="spellEnd"/>
            <w:r w:rsidRPr="008971F1">
              <w:rPr>
                <w:sz w:val="24"/>
                <w:lang w:val="uk-UA" w:eastAsia="ar-SA"/>
              </w:rPr>
              <w:t xml:space="preserve">, </w:t>
            </w:r>
            <w:proofErr w:type="spellStart"/>
            <w:r w:rsidRPr="008971F1">
              <w:rPr>
                <w:sz w:val="24"/>
                <w:lang w:val="uk-UA" w:eastAsia="ar-SA"/>
              </w:rPr>
              <w:t>Пістун</w:t>
            </w:r>
            <w:proofErr w:type="spellEnd"/>
            <w:r w:rsidRPr="008971F1">
              <w:rPr>
                <w:sz w:val="24"/>
                <w:lang w:val="uk-UA" w:eastAsia="ar-SA"/>
              </w:rPr>
              <w:t xml:space="preserve">, </w:t>
            </w:r>
            <w:proofErr w:type="spellStart"/>
            <w:r w:rsidRPr="008971F1">
              <w:rPr>
                <w:sz w:val="24"/>
                <w:lang w:val="uk-UA" w:eastAsia="ar-SA"/>
              </w:rPr>
              <w:t>Шаблій</w:t>
            </w:r>
            <w:proofErr w:type="spellEnd"/>
            <w:r w:rsidRPr="008971F1">
              <w:rPr>
                <w:sz w:val="24"/>
                <w:lang w:val="uk-UA" w:eastAsia="ar-S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137" w:rsidRPr="00854137" w:rsidRDefault="00854137" w:rsidP="003C1EE1">
            <w:pPr>
              <w:jc w:val="center"/>
              <w:rPr>
                <w:b/>
                <w:sz w:val="24"/>
                <w:lang w:val="uk-UA"/>
              </w:rPr>
            </w:pPr>
            <w:r w:rsidRPr="00854137">
              <w:rPr>
                <w:b/>
                <w:sz w:val="24"/>
                <w:lang w:val="uk-UA"/>
              </w:rPr>
              <w:t>10</w:t>
            </w:r>
          </w:p>
        </w:tc>
      </w:tr>
      <w:tr w:rsidR="00854137" w:rsidRPr="008971F1" w:rsidTr="00854137">
        <w:tc>
          <w:tcPr>
            <w:tcW w:w="506" w:type="dxa"/>
            <w:shd w:val="clear" w:color="auto" w:fill="auto"/>
          </w:tcPr>
          <w:p w:rsidR="00854137" w:rsidRPr="008971F1" w:rsidRDefault="00854137" w:rsidP="008971F1">
            <w:pPr>
              <w:suppressAutoHyphens/>
              <w:jc w:val="both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6</w:t>
            </w:r>
          </w:p>
        </w:tc>
        <w:tc>
          <w:tcPr>
            <w:tcW w:w="7824" w:type="dxa"/>
            <w:shd w:val="clear" w:color="auto" w:fill="auto"/>
          </w:tcPr>
          <w:p w:rsidR="00854137" w:rsidRPr="008971F1" w:rsidRDefault="00854137" w:rsidP="008971F1">
            <w:pPr>
              <w:suppressAutoHyphens/>
              <w:jc w:val="both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Ознайомлення з основними тенденціями розвитку географічної науки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137" w:rsidRPr="00854137" w:rsidRDefault="00854137" w:rsidP="003C1EE1">
            <w:pPr>
              <w:jc w:val="center"/>
              <w:rPr>
                <w:b/>
                <w:sz w:val="24"/>
                <w:lang w:val="uk-UA"/>
              </w:rPr>
            </w:pPr>
            <w:r w:rsidRPr="00854137">
              <w:rPr>
                <w:b/>
                <w:sz w:val="24"/>
                <w:lang w:val="uk-UA"/>
              </w:rPr>
              <w:t>8</w:t>
            </w:r>
          </w:p>
        </w:tc>
      </w:tr>
      <w:tr w:rsidR="00854137" w:rsidRPr="008971F1" w:rsidTr="00854137">
        <w:tc>
          <w:tcPr>
            <w:tcW w:w="506" w:type="dxa"/>
            <w:shd w:val="clear" w:color="auto" w:fill="auto"/>
          </w:tcPr>
          <w:p w:rsidR="00854137" w:rsidRPr="008971F1" w:rsidRDefault="00854137" w:rsidP="008971F1">
            <w:pPr>
              <w:suppressAutoHyphens/>
              <w:jc w:val="both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7</w:t>
            </w:r>
          </w:p>
        </w:tc>
        <w:tc>
          <w:tcPr>
            <w:tcW w:w="7824" w:type="dxa"/>
            <w:shd w:val="clear" w:color="auto" w:fill="auto"/>
          </w:tcPr>
          <w:p w:rsidR="00854137" w:rsidRPr="008971F1" w:rsidRDefault="00854137" w:rsidP="008971F1">
            <w:pPr>
              <w:suppressAutoHyphens/>
              <w:jc w:val="both"/>
              <w:rPr>
                <w:sz w:val="24"/>
                <w:lang w:val="uk-UA" w:eastAsia="ar-SA"/>
              </w:rPr>
            </w:pPr>
            <w:r w:rsidRPr="008971F1">
              <w:rPr>
                <w:sz w:val="24"/>
                <w:lang w:val="uk-UA" w:eastAsia="ar-SA"/>
              </w:rPr>
              <w:t>Опрацювання матеріалу за темою «Розвиток інформаційних і ГІС-технологій»</w:t>
            </w:r>
          </w:p>
        </w:tc>
        <w:tc>
          <w:tcPr>
            <w:tcW w:w="992" w:type="dxa"/>
            <w:shd w:val="clear" w:color="auto" w:fill="auto"/>
          </w:tcPr>
          <w:p w:rsidR="00854137" w:rsidRPr="00854137" w:rsidRDefault="00854137" w:rsidP="003C1EE1">
            <w:pPr>
              <w:suppressAutoHyphens/>
              <w:jc w:val="center"/>
              <w:rPr>
                <w:b/>
                <w:sz w:val="24"/>
                <w:lang w:val="uk-UA" w:eastAsia="ar-SA"/>
              </w:rPr>
            </w:pPr>
            <w:r w:rsidRPr="00854137">
              <w:rPr>
                <w:b/>
                <w:sz w:val="24"/>
                <w:lang w:val="uk-UA" w:eastAsia="ar-SA"/>
              </w:rPr>
              <w:t>10</w:t>
            </w:r>
          </w:p>
        </w:tc>
      </w:tr>
      <w:tr w:rsidR="00854137" w:rsidRPr="008971F1" w:rsidTr="00854137">
        <w:tc>
          <w:tcPr>
            <w:tcW w:w="506" w:type="dxa"/>
            <w:shd w:val="clear" w:color="auto" w:fill="auto"/>
          </w:tcPr>
          <w:p w:rsidR="00854137" w:rsidRPr="008971F1" w:rsidRDefault="00854137" w:rsidP="008971F1">
            <w:pPr>
              <w:suppressAutoHyphens/>
              <w:jc w:val="both"/>
              <w:rPr>
                <w:sz w:val="24"/>
                <w:lang w:val="uk-UA" w:eastAsia="ar-SA"/>
              </w:rPr>
            </w:pPr>
          </w:p>
        </w:tc>
        <w:tc>
          <w:tcPr>
            <w:tcW w:w="7824" w:type="dxa"/>
            <w:shd w:val="clear" w:color="auto" w:fill="auto"/>
          </w:tcPr>
          <w:p w:rsidR="00854137" w:rsidRPr="008971F1" w:rsidRDefault="00854137" w:rsidP="008971F1">
            <w:pPr>
              <w:suppressAutoHyphens/>
              <w:jc w:val="both"/>
              <w:rPr>
                <w:b/>
                <w:i/>
                <w:sz w:val="24"/>
                <w:lang w:val="uk-UA" w:eastAsia="ar-SA"/>
              </w:rPr>
            </w:pPr>
            <w:r w:rsidRPr="008971F1">
              <w:rPr>
                <w:b/>
                <w:i/>
                <w:sz w:val="24"/>
                <w:lang w:val="uk-UA" w:eastAsia="ar-S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854137" w:rsidRPr="00854137" w:rsidRDefault="00854137" w:rsidP="003C1EE1">
            <w:pPr>
              <w:suppressAutoHyphens/>
              <w:jc w:val="center"/>
              <w:rPr>
                <w:b/>
                <w:sz w:val="24"/>
                <w:lang w:val="uk-UA" w:eastAsia="ar-SA"/>
              </w:rPr>
            </w:pPr>
            <w:r w:rsidRPr="00854137">
              <w:rPr>
                <w:b/>
                <w:sz w:val="24"/>
                <w:lang w:val="uk-UA" w:eastAsia="ar-SA"/>
              </w:rPr>
              <w:t>64</w:t>
            </w:r>
          </w:p>
        </w:tc>
      </w:tr>
    </w:tbl>
    <w:p w:rsidR="00DD21B8" w:rsidRDefault="00DD21B8"/>
    <w:sectPr w:rsidR="00DD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0C"/>
    <w:rsid w:val="00261B46"/>
    <w:rsid w:val="003C1EE1"/>
    <w:rsid w:val="00854137"/>
    <w:rsid w:val="00894560"/>
    <w:rsid w:val="008971F1"/>
    <w:rsid w:val="008A4E6E"/>
    <w:rsid w:val="00AD44C5"/>
    <w:rsid w:val="00CD380C"/>
    <w:rsid w:val="00D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0C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0C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кан</cp:lastModifiedBy>
  <cp:revision>2</cp:revision>
  <dcterms:created xsi:type="dcterms:W3CDTF">2018-07-30T06:51:00Z</dcterms:created>
  <dcterms:modified xsi:type="dcterms:W3CDTF">2018-07-30T06:51:00Z</dcterms:modified>
</cp:coreProperties>
</file>