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  <w:r w:rsidRPr="00286C15">
        <w:rPr>
          <w:szCs w:val="28"/>
          <w:lang w:val="uk-UA" w:eastAsia="ar-SA"/>
        </w:rPr>
        <w:t>Міністерство освіти і науки України</w:t>
      </w:r>
    </w:p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  <w:r w:rsidRPr="00286C15">
        <w:rPr>
          <w:szCs w:val="28"/>
          <w:lang w:val="uk-UA" w:eastAsia="ar-SA"/>
        </w:rPr>
        <w:t>Харківський національний університет імені В. Н. Каразіна</w:t>
      </w:r>
    </w:p>
    <w:p w:rsidR="00C40BD7" w:rsidRPr="00286C15" w:rsidRDefault="00C40BD7" w:rsidP="00C40BD7">
      <w:pPr>
        <w:suppressAutoHyphens/>
        <w:jc w:val="center"/>
        <w:rPr>
          <w:sz w:val="24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 w:val="24"/>
          <w:u w:val="single"/>
          <w:lang w:val="uk-UA" w:eastAsia="ar-SA"/>
        </w:rPr>
      </w:pPr>
      <w:r w:rsidRPr="00286C15">
        <w:rPr>
          <w:sz w:val="24"/>
          <w:lang w:val="uk-UA" w:eastAsia="ar-SA"/>
        </w:rPr>
        <w:t xml:space="preserve">Кафедра </w:t>
      </w:r>
      <w:r w:rsidRPr="00286C15">
        <w:rPr>
          <w:sz w:val="24"/>
          <w:u w:val="single"/>
          <w:lang w:val="uk-UA" w:eastAsia="ar-SA"/>
        </w:rPr>
        <w:t>соціально-економічної географії і регіонознавства</w:t>
      </w:r>
    </w:p>
    <w:p w:rsidR="00C40BD7" w:rsidRPr="00286C15" w:rsidRDefault="00C40BD7" w:rsidP="00C40BD7">
      <w:pPr>
        <w:suppressAutoHyphens/>
        <w:jc w:val="right"/>
        <w:rPr>
          <w:szCs w:val="28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Cs w:val="28"/>
          <w:lang w:val="uk-UA" w:eastAsia="ar-SA"/>
        </w:rPr>
      </w:pPr>
    </w:p>
    <w:p w:rsidR="00330DAF" w:rsidRPr="00330DAF" w:rsidRDefault="00330DAF" w:rsidP="00330DAF">
      <w:pPr>
        <w:suppressAutoHyphens/>
        <w:jc w:val="center"/>
        <w:rPr>
          <w:szCs w:val="28"/>
          <w:lang w:val="uk-UA" w:eastAsia="ar-SA"/>
        </w:rPr>
      </w:pPr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  <w:r w:rsidRPr="00330DAF">
        <w:rPr>
          <w:szCs w:val="28"/>
          <w:lang w:val="uk-UA" w:eastAsia="ar-SA"/>
        </w:rPr>
        <w:t>“</w:t>
      </w:r>
      <w:r w:rsidRPr="00330DAF">
        <w:rPr>
          <w:b/>
          <w:szCs w:val="28"/>
          <w:lang w:val="uk-UA" w:eastAsia="ar-SA"/>
        </w:rPr>
        <w:t>ЗАТВЕРДЖУЮ</w:t>
      </w:r>
      <w:r w:rsidRPr="00330DAF">
        <w:rPr>
          <w:szCs w:val="28"/>
          <w:lang w:val="uk-UA" w:eastAsia="ar-SA"/>
        </w:rPr>
        <w:t>”</w:t>
      </w:r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  <w:r w:rsidRPr="00330DAF">
        <w:rPr>
          <w:szCs w:val="28"/>
          <w:lang w:val="uk-UA" w:eastAsia="ar-SA"/>
        </w:rPr>
        <w:t xml:space="preserve">Проректор з науково-педагогічної роботи </w:t>
      </w:r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  <w:r w:rsidRPr="00330DAF">
        <w:rPr>
          <w:szCs w:val="28"/>
          <w:lang w:val="uk-UA" w:eastAsia="ar-SA"/>
        </w:rPr>
        <w:t xml:space="preserve">А. В. </w:t>
      </w:r>
      <w:proofErr w:type="spellStart"/>
      <w:r w:rsidRPr="00330DAF">
        <w:rPr>
          <w:szCs w:val="28"/>
          <w:lang w:val="uk-UA" w:eastAsia="ar-SA"/>
        </w:rPr>
        <w:t>Пантелеймонов</w:t>
      </w:r>
      <w:proofErr w:type="spellEnd"/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</w:p>
    <w:p w:rsidR="00330DAF" w:rsidRPr="00330DAF" w:rsidRDefault="00330DAF" w:rsidP="00330DAF">
      <w:pPr>
        <w:suppressAutoHyphens/>
        <w:jc w:val="right"/>
        <w:rPr>
          <w:szCs w:val="28"/>
          <w:lang w:val="uk-UA" w:eastAsia="ar-SA"/>
        </w:rPr>
      </w:pPr>
      <w:r w:rsidRPr="00330DAF">
        <w:rPr>
          <w:szCs w:val="28"/>
          <w:lang w:val="uk-UA" w:eastAsia="ar-SA"/>
        </w:rPr>
        <w:t>“______”_______________</w:t>
      </w:r>
      <w:r w:rsidRPr="00330DAF">
        <w:rPr>
          <w:szCs w:val="28"/>
          <w:u w:val="single"/>
          <w:lang w:val="uk-UA" w:eastAsia="ar-SA"/>
        </w:rPr>
        <w:t xml:space="preserve">2017 </w:t>
      </w:r>
      <w:r w:rsidRPr="00330DAF">
        <w:rPr>
          <w:szCs w:val="28"/>
          <w:lang w:val="uk-UA" w:eastAsia="ar-SA"/>
        </w:rPr>
        <w:t>р.</w:t>
      </w:r>
    </w:p>
    <w:p w:rsidR="00C40BD7" w:rsidRPr="00286C15" w:rsidRDefault="00C40BD7" w:rsidP="00C40BD7">
      <w:pPr>
        <w:suppressAutoHyphens/>
        <w:jc w:val="center"/>
        <w:rPr>
          <w:sz w:val="20"/>
          <w:szCs w:val="20"/>
          <w:lang w:val="uk-UA" w:eastAsia="ar-SA"/>
        </w:rPr>
      </w:pPr>
    </w:p>
    <w:p w:rsidR="00C40BD7" w:rsidRPr="00286C15" w:rsidRDefault="00C40BD7" w:rsidP="00C40BD7">
      <w:pPr>
        <w:suppressAutoHyphens/>
        <w:jc w:val="center"/>
        <w:rPr>
          <w:sz w:val="20"/>
          <w:szCs w:val="20"/>
          <w:lang w:val="uk-UA" w:eastAsia="ar-SA"/>
        </w:rPr>
      </w:pPr>
    </w:p>
    <w:p w:rsidR="00C40BD7" w:rsidRPr="0001754C" w:rsidRDefault="00C40BD7" w:rsidP="00C40BD7">
      <w:pPr>
        <w:rPr>
          <w:lang w:val="uk-UA"/>
        </w:rPr>
      </w:pPr>
    </w:p>
    <w:p w:rsidR="00C40BD7" w:rsidRPr="0001754C" w:rsidRDefault="00C40BD7" w:rsidP="00C40BD7">
      <w:pPr>
        <w:rPr>
          <w:lang w:val="uk-UA"/>
        </w:rPr>
      </w:pPr>
    </w:p>
    <w:p w:rsidR="00C40BD7" w:rsidRPr="00202731" w:rsidRDefault="00C40BD7" w:rsidP="00C40BD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202731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C40BD7" w:rsidRPr="00202731" w:rsidRDefault="00C40BD7" w:rsidP="00C40BD7">
      <w:pPr>
        <w:jc w:val="center"/>
        <w:rPr>
          <w:b/>
          <w:szCs w:val="28"/>
          <w:lang w:val="uk-UA"/>
        </w:rPr>
      </w:pPr>
    </w:p>
    <w:p w:rsidR="00C40BD7" w:rsidRPr="00202731" w:rsidRDefault="00C40BD7" w:rsidP="00C40BD7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Суспільно-географічне прогнозування</w:t>
      </w:r>
    </w:p>
    <w:p w:rsidR="00C40BD7" w:rsidRDefault="00C40BD7" w:rsidP="00C40BD7">
      <w:pPr>
        <w:ind w:firstLine="708"/>
        <w:rPr>
          <w:sz w:val="24"/>
          <w:lang w:val="uk-UA"/>
        </w:rPr>
      </w:pPr>
    </w:p>
    <w:p w:rsidR="00C40BD7" w:rsidRDefault="00C40BD7" w:rsidP="00C40BD7">
      <w:pPr>
        <w:ind w:firstLine="708"/>
        <w:rPr>
          <w:sz w:val="24"/>
          <w:lang w:val="uk-UA"/>
        </w:rPr>
      </w:pPr>
    </w:p>
    <w:p w:rsidR="00C40BD7" w:rsidRDefault="00C40BD7" w:rsidP="00C40BD7">
      <w:pPr>
        <w:ind w:firstLine="708"/>
        <w:rPr>
          <w:sz w:val="24"/>
          <w:lang w:val="uk-UA"/>
        </w:rPr>
      </w:pPr>
    </w:p>
    <w:p w:rsidR="00C40BD7" w:rsidRPr="00286C15" w:rsidRDefault="00C40BD7" w:rsidP="00C40BD7">
      <w:pPr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u w:val="single"/>
          <w:lang w:val="uk-UA"/>
        </w:rPr>
      </w:pPr>
      <w:r w:rsidRPr="00286C15">
        <w:rPr>
          <w:sz w:val="24"/>
          <w:lang w:val="uk-UA"/>
        </w:rPr>
        <w:t xml:space="preserve">спеціальність </w:t>
      </w:r>
      <w:r w:rsidRPr="00286C15">
        <w:rPr>
          <w:sz w:val="24"/>
          <w:u w:val="single"/>
          <w:lang w:val="uk-UA"/>
        </w:rPr>
        <w:t>106 Географія</w:t>
      </w: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u w:val="single"/>
          <w:lang w:val="uk-UA"/>
        </w:rPr>
      </w:pPr>
      <w:r w:rsidRPr="00286C15">
        <w:rPr>
          <w:sz w:val="24"/>
          <w:lang w:val="uk-UA"/>
        </w:rPr>
        <w:t xml:space="preserve">спеціалізація </w:t>
      </w:r>
      <w:r w:rsidRPr="00286C15">
        <w:rPr>
          <w:sz w:val="24"/>
          <w:u w:val="single"/>
          <w:lang w:val="uk-UA"/>
        </w:rPr>
        <w:t xml:space="preserve">  «Економічна та соціальна географія»</w:t>
      </w:r>
    </w:p>
    <w:p w:rsidR="00C40BD7" w:rsidRPr="00286C15" w:rsidRDefault="00C40BD7" w:rsidP="00C40BD7">
      <w:pPr>
        <w:jc w:val="center"/>
        <w:rPr>
          <w:sz w:val="24"/>
          <w:u w:val="single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  <w:r w:rsidRPr="00286C15">
        <w:rPr>
          <w:sz w:val="24"/>
          <w:lang w:val="uk-UA"/>
        </w:rPr>
        <w:t xml:space="preserve">факультет </w:t>
      </w:r>
      <w:r w:rsidRPr="00286C15">
        <w:rPr>
          <w:sz w:val="24"/>
          <w:u w:val="single"/>
          <w:lang w:val="uk-UA"/>
        </w:rPr>
        <w:t>Геології, географії, рекреації і туризму</w:t>
      </w:r>
    </w:p>
    <w:p w:rsidR="00C40BD7" w:rsidRPr="00286C15" w:rsidRDefault="00C40BD7" w:rsidP="00C40BD7">
      <w:pPr>
        <w:jc w:val="center"/>
        <w:rPr>
          <w:sz w:val="24"/>
          <w:lang w:val="uk-UA"/>
        </w:rPr>
      </w:pPr>
      <w:r w:rsidRPr="00286C15">
        <w:rPr>
          <w:sz w:val="24"/>
          <w:lang w:val="uk-UA"/>
        </w:rPr>
        <w:t>(назва інституту, факультету, відділення)</w:t>
      </w: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</w:p>
    <w:p w:rsidR="00C40BD7" w:rsidRPr="00286C15" w:rsidRDefault="00C40BD7" w:rsidP="00C40BD7">
      <w:pPr>
        <w:jc w:val="center"/>
        <w:rPr>
          <w:b/>
          <w:bCs/>
          <w:sz w:val="24"/>
          <w:lang w:val="uk-UA"/>
        </w:rPr>
      </w:pPr>
    </w:p>
    <w:p w:rsidR="00C40BD7" w:rsidRPr="00286C15" w:rsidRDefault="00C40BD7" w:rsidP="00C40BD7">
      <w:pPr>
        <w:jc w:val="center"/>
        <w:rPr>
          <w:sz w:val="24"/>
          <w:lang w:val="uk-UA"/>
        </w:rPr>
      </w:pPr>
      <w:r w:rsidRPr="00286C15">
        <w:rPr>
          <w:sz w:val="24"/>
          <w:lang w:val="uk-UA"/>
        </w:rPr>
        <w:t>20</w:t>
      </w:r>
      <w:r w:rsidRPr="00286C15">
        <w:rPr>
          <w:sz w:val="24"/>
        </w:rPr>
        <w:t>17</w:t>
      </w:r>
      <w:r w:rsidRPr="00286C15">
        <w:rPr>
          <w:sz w:val="24"/>
          <w:lang w:val="uk-UA"/>
        </w:rPr>
        <w:t xml:space="preserve"> / 20</w:t>
      </w:r>
      <w:r w:rsidRPr="00286C15">
        <w:rPr>
          <w:sz w:val="24"/>
        </w:rPr>
        <w:t>18</w:t>
      </w:r>
      <w:r w:rsidRPr="00286C15">
        <w:rPr>
          <w:sz w:val="24"/>
          <w:lang w:val="uk-UA"/>
        </w:rPr>
        <w:t xml:space="preserve"> навчальний рік</w:t>
      </w:r>
    </w:p>
    <w:p w:rsidR="00C40BD7" w:rsidRPr="0051143E" w:rsidRDefault="00C40BD7" w:rsidP="00C40BD7">
      <w:pPr>
        <w:rPr>
          <w:sz w:val="22"/>
          <w:szCs w:val="22"/>
          <w:lang w:val="uk-UA" w:eastAsia="ar-SA"/>
        </w:rPr>
      </w:pPr>
      <w:r w:rsidRPr="0001754C">
        <w:rPr>
          <w:lang w:val="uk-UA"/>
        </w:rPr>
        <w:br w:type="page"/>
      </w:r>
      <w:r w:rsidRPr="0051143E">
        <w:rPr>
          <w:sz w:val="22"/>
          <w:szCs w:val="22"/>
          <w:lang w:val="uk-UA" w:eastAsia="ar-SA"/>
        </w:rPr>
        <w:lastRenderedPageBreak/>
        <w:t>Програму рекомендовано до затвердження Вченою радою факультету геології, географії, рекреації і туризму</w:t>
      </w: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Pr="0051143E" w:rsidRDefault="00C40BD7" w:rsidP="00C40BD7">
      <w:pPr>
        <w:suppressAutoHyphens/>
        <w:jc w:val="center"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>“_______”  __________________ 20___ року, протокол №__</w:t>
      </w:r>
    </w:p>
    <w:p w:rsidR="00C40BD7" w:rsidRPr="0051143E" w:rsidRDefault="00C40BD7" w:rsidP="00C40BD7">
      <w:pPr>
        <w:suppressAutoHyphens/>
        <w:jc w:val="center"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jc w:val="center"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Default="00C40BD7" w:rsidP="00C40BD7">
      <w:pPr>
        <w:spacing w:line="276" w:lineRule="auto"/>
        <w:ind w:left="1843" w:hanging="1843"/>
        <w:jc w:val="both"/>
        <w:rPr>
          <w:sz w:val="22"/>
          <w:szCs w:val="22"/>
          <w:lang w:val="uk-UA" w:eastAsia="ar-SA"/>
        </w:rPr>
      </w:pPr>
      <w:r w:rsidRPr="0051143E">
        <w:rPr>
          <w:sz w:val="22"/>
          <w:szCs w:val="22"/>
          <w:lang w:val="uk-UA" w:eastAsia="ar-SA"/>
        </w:rPr>
        <w:t xml:space="preserve">РОЗРОБНИКИ ПРОГРАМИ: </w:t>
      </w:r>
    </w:p>
    <w:p w:rsidR="00C40BD7" w:rsidRPr="00BA1142" w:rsidRDefault="00C40BD7" w:rsidP="00C40BD7">
      <w:pPr>
        <w:spacing w:line="276" w:lineRule="auto"/>
        <w:ind w:left="1843" w:hanging="1843"/>
        <w:jc w:val="both"/>
        <w:rPr>
          <w:sz w:val="24"/>
          <w:lang w:val="uk-UA" w:eastAsia="ar-SA"/>
        </w:rPr>
      </w:pPr>
      <w:r w:rsidRPr="00BA1142">
        <w:rPr>
          <w:b/>
          <w:sz w:val="24"/>
          <w:lang w:val="uk-UA"/>
        </w:rPr>
        <w:t>Мезенцев К.В.</w:t>
      </w:r>
      <w:r>
        <w:rPr>
          <w:b/>
          <w:sz w:val="24"/>
          <w:lang w:val="uk-UA"/>
        </w:rPr>
        <w:t xml:space="preserve"> </w:t>
      </w:r>
      <w:r w:rsidRPr="00BA1142">
        <w:rPr>
          <w:sz w:val="24"/>
          <w:lang w:val="uk-UA" w:eastAsia="ar-SA"/>
        </w:rPr>
        <w:t xml:space="preserve">– </w:t>
      </w:r>
      <w:r>
        <w:rPr>
          <w:sz w:val="24"/>
          <w:lang w:val="uk-UA" w:eastAsia="ar-SA"/>
        </w:rPr>
        <w:t>доктор</w:t>
      </w:r>
      <w:r w:rsidRPr="00BA1142">
        <w:rPr>
          <w:sz w:val="24"/>
          <w:lang w:val="uk-UA" w:eastAsia="ar-SA"/>
        </w:rPr>
        <w:t xml:space="preserve"> географічних наук, </w:t>
      </w:r>
      <w:r>
        <w:rPr>
          <w:sz w:val="24"/>
          <w:lang w:val="uk-UA" w:eastAsia="ar-SA"/>
        </w:rPr>
        <w:t>професор</w:t>
      </w:r>
      <w:r w:rsidRPr="00BA1142">
        <w:rPr>
          <w:sz w:val="24"/>
          <w:lang w:val="uk-UA" w:eastAsia="ar-SA"/>
        </w:rPr>
        <w:t xml:space="preserve"> кафедри соціально-економічної географії і регіонознавства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C40BD7" w:rsidRPr="0051143E" w:rsidRDefault="00C40BD7" w:rsidP="00C40BD7">
      <w:pPr>
        <w:suppressAutoHyphens/>
        <w:rPr>
          <w:b/>
          <w:bCs/>
          <w:i/>
          <w:iCs/>
          <w:sz w:val="24"/>
          <w:lang w:val="uk-UA" w:eastAsia="ar-SA"/>
        </w:rPr>
      </w:pPr>
      <w:r w:rsidRPr="0051143E">
        <w:rPr>
          <w:sz w:val="24"/>
          <w:lang w:val="uk-UA" w:eastAsia="ar-SA"/>
        </w:rPr>
        <w:t>Програму схвалено на засіданні кафедри соціально-економічної географії і регіонознавства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>Протокол від “____”________________20__ року № ___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 xml:space="preserve">                         Завідувач кафедри _______________________________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C40BD7" w:rsidRPr="0051143E" w:rsidRDefault="00C40BD7" w:rsidP="00C40BD7">
      <w:pPr>
        <w:suppressAutoHyphens/>
        <w:rPr>
          <w:sz w:val="16"/>
          <w:szCs w:val="16"/>
          <w:lang w:val="uk-UA" w:eastAsia="ar-SA"/>
        </w:rPr>
      </w:pPr>
      <w:r w:rsidRPr="0051143E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 xml:space="preserve">Програму погоджено методичною комісією 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2"/>
          <w:szCs w:val="22"/>
          <w:u w:val="single"/>
          <w:lang w:val="uk-UA" w:eastAsia="ar-SA"/>
        </w:rPr>
        <w:t>геології, географії, рекреації і туризму</w:t>
      </w:r>
      <w:r w:rsidRPr="0051143E">
        <w:rPr>
          <w:sz w:val="24"/>
          <w:u w:val="single"/>
          <w:lang w:val="uk-UA" w:eastAsia="ar-SA"/>
        </w:rPr>
        <w:t xml:space="preserve"> </w:t>
      </w:r>
      <w:r w:rsidRPr="0051143E">
        <w:rPr>
          <w:sz w:val="24"/>
          <w:lang w:val="uk-UA" w:eastAsia="ar-SA"/>
        </w:rPr>
        <w:t>__________________________________</w:t>
      </w:r>
      <w:r w:rsidRPr="0051143E">
        <w:rPr>
          <w:sz w:val="24"/>
          <w:u w:val="single"/>
          <w:lang w:val="uk-UA" w:eastAsia="ar-SA"/>
        </w:rPr>
        <w:t xml:space="preserve">    </w:t>
      </w:r>
      <w:r w:rsidRPr="0051143E">
        <w:rPr>
          <w:sz w:val="24"/>
          <w:lang w:val="uk-UA" w:eastAsia="ar-SA"/>
        </w:rPr>
        <w:t>______</w:t>
      </w:r>
    </w:p>
    <w:p w:rsidR="00C40BD7" w:rsidRPr="0051143E" w:rsidRDefault="00C40BD7" w:rsidP="00C40BD7">
      <w:pPr>
        <w:suppressAutoHyphens/>
        <w:jc w:val="center"/>
        <w:rPr>
          <w:sz w:val="20"/>
          <w:szCs w:val="20"/>
          <w:lang w:val="uk-UA" w:eastAsia="ar-SA"/>
        </w:rPr>
      </w:pPr>
      <w:r w:rsidRPr="0051143E">
        <w:rPr>
          <w:sz w:val="20"/>
          <w:szCs w:val="20"/>
          <w:lang w:val="uk-UA" w:eastAsia="ar-SA"/>
        </w:rPr>
        <w:t>назва факультету, для здобувачів вищої освіти якого викладається навчальна дисципліна</w:t>
      </w:r>
    </w:p>
    <w:p w:rsidR="00C40BD7" w:rsidRPr="0051143E" w:rsidRDefault="00C40BD7" w:rsidP="00C40BD7">
      <w:pPr>
        <w:suppressAutoHyphens/>
        <w:rPr>
          <w:b/>
          <w:bCs/>
          <w:i/>
          <w:iCs/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>Протокол від “____”________________20__ року № ___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 xml:space="preserve">                         Голова методичної комісії_______________________________</w:t>
      </w: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</w:p>
    <w:p w:rsidR="00C40BD7" w:rsidRPr="0051143E" w:rsidRDefault="00C40BD7" w:rsidP="00C40BD7">
      <w:pPr>
        <w:suppressAutoHyphens/>
        <w:rPr>
          <w:sz w:val="24"/>
          <w:lang w:val="uk-UA" w:eastAsia="ar-SA"/>
        </w:rPr>
      </w:pPr>
      <w:r w:rsidRPr="0051143E">
        <w:rPr>
          <w:sz w:val="24"/>
          <w:lang w:val="uk-UA" w:eastAsia="ar-SA"/>
        </w:rPr>
        <w:t xml:space="preserve">                                                                _______________________ __________________</w:t>
      </w:r>
    </w:p>
    <w:p w:rsidR="00C40BD7" w:rsidRPr="0051143E" w:rsidRDefault="00C40BD7" w:rsidP="00C40BD7">
      <w:pPr>
        <w:suppressAutoHyphens/>
        <w:rPr>
          <w:sz w:val="16"/>
          <w:szCs w:val="16"/>
          <w:lang w:val="uk-UA" w:eastAsia="ar-SA"/>
        </w:rPr>
      </w:pPr>
      <w:r w:rsidRPr="0051143E">
        <w:rPr>
          <w:sz w:val="16"/>
          <w:szCs w:val="16"/>
          <w:lang w:val="uk-UA" w:eastAsia="ar-S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  <w:r w:rsidRPr="0051143E">
        <w:rPr>
          <w:sz w:val="22"/>
          <w:szCs w:val="22"/>
          <w:lang w:val="uk-UA" w:eastAsia="ar-SA"/>
        </w:rPr>
        <w:t xml:space="preserve">                         </w:t>
      </w:r>
    </w:p>
    <w:p w:rsidR="00C40BD7" w:rsidRPr="0051143E" w:rsidRDefault="00C40BD7" w:rsidP="00C40BD7">
      <w:pPr>
        <w:suppressAutoHyphens/>
        <w:rPr>
          <w:sz w:val="22"/>
          <w:szCs w:val="22"/>
          <w:lang w:val="uk-UA" w:eastAsia="ar-SA"/>
        </w:rPr>
      </w:pPr>
    </w:p>
    <w:p w:rsidR="00D87571" w:rsidRDefault="00D87571">
      <w:pPr>
        <w:spacing w:after="200" w:line="276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br w:type="page"/>
      </w:r>
    </w:p>
    <w:p w:rsidR="00D87571" w:rsidRPr="00BA1142" w:rsidRDefault="00D87571" w:rsidP="00D87571">
      <w:pPr>
        <w:suppressAutoHyphens/>
        <w:spacing w:line="276" w:lineRule="auto"/>
        <w:jc w:val="center"/>
        <w:rPr>
          <w:b/>
          <w:bCs/>
          <w:caps/>
          <w:sz w:val="24"/>
          <w:lang w:val="uk-UA" w:eastAsia="ar-SA"/>
        </w:rPr>
      </w:pPr>
      <w:r w:rsidRPr="00BA1142">
        <w:rPr>
          <w:b/>
          <w:bCs/>
          <w:caps/>
          <w:sz w:val="24"/>
          <w:lang w:val="uk-UA" w:eastAsia="ar-SA"/>
        </w:rPr>
        <w:lastRenderedPageBreak/>
        <w:t>Вступ</w:t>
      </w:r>
    </w:p>
    <w:p w:rsidR="00D87571" w:rsidRPr="00BA1142" w:rsidRDefault="00D87571" w:rsidP="00D87571">
      <w:pPr>
        <w:jc w:val="both"/>
        <w:rPr>
          <w:b/>
          <w:lang w:val="uk-UA"/>
        </w:rPr>
      </w:pPr>
    </w:p>
    <w:p w:rsidR="00D87571" w:rsidRPr="00C713F1" w:rsidRDefault="00D87571" w:rsidP="00D87571">
      <w:pPr>
        <w:suppressAutoHyphens/>
        <w:spacing w:line="276" w:lineRule="auto"/>
        <w:ind w:left="284"/>
        <w:jc w:val="both"/>
        <w:rPr>
          <w:sz w:val="24"/>
          <w:lang w:val="uk-UA" w:eastAsia="ar-SA"/>
        </w:rPr>
      </w:pPr>
      <w:r w:rsidRPr="00C713F1">
        <w:rPr>
          <w:sz w:val="24"/>
          <w:lang w:val="uk-UA" w:eastAsia="ar-SA"/>
        </w:rPr>
        <w:t xml:space="preserve">Програма навчальної дисципліни </w:t>
      </w:r>
      <w:r>
        <w:rPr>
          <w:sz w:val="24"/>
          <w:lang w:val="uk-UA" w:eastAsia="ar-SA"/>
        </w:rPr>
        <w:t>«Суспільно-географічне прогнозування»</w:t>
      </w:r>
      <w:r w:rsidRPr="00C713F1">
        <w:rPr>
          <w:sz w:val="24"/>
          <w:lang w:val="uk-UA" w:eastAsia="ar-SA"/>
        </w:rPr>
        <w:t xml:space="preserve"> складена відповідно до освітньо-професійної (освітньо-наукової) програми підготовки</w:t>
      </w:r>
    </w:p>
    <w:p w:rsidR="00D87571" w:rsidRPr="00C713F1" w:rsidRDefault="00D87571" w:rsidP="00D87571">
      <w:pPr>
        <w:suppressAutoHyphens/>
        <w:spacing w:line="276" w:lineRule="auto"/>
        <w:ind w:firstLine="295"/>
        <w:jc w:val="both"/>
        <w:rPr>
          <w:sz w:val="24"/>
          <w:highlight w:val="yellow"/>
          <w:lang w:val="uk-UA" w:eastAsia="ar-SA"/>
        </w:rPr>
      </w:pPr>
    </w:p>
    <w:p w:rsidR="00D87571" w:rsidRPr="0054290B" w:rsidRDefault="00D87571" w:rsidP="00D87571">
      <w:pPr>
        <w:suppressAutoHyphens/>
        <w:spacing w:line="276" w:lineRule="auto"/>
        <w:ind w:firstLine="295"/>
        <w:jc w:val="both"/>
        <w:rPr>
          <w:b/>
          <w:sz w:val="19"/>
          <w:szCs w:val="19"/>
          <w:lang w:val="uk-UA" w:eastAsia="ar-SA"/>
        </w:rPr>
      </w:pPr>
      <w:r w:rsidRPr="0054290B">
        <w:rPr>
          <w:b/>
          <w:sz w:val="24"/>
          <w:u w:val="single"/>
          <w:lang w:val="uk-UA" w:eastAsia="ar-SA"/>
        </w:rPr>
        <w:t>магістра</w:t>
      </w:r>
      <w:r w:rsidRPr="0054290B">
        <w:rPr>
          <w:b/>
          <w:sz w:val="19"/>
          <w:szCs w:val="19"/>
          <w:u w:val="single"/>
          <w:lang w:val="uk-UA" w:eastAsia="ar-SA"/>
        </w:rPr>
        <w:t xml:space="preserve"> </w:t>
      </w:r>
    </w:p>
    <w:p w:rsidR="00D87571" w:rsidRPr="00C713F1" w:rsidRDefault="00D87571" w:rsidP="00D87571">
      <w:pPr>
        <w:suppressAutoHyphens/>
        <w:spacing w:line="276" w:lineRule="auto"/>
        <w:ind w:firstLine="295"/>
        <w:jc w:val="both"/>
        <w:rPr>
          <w:sz w:val="19"/>
          <w:szCs w:val="19"/>
          <w:lang w:val="uk-UA" w:eastAsia="ar-SA"/>
        </w:rPr>
      </w:pPr>
      <w:r w:rsidRPr="00C713F1">
        <w:rPr>
          <w:sz w:val="19"/>
          <w:szCs w:val="19"/>
          <w:lang w:val="uk-UA" w:eastAsia="ar-SA"/>
        </w:rPr>
        <w:t>(назва рівня вищої освіти, освітньо-кваліфікаційного рівня)</w:t>
      </w:r>
    </w:p>
    <w:p w:rsidR="00D87571" w:rsidRPr="00C713F1" w:rsidRDefault="00D87571" w:rsidP="00D87571">
      <w:pPr>
        <w:suppressAutoHyphens/>
        <w:spacing w:line="276" w:lineRule="auto"/>
        <w:ind w:firstLine="295"/>
        <w:jc w:val="both"/>
        <w:rPr>
          <w:sz w:val="19"/>
          <w:szCs w:val="19"/>
          <w:lang w:val="uk-UA" w:eastAsia="ar-SA"/>
        </w:rPr>
      </w:pPr>
    </w:p>
    <w:p w:rsidR="00D87571" w:rsidRPr="00C713F1" w:rsidRDefault="00D87571" w:rsidP="00D87571">
      <w:pPr>
        <w:suppressAutoHyphens/>
        <w:spacing w:line="276" w:lineRule="auto"/>
        <w:ind w:left="295"/>
        <w:jc w:val="both"/>
        <w:rPr>
          <w:sz w:val="24"/>
          <w:lang w:val="uk-UA" w:eastAsia="ar-SA"/>
        </w:rPr>
      </w:pPr>
      <w:r w:rsidRPr="00C713F1">
        <w:rPr>
          <w:sz w:val="24"/>
          <w:lang w:val="uk-UA" w:eastAsia="ar-SA"/>
        </w:rPr>
        <w:t xml:space="preserve">спеціальності (напряму) </w:t>
      </w:r>
      <w:r w:rsidRPr="0054290B">
        <w:rPr>
          <w:b/>
          <w:sz w:val="24"/>
          <w:u w:val="single"/>
          <w:lang w:val="uk-UA" w:eastAsia="ar-SA"/>
        </w:rPr>
        <w:t>106 Географія</w:t>
      </w:r>
    </w:p>
    <w:p w:rsidR="00D87571" w:rsidRPr="00C713F1" w:rsidRDefault="00D87571" w:rsidP="00D87571">
      <w:pPr>
        <w:suppressAutoHyphens/>
        <w:spacing w:line="276" w:lineRule="auto"/>
        <w:ind w:firstLine="295"/>
        <w:jc w:val="both"/>
        <w:rPr>
          <w:sz w:val="24"/>
          <w:lang w:val="uk-UA" w:eastAsia="ar-SA"/>
        </w:rPr>
      </w:pPr>
    </w:p>
    <w:p w:rsidR="00D87571" w:rsidRPr="00C713F1" w:rsidRDefault="00D87571" w:rsidP="00D87571">
      <w:pPr>
        <w:suppressAutoHyphens/>
        <w:spacing w:line="276" w:lineRule="auto"/>
        <w:ind w:firstLine="295"/>
        <w:jc w:val="both"/>
        <w:rPr>
          <w:sz w:val="24"/>
          <w:lang w:val="uk-UA" w:eastAsia="ar-SA"/>
        </w:rPr>
      </w:pPr>
      <w:r w:rsidRPr="00C713F1">
        <w:rPr>
          <w:sz w:val="24"/>
          <w:lang w:val="uk-UA" w:eastAsia="ar-SA"/>
        </w:rPr>
        <w:t xml:space="preserve">спеціалізації  </w:t>
      </w:r>
      <w:r w:rsidRPr="0054290B">
        <w:rPr>
          <w:b/>
          <w:sz w:val="24"/>
          <w:u w:val="single"/>
          <w:lang w:val="uk-UA" w:eastAsia="ar-SA"/>
        </w:rPr>
        <w:t>«Економічна та соціальна географія»</w:t>
      </w:r>
    </w:p>
    <w:p w:rsidR="00D87571" w:rsidRPr="00C713F1" w:rsidRDefault="00D87571" w:rsidP="00D87571">
      <w:pPr>
        <w:suppressAutoHyphens/>
        <w:spacing w:line="276" w:lineRule="auto"/>
        <w:ind w:firstLine="540"/>
        <w:jc w:val="both"/>
        <w:rPr>
          <w:b/>
          <w:bCs/>
          <w:sz w:val="24"/>
          <w:highlight w:val="yellow"/>
          <w:lang w:val="uk-UA" w:eastAsia="ar-SA"/>
        </w:rPr>
      </w:pPr>
    </w:p>
    <w:p w:rsidR="00143053" w:rsidRPr="00C713F1" w:rsidRDefault="00143053" w:rsidP="00143053">
      <w:pPr>
        <w:suppressAutoHyphens/>
        <w:spacing w:line="276" w:lineRule="auto"/>
        <w:jc w:val="both"/>
        <w:rPr>
          <w:sz w:val="24"/>
          <w:lang w:val="uk-UA" w:eastAsia="ar-SA"/>
        </w:rPr>
      </w:pPr>
    </w:p>
    <w:p w:rsidR="00143053" w:rsidRPr="00C713F1" w:rsidRDefault="00143053" w:rsidP="00143053">
      <w:pPr>
        <w:suppressAutoHyphens/>
        <w:spacing w:line="276" w:lineRule="auto"/>
        <w:ind w:firstLine="295"/>
        <w:jc w:val="center"/>
        <w:rPr>
          <w:sz w:val="24"/>
          <w:lang w:val="uk-UA" w:eastAsia="ar-SA"/>
        </w:rPr>
      </w:pPr>
      <w:r w:rsidRPr="00C713F1">
        <w:rPr>
          <w:b/>
          <w:iCs/>
          <w:sz w:val="24"/>
          <w:lang w:val="uk-UA" w:eastAsia="ar-SA"/>
        </w:rPr>
        <w:t>1. Опис навчальної дисципліни</w:t>
      </w:r>
    </w:p>
    <w:p w:rsidR="00143053" w:rsidRDefault="00143053" w:rsidP="00143053">
      <w:pPr>
        <w:suppressAutoHyphens/>
        <w:spacing w:line="276" w:lineRule="auto"/>
        <w:jc w:val="both"/>
        <w:rPr>
          <w:spacing w:val="6"/>
          <w:sz w:val="26"/>
          <w:lang w:val="uk-UA"/>
        </w:rPr>
      </w:pPr>
      <w:r w:rsidRPr="00C713F1">
        <w:rPr>
          <w:sz w:val="24"/>
          <w:lang w:val="uk-UA" w:eastAsia="ar-SA"/>
        </w:rPr>
        <w:t>1.1.</w:t>
      </w:r>
      <w:r w:rsidRPr="003026CB">
        <w:rPr>
          <w:b/>
          <w:sz w:val="24"/>
          <w:lang w:val="uk-UA" w:eastAsia="ar-SA"/>
        </w:rPr>
        <w:t xml:space="preserve"> </w:t>
      </w:r>
      <w:r w:rsidRPr="00143053">
        <w:rPr>
          <w:b/>
          <w:i/>
          <w:spacing w:val="10"/>
          <w:sz w:val="26"/>
          <w:lang w:val="uk-UA"/>
        </w:rPr>
        <w:t xml:space="preserve">Метою </w:t>
      </w:r>
      <w:r w:rsidRPr="00143053">
        <w:rPr>
          <w:b/>
          <w:i/>
          <w:spacing w:val="7"/>
          <w:sz w:val="26"/>
          <w:lang w:val="uk-UA"/>
        </w:rPr>
        <w:t xml:space="preserve">викладання </w:t>
      </w:r>
      <w:r w:rsidRPr="00143053">
        <w:rPr>
          <w:b/>
          <w:i/>
          <w:spacing w:val="10"/>
          <w:sz w:val="26"/>
          <w:lang w:val="uk-UA"/>
        </w:rPr>
        <w:t xml:space="preserve">навчальної </w:t>
      </w:r>
      <w:r w:rsidRPr="00143053">
        <w:rPr>
          <w:b/>
          <w:i/>
          <w:spacing w:val="8"/>
          <w:sz w:val="26"/>
          <w:lang w:val="uk-UA"/>
        </w:rPr>
        <w:t xml:space="preserve">дисципліни </w:t>
      </w:r>
      <w:r w:rsidRPr="00143053">
        <w:rPr>
          <w:sz w:val="26"/>
          <w:lang w:val="uk-UA"/>
        </w:rPr>
        <w:t xml:space="preserve">є </w:t>
      </w:r>
      <w:r w:rsidRPr="00143053">
        <w:rPr>
          <w:spacing w:val="6"/>
          <w:sz w:val="26"/>
          <w:lang w:val="uk-UA"/>
        </w:rPr>
        <w:t>набуття</w:t>
      </w:r>
      <w:r w:rsidRPr="00143053">
        <w:rPr>
          <w:spacing w:val="77"/>
          <w:sz w:val="26"/>
          <w:lang w:val="uk-UA"/>
        </w:rPr>
        <w:t xml:space="preserve"> </w:t>
      </w:r>
      <w:r w:rsidRPr="00143053">
        <w:rPr>
          <w:spacing w:val="6"/>
          <w:sz w:val="26"/>
          <w:lang w:val="uk-UA"/>
        </w:rPr>
        <w:t xml:space="preserve">студентами </w:t>
      </w:r>
      <w:r w:rsidRPr="00143053">
        <w:rPr>
          <w:spacing w:val="8"/>
          <w:sz w:val="26"/>
          <w:lang w:val="uk-UA"/>
        </w:rPr>
        <w:t xml:space="preserve">теоретичних </w:t>
      </w:r>
      <w:r w:rsidRPr="00143053">
        <w:rPr>
          <w:spacing w:val="5"/>
          <w:sz w:val="26"/>
          <w:lang w:val="uk-UA"/>
        </w:rPr>
        <w:t xml:space="preserve">знань </w:t>
      </w:r>
      <w:r w:rsidRPr="00143053">
        <w:rPr>
          <w:sz w:val="26"/>
          <w:lang w:val="uk-UA"/>
        </w:rPr>
        <w:t xml:space="preserve">і </w:t>
      </w:r>
      <w:r w:rsidRPr="00143053">
        <w:rPr>
          <w:spacing w:val="7"/>
          <w:sz w:val="26"/>
          <w:lang w:val="uk-UA"/>
        </w:rPr>
        <w:t xml:space="preserve">практичних </w:t>
      </w:r>
      <w:r w:rsidRPr="00143053">
        <w:rPr>
          <w:spacing w:val="6"/>
          <w:sz w:val="26"/>
          <w:lang w:val="uk-UA"/>
        </w:rPr>
        <w:t>навичок,</w:t>
      </w:r>
      <w:r w:rsidRPr="00143053">
        <w:rPr>
          <w:spacing w:val="77"/>
          <w:sz w:val="26"/>
          <w:lang w:val="uk-UA"/>
        </w:rPr>
        <w:t xml:space="preserve"> </w:t>
      </w:r>
      <w:r w:rsidRPr="00143053">
        <w:rPr>
          <w:spacing w:val="7"/>
          <w:sz w:val="26"/>
          <w:lang w:val="uk-UA"/>
        </w:rPr>
        <w:t xml:space="preserve">необхідних  </w:t>
      </w:r>
      <w:r w:rsidRPr="00143053">
        <w:rPr>
          <w:spacing w:val="3"/>
          <w:sz w:val="26"/>
          <w:lang w:val="uk-UA"/>
        </w:rPr>
        <w:t>для</w:t>
      </w:r>
      <w:r w:rsidRPr="00143053">
        <w:rPr>
          <w:spacing w:val="71"/>
          <w:sz w:val="26"/>
          <w:lang w:val="uk-UA"/>
        </w:rPr>
        <w:t xml:space="preserve"> </w:t>
      </w:r>
      <w:r w:rsidRPr="00143053">
        <w:rPr>
          <w:spacing w:val="6"/>
          <w:sz w:val="26"/>
          <w:lang w:val="uk-UA"/>
        </w:rPr>
        <w:t xml:space="preserve">наукового передбачення розвитку </w:t>
      </w:r>
      <w:r w:rsidRPr="00143053">
        <w:rPr>
          <w:spacing w:val="7"/>
          <w:sz w:val="26"/>
          <w:lang w:val="uk-UA"/>
        </w:rPr>
        <w:t xml:space="preserve">географічних </w:t>
      </w:r>
      <w:r w:rsidRPr="00143053">
        <w:rPr>
          <w:spacing w:val="5"/>
          <w:sz w:val="26"/>
          <w:lang w:val="uk-UA"/>
        </w:rPr>
        <w:t xml:space="preserve">процесів, </w:t>
      </w:r>
      <w:r w:rsidRPr="00143053">
        <w:rPr>
          <w:spacing w:val="6"/>
          <w:sz w:val="26"/>
          <w:lang w:val="uk-UA"/>
        </w:rPr>
        <w:t xml:space="preserve">управління </w:t>
      </w:r>
      <w:r w:rsidRPr="00143053">
        <w:rPr>
          <w:spacing w:val="7"/>
          <w:sz w:val="26"/>
          <w:lang w:val="uk-UA"/>
        </w:rPr>
        <w:t xml:space="preserve">регіональним </w:t>
      </w:r>
      <w:r w:rsidRPr="00143053">
        <w:rPr>
          <w:spacing w:val="6"/>
          <w:sz w:val="26"/>
          <w:lang w:val="uk-UA"/>
        </w:rPr>
        <w:t>розвитком.</w:t>
      </w:r>
    </w:p>
    <w:p w:rsidR="00143053" w:rsidRPr="004C1D54" w:rsidRDefault="00143053" w:rsidP="00143053">
      <w:pPr>
        <w:suppressAutoHyphens/>
        <w:spacing w:line="276" w:lineRule="auto"/>
        <w:jc w:val="both"/>
        <w:rPr>
          <w:sz w:val="24"/>
          <w:lang w:val="uk-UA" w:eastAsia="ar-SA"/>
        </w:rPr>
      </w:pPr>
      <w:r>
        <w:rPr>
          <w:sz w:val="24"/>
          <w:lang w:val="uk-UA" w:eastAsia="ar-SA"/>
        </w:rPr>
        <w:t xml:space="preserve"> </w:t>
      </w:r>
      <w:r w:rsidRPr="004C1D54">
        <w:rPr>
          <w:sz w:val="24"/>
          <w:lang w:val="uk-UA" w:eastAsia="ar-SA"/>
        </w:rPr>
        <w:t xml:space="preserve">1.2. </w:t>
      </w:r>
      <w:r w:rsidRPr="003026CB">
        <w:rPr>
          <w:b/>
          <w:sz w:val="24"/>
          <w:lang w:val="uk-UA" w:eastAsia="ar-SA"/>
        </w:rPr>
        <w:t>Основні завдання</w:t>
      </w:r>
      <w:r w:rsidRPr="004C1D54">
        <w:rPr>
          <w:sz w:val="24"/>
          <w:lang w:val="uk-UA" w:eastAsia="ar-SA"/>
        </w:rPr>
        <w:t xml:space="preserve"> вивчення дисципліни:   </w:t>
      </w:r>
    </w:p>
    <w:p w:rsidR="0035318B" w:rsidRPr="0035318B" w:rsidRDefault="0035318B" w:rsidP="0035318B">
      <w:pPr>
        <w:jc w:val="both"/>
        <w:rPr>
          <w:bCs/>
          <w:sz w:val="24"/>
          <w:lang w:val="uk-UA" w:eastAsia="ar-SA"/>
        </w:rPr>
      </w:pPr>
      <w:r>
        <w:rPr>
          <w:bCs/>
          <w:sz w:val="24"/>
          <w:lang w:val="uk-UA" w:eastAsia="ar-SA"/>
        </w:rPr>
        <w:t xml:space="preserve">- </w:t>
      </w:r>
      <w:r w:rsidRPr="0035318B">
        <w:rPr>
          <w:bCs/>
          <w:sz w:val="24"/>
          <w:lang w:val="uk-UA" w:eastAsia="ar-SA"/>
        </w:rPr>
        <w:t>розкрити</w:t>
      </w:r>
      <w:r w:rsidRPr="0035318B">
        <w:rPr>
          <w:bCs/>
          <w:sz w:val="24"/>
          <w:lang w:val="uk-UA" w:eastAsia="ar-SA"/>
        </w:rPr>
        <w:tab/>
        <w:t>базовий</w:t>
      </w:r>
      <w:r w:rsidRPr="0035318B">
        <w:rPr>
          <w:bCs/>
          <w:sz w:val="24"/>
          <w:lang w:val="uk-UA" w:eastAsia="ar-SA"/>
        </w:rPr>
        <w:tab/>
        <w:t>поняттєво-термінологічний</w:t>
      </w:r>
      <w:r w:rsidRPr="0035318B">
        <w:rPr>
          <w:bCs/>
          <w:sz w:val="24"/>
          <w:lang w:val="uk-UA" w:eastAsia="ar-SA"/>
        </w:rPr>
        <w:tab/>
        <w:t>апарат</w:t>
      </w:r>
      <w:r w:rsidRPr="0035318B">
        <w:rPr>
          <w:bCs/>
          <w:sz w:val="24"/>
          <w:lang w:val="uk-UA" w:eastAsia="ar-SA"/>
        </w:rPr>
        <w:tab/>
        <w:t>географічного моделювання;</w:t>
      </w:r>
    </w:p>
    <w:p w:rsidR="0035318B" w:rsidRPr="0035318B" w:rsidRDefault="0035318B" w:rsidP="0035318B">
      <w:pPr>
        <w:jc w:val="both"/>
        <w:rPr>
          <w:bCs/>
          <w:sz w:val="24"/>
          <w:lang w:eastAsia="ar-SA"/>
        </w:rPr>
      </w:pPr>
      <w:r w:rsidRPr="0035318B">
        <w:rPr>
          <w:bCs/>
          <w:sz w:val="24"/>
          <w:lang w:eastAsia="ar-SA"/>
        </w:rPr>
        <w:t xml:space="preserve">- </w:t>
      </w:r>
      <w:proofErr w:type="spellStart"/>
      <w:r w:rsidRPr="0035318B">
        <w:rPr>
          <w:bCs/>
          <w:sz w:val="24"/>
          <w:lang w:eastAsia="ar-SA"/>
        </w:rPr>
        <w:t>визначити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об’єкти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географічного</w:t>
      </w:r>
      <w:proofErr w:type="spellEnd"/>
      <w:r w:rsidRPr="0035318B">
        <w:rPr>
          <w:bCs/>
          <w:sz w:val="24"/>
          <w:lang w:eastAsia="ar-SA"/>
        </w:rPr>
        <w:t xml:space="preserve">  </w:t>
      </w:r>
      <w:proofErr w:type="spellStart"/>
      <w:r w:rsidRPr="0035318B">
        <w:rPr>
          <w:bCs/>
          <w:sz w:val="24"/>
          <w:lang w:eastAsia="ar-SA"/>
        </w:rPr>
        <w:t>моделювання</w:t>
      </w:r>
      <w:proofErr w:type="spellEnd"/>
      <w:r w:rsidRPr="0035318B">
        <w:rPr>
          <w:bCs/>
          <w:sz w:val="24"/>
          <w:lang w:eastAsia="ar-SA"/>
        </w:rPr>
        <w:t>;</w:t>
      </w:r>
    </w:p>
    <w:p w:rsidR="0035318B" w:rsidRPr="0035318B" w:rsidRDefault="0035318B" w:rsidP="0035318B">
      <w:pPr>
        <w:jc w:val="both"/>
        <w:rPr>
          <w:bCs/>
          <w:sz w:val="24"/>
          <w:lang w:eastAsia="ar-SA"/>
        </w:rPr>
      </w:pPr>
      <w:r w:rsidRPr="0035318B">
        <w:rPr>
          <w:bCs/>
          <w:sz w:val="24"/>
          <w:lang w:eastAsia="ar-SA"/>
        </w:rPr>
        <w:t xml:space="preserve">- </w:t>
      </w:r>
      <w:proofErr w:type="spellStart"/>
      <w:r w:rsidRPr="0035318B">
        <w:rPr>
          <w:bCs/>
          <w:sz w:val="24"/>
          <w:lang w:eastAsia="ar-SA"/>
        </w:rPr>
        <w:t>розкрити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методичні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основи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географічного</w:t>
      </w:r>
      <w:proofErr w:type="spellEnd"/>
      <w:r w:rsidRPr="0035318B">
        <w:rPr>
          <w:bCs/>
          <w:sz w:val="24"/>
          <w:lang w:eastAsia="ar-SA"/>
        </w:rPr>
        <w:t xml:space="preserve">  </w:t>
      </w:r>
      <w:proofErr w:type="spellStart"/>
      <w:r w:rsidRPr="0035318B">
        <w:rPr>
          <w:bCs/>
          <w:sz w:val="24"/>
          <w:lang w:eastAsia="ar-SA"/>
        </w:rPr>
        <w:t>моделювання</w:t>
      </w:r>
      <w:proofErr w:type="spellEnd"/>
      <w:r w:rsidRPr="0035318B">
        <w:rPr>
          <w:bCs/>
          <w:sz w:val="24"/>
          <w:lang w:eastAsia="ar-SA"/>
        </w:rPr>
        <w:t>;</w:t>
      </w:r>
    </w:p>
    <w:p w:rsidR="0035318B" w:rsidRPr="0035318B" w:rsidRDefault="0035318B" w:rsidP="0035318B">
      <w:pPr>
        <w:jc w:val="both"/>
        <w:rPr>
          <w:bCs/>
          <w:sz w:val="24"/>
          <w:lang w:eastAsia="ar-SA"/>
        </w:rPr>
      </w:pPr>
      <w:r w:rsidRPr="0035318B">
        <w:rPr>
          <w:bCs/>
          <w:sz w:val="24"/>
          <w:lang w:eastAsia="ar-SA"/>
        </w:rPr>
        <w:t xml:space="preserve">- </w:t>
      </w:r>
      <w:proofErr w:type="spellStart"/>
      <w:r w:rsidRPr="0035318B">
        <w:rPr>
          <w:bCs/>
          <w:sz w:val="24"/>
          <w:lang w:eastAsia="ar-SA"/>
        </w:rPr>
        <w:t>розкрити</w:t>
      </w:r>
      <w:proofErr w:type="spellEnd"/>
      <w:r w:rsidRPr="0035318B">
        <w:rPr>
          <w:bCs/>
          <w:sz w:val="24"/>
          <w:lang w:eastAsia="ar-SA"/>
        </w:rPr>
        <w:t xml:space="preserve"> методику </w:t>
      </w:r>
      <w:proofErr w:type="spellStart"/>
      <w:proofErr w:type="gramStart"/>
      <w:r w:rsidRPr="0035318B">
        <w:rPr>
          <w:bCs/>
          <w:sz w:val="24"/>
          <w:lang w:eastAsia="ar-SA"/>
        </w:rPr>
        <w:t>р</w:t>
      </w:r>
      <w:proofErr w:type="gramEnd"/>
      <w:r w:rsidRPr="0035318B">
        <w:rPr>
          <w:bCs/>
          <w:sz w:val="24"/>
          <w:lang w:eastAsia="ar-SA"/>
        </w:rPr>
        <w:t>ізних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видів</w:t>
      </w:r>
      <w:proofErr w:type="spellEnd"/>
      <w:r w:rsidRPr="0035318B">
        <w:rPr>
          <w:bCs/>
          <w:sz w:val="24"/>
          <w:lang w:eastAsia="ar-SA"/>
        </w:rPr>
        <w:t xml:space="preserve"> </w:t>
      </w:r>
      <w:proofErr w:type="spellStart"/>
      <w:r w:rsidRPr="0035318B">
        <w:rPr>
          <w:bCs/>
          <w:sz w:val="24"/>
          <w:lang w:eastAsia="ar-SA"/>
        </w:rPr>
        <w:t>географічного</w:t>
      </w:r>
      <w:proofErr w:type="spellEnd"/>
      <w:r w:rsidRPr="0035318B">
        <w:rPr>
          <w:bCs/>
          <w:sz w:val="24"/>
          <w:lang w:eastAsia="ar-SA"/>
        </w:rPr>
        <w:t xml:space="preserve">  </w:t>
      </w:r>
      <w:proofErr w:type="spellStart"/>
      <w:r w:rsidRPr="0035318B">
        <w:rPr>
          <w:bCs/>
          <w:sz w:val="24"/>
          <w:lang w:eastAsia="ar-SA"/>
        </w:rPr>
        <w:t>моделювання</w:t>
      </w:r>
      <w:proofErr w:type="spellEnd"/>
      <w:r w:rsidRPr="0035318B">
        <w:rPr>
          <w:bCs/>
          <w:sz w:val="24"/>
          <w:lang w:eastAsia="ar-SA"/>
        </w:rPr>
        <w:t>.</w:t>
      </w:r>
    </w:p>
    <w:p w:rsidR="0035318B" w:rsidRPr="0035318B" w:rsidRDefault="00866C9B" w:rsidP="0035318B">
      <w:pPr>
        <w:jc w:val="both"/>
        <w:rPr>
          <w:b/>
          <w:bCs/>
          <w:sz w:val="24"/>
          <w:lang w:val="en-US" w:eastAsia="ar-SA"/>
        </w:rPr>
      </w:pPr>
      <w:r>
        <w:rPr>
          <w:b/>
          <w:bCs/>
          <w:sz w:val="24"/>
          <w:lang w:val="en-US" w:eastAsia="ar-SA"/>
        </w:rPr>
        <w:t xml:space="preserve">1.3.   </w:t>
      </w:r>
      <w:proofErr w:type="spellStart"/>
      <w:r>
        <w:rPr>
          <w:b/>
          <w:bCs/>
          <w:sz w:val="24"/>
          <w:lang w:val="en-US" w:eastAsia="ar-SA"/>
        </w:rPr>
        <w:t>Кількість</w:t>
      </w:r>
      <w:proofErr w:type="spellEnd"/>
      <w:r>
        <w:rPr>
          <w:b/>
          <w:bCs/>
          <w:sz w:val="24"/>
          <w:lang w:val="en-US" w:eastAsia="ar-SA"/>
        </w:rPr>
        <w:t xml:space="preserve"> </w:t>
      </w:r>
      <w:proofErr w:type="spellStart"/>
      <w:r>
        <w:rPr>
          <w:b/>
          <w:bCs/>
          <w:sz w:val="24"/>
          <w:lang w:val="en-US" w:eastAsia="ar-SA"/>
        </w:rPr>
        <w:t>кредитів</w:t>
      </w:r>
      <w:proofErr w:type="spellEnd"/>
      <w:r>
        <w:rPr>
          <w:b/>
          <w:bCs/>
          <w:sz w:val="24"/>
          <w:lang w:val="en-US" w:eastAsia="ar-SA"/>
        </w:rPr>
        <w:t xml:space="preserve"> </w:t>
      </w:r>
      <w:proofErr w:type="gramStart"/>
      <w:r>
        <w:rPr>
          <w:b/>
          <w:bCs/>
          <w:sz w:val="24"/>
          <w:lang w:val="en-US" w:eastAsia="ar-SA"/>
        </w:rPr>
        <w:t xml:space="preserve">-  </w:t>
      </w:r>
      <w:r>
        <w:rPr>
          <w:b/>
          <w:bCs/>
          <w:sz w:val="24"/>
          <w:lang w:val="uk-UA" w:eastAsia="ar-SA"/>
        </w:rPr>
        <w:t>4</w:t>
      </w:r>
      <w:proofErr w:type="gramEnd"/>
      <w:r w:rsidR="0035318B" w:rsidRPr="0035318B">
        <w:rPr>
          <w:b/>
          <w:bCs/>
          <w:sz w:val="24"/>
          <w:lang w:val="en-US" w:eastAsia="ar-SA"/>
        </w:rPr>
        <w:t>.</w:t>
      </w:r>
    </w:p>
    <w:p w:rsidR="0035318B" w:rsidRPr="00866C9B" w:rsidRDefault="0035318B" w:rsidP="0035318B">
      <w:pPr>
        <w:jc w:val="both"/>
        <w:rPr>
          <w:b/>
          <w:bCs/>
          <w:sz w:val="24"/>
          <w:lang w:val="uk-UA" w:eastAsia="ar-SA"/>
        </w:rPr>
      </w:pPr>
      <w:r w:rsidRPr="0035318B">
        <w:rPr>
          <w:b/>
          <w:bCs/>
          <w:sz w:val="24"/>
          <w:lang w:val="en-US" w:eastAsia="ar-SA"/>
        </w:rPr>
        <w:t xml:space="preserve">1.4.   </w:t>
      </w:r>
      <w:proofErr w:type="spellStart"/>
      <w:r w:rsidRPr="0035318B">
        <w:rPr>
          <w:b/>
          <w:bCs/>
          <w:sz w:val="24"/>
          <w:lang w:val="en-US" w:eastAsia="ar-SA"/>
        </w:rPr>
        <w:t>Кількість</w:t>
      </w:r>
      <w:proofErr w:type="spellEnd"/>
      <w:r w:rsidRPr="0035318B">
        <w:rPr>
          <w:b/>
          <w:bCs/>
          <w:sz w:val="24"/>
          <w:lang w:val="en-US" w:eastAsia="ar-SA"/>
        </w:rPr>
        <w:t xml:space="preserve"> </w:t>
      </w:r>
      <w:proofErr w:type="spellStart"/>
      <w:r w:rsidRPr="0035318B">
        <w:rPr>
          <w:b/>
          <w:bCs/>
          <w:sz w:val="24"/>
          <w:lang w:val="en-US" w:eastAsia="ar-SA"/>
        </w:rPr>
        <w:t>годин</w:t>
      </w:r>
      <w:proofErr w:type="spellEnd"/>
      <w:r w:rsidRPr="0035318B">
        <w:rPr>
          <w:b/>
          <w:bCs/>
          <w:sz w:val="24"/>
          <w:lang w:val="en-US" w:eastAsia="ar-SA"/>
        </w:rPr>
        <w:t xml:space="preserve"> </w:t>
      </w:r>
      <w:proofErr w:type="gramStart"/>
      <w:r w:rsidRPr="0035318B">
        <w:rPr>
          <w:b/>
          <w:bCs/>
          <w:sz w:val="24"/>
          <w:lang w:val="en-US" w:eastAsia="ar-SA"/>
        </w:rPr>
        <w:t xml:space="preserve">-  </w:t>
      </w:r>
      <w:r w:rsidR="00866C9B">
        <w:rPr>
          <w:b/>
          <w:bCs/>
          <w:sz w:val="24"/>
          <w:lang w:val="uk-UA" w:eastAsia="ar-SA"/>
        </w:rPr>
        <w:t>120</w:t>
      </w:r>
      <w:proofErr w:type="gramEnd"/>
      <w:r w:rsidR="00866C9B">
        <w:rPr>
          <w:b/>
          <w:bCs/>
          <w:sz w:val="24"/>
          <w:lang w:val="uk-UA" w:eastAsia="ar-SA"/>
        </w:rPr>
        <w:t>.</w:t>
      </w:r>
    </w:p>
    <w:p w:rsidR="00143053" w:rsidRDefault="00143053" w:rsidP="00143053">
      <w:pPr>
        <w:jc w:val="both"/>
        <w:rPr>
          <w:lang w:val="uk-UA"/>
        </w:rPr>
      </w:pPr>
    </w:p>
    <w:tbl>
      <w:tblPr>
        <w:tblW w:w="92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За вибором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Заочна (дистанційна) форма навчання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1-й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Pr="004C1D54">
              <w:rPr>
                <w:sz w:val="24"/>
                <w:lang w:val="uk-UA" w:eastAsia="ar-SA"/>
              </w:rPr>
              <w:t>-й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Семестр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Pr="004C1D54">
              <w:rPr>
                <w:sz w:val="24"/>
                <w:lang w:val="uk-UA" w:eastAsia="ar-SA"/>
              </w:rPr>
              <w:t>-й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</w:t>
            </w:r>
            <w:r w:rsidRPr="004C1D54">
              <w:rPr>
                <w:sz w:val="24"/>
                <w:lang w:val="uk-UA" w:eastAsia="ar-SA"/>
              </w:rPr>
              <w:t>-й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Лекції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22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1</w:t>
            </w:r>
            <w:r>
              <w:rPr>
                <w:sz w:val="24"/>
                <w:lang w:val="uk-UA" w:eastAsia="ar-SA"/>
              </w:rPr>
              <w:t>2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i/>
                <w:iCs/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22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6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i/>
                <w:iCs/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0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i/>
                <w:iCs/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0 год.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143053" w:rsidRPr="004C1D54" w:rsidTr="00652A55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i/>
                <w:iCs/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7</w:t>
            </w:r>
            <w:r>
              <w:rPr>
                <w:sz w:val="24"/>
                <w:lang w:val="uk-UA" w:eastAsia="ar-SA"/>
              </w:rPr>
              <w:t>6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102</w:t>
            </w:r>
            <w:r w:rsidRPr="004C1D54">
              <w:rPr>
                <w:sz w:val="24"/>
                <w:lang w:val="uk-UA" w:eastAsia="ar-SA"/>
              </w:rPr>
              <w:t xml:space="preserve"> год.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143053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 w:rsidRPr="004C1D54">
              <w:rPr>
                <w:sz w:val="24"/>
                <w:lang w:val="uk-UA" w:eastAsia="ar-SA"/>
              </w:rPr>
              <w:t>Індивідуальні завдання</w:t>
            </w:r>
          </w:p>
        </w:tc>
      </w:tr>
      <w:tr w:rsidR="00143053" w:rsidRPr="004C1D54" w:rsidTr="00652A55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3" w:rsidRPr="004C1D54" w:rsidRDefault="009E26A1" w:rsidP="00652A55">
            <w:pPr>
              <w:suppressAutoHyphens/>
              <w:spacing w:line="276" w:lineRule="auto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-</w:t>
            </w:r>
            <w:r w:rsidR="00143053" w:rsidRPr="004C1D54">
              <w:rPr>
                <w:sz w:val="24"/>
                <w:lang w:val="uk-UA" w:eastAsia="ar-SA"/>
              </w:rPr>
              <w:t xml:space="preserve"> год.</w:t>
            </w:r>
          </w:p>
        </w:tc>
      </w:tr>
    </w:tbl>
    <w:p w:rsidR="00143053" w:rsidRDefault="00143053" w:rsidP="00143053">
      <w:pPr>
        <w:suppressAutoHyphens/>
        <w:spacing w:line="276" w:lineRule="auto"/>
        <w:ind w:left="284"/>
        <w:jc w:val="both"/>
        <w:rPr>
          <w:sz w:val="24"/>
          <w:lang w:val="uk-UA" w:eastAsia="ar-SA"/>
        </w:rPr>
      </w:pPr>
    </w:p>
    <w:p w:rsidR="00ED1750" w:rsidRDefault="00ED1750" w:rsidP="00143053">
      <w:pPr>
        <w:suppressAutoHyphens/>
        <w:spacing w:line="276" w:lineRule="auto"/>
        <w:ind w:left="284" w:firstLine="424"/>
        <w:jc w:val="both"/>
        <w:rPr>
          <w:b/>
          <w:sz w:val="24"/>
          <w:lang w:val="uk-UA" w:eastAsia="ar-SA"/>
        </w:rPr>
      </w:pPr>
    </w:p>
    <w:p w:rsidR="00ED1750" w:rsidRDefault="00ED1750" w:rsidP="00143053">
      <w:pPr>
        <w:suppressAutoHyphens/>
        <w:spacing w:line="276" w:lineRule="auto"/>
        <w:ind w:left="284" w:firstLine="424"/>
        <w:jc w:val="both"/>
        <w:rPr>
          <w:b/>
          <w:sz w:val="24"/>
          <w:lang w:val="uk-UA" w:eastAsia="ar-SA"/>
        </w:rPr>
      </w:pPr>
    </w:p>
    <w:p w:rsidR="00986B7B" w:rsidRPr="00986B7B" w:rsidRDefault="00143053" w:rsidP="00986B7B">
      <w:pPr>
        <w:suppressAutoHyphens/>
        <w:spacing w:line="276" w:lineRule="auto"/>
        <w:ind w:left="284" w:firstLine="424"/>
        <w:jc w:val="both"/>
        <w:rPr>
          <w:b/>
          <w:sz w:val="24"/>
          <w:lang w:val="uk-UA" w:eastAsia="ar-SA"/>
        </w:rPr>
      </w:pPr>
      <w:r w:rsidRPr="003F03B7">
        <w:rPr>
          <w:b/>
          <w:sz w:val="24"/>
          <w:lang w:val="uk-UA" w:eastAsia="ar-SA"/>
        </w:rPr>
        <w:lastRenderedPageBreak/>
        <w:t xml:space="preserve">1.6. </w:t>
      </w:r>
      <w:proofErr w:type="spellStart"/>
      <w:r w:rsidR="00986B7B">
        <w:rPr>
          <w:b/>
          <w:sz w:val="26"/>
        </w:rPr>
        <w:t>Заплановані</w:t>
      </w:r>
      <w:proofErr w:type="spellEnd"/>
      <w:r w:rsidR="00986B7B">
        <w:rPr>
          <w:b/>
          <w:sz w:val="26"/>
        </w:rPr>
        <w:t xml:space="preserve"> </w:t>
      </w:r>
      <w:proofErr w:type="spellStart"/>
      <w:r w:rsidR="00986B7B">
        <w:rPr>
          <w:b/>
          <w:sz w:val="26"/>
        </w:rPr>
        <w:t>результати</w:t>
      </w:r>
      <w:proofErr w:type="spellEnd"/>
      <w:r w:rsidR="00986B7B">
        <w:rPr>
          <w:b/>
          <w:sz w:val="26"/>
        </w:rPr>
        <w:t xml:space="preserve"> </w:t>
      </w:r>
      <w:proofErr w:type="spellStart"/>
      <w:r w:rsidR="00986B7B">
        <w:rPr>
          <w:b/>
          <w:sz w:val="26"/>
        </w:rPr>
        <w:t>навчання</w:t>
      </w:r>
      <w:proofErr w:type="spellEnd"/>
      <w:r w:rsidR="00986B7B">
        <w:rPr>
          <w:b/>
          <w:sz w:val="26"/>
        </w:rPr>
        <w:t>:</w:t>
      </w:r>
    </w:p>
    <w:p w:rsidR="00986B7B" w:rsidRPr="00E410B5" w:rsidRDefault="00986B7B" w:rsidP="00986B7B">
      <w:pPr>
        <w:spacing w:before="23"/>
        <w:ind w:right="1091" w:firstLine="567"/>
        <w:rPr>
          <w:i/>
          <w:sz w:val="26"/>
        </w:rPr>
      </w:pPr>
      <w:proofErr w:type="gramStart"/>
      <w:r w:rsidRPr="00E410B5">
        <w:rPr>
          <w:i/>
          <w:sz w:val="26"/>
        </w:rPr>
        <w:t>У</w:t>
      </w:r>
      <w:proofErr w:type="gramEnd"/>
      <w:r>
        <w:rPr>
          <w:i/>
          <w:sz w:val="26"/>
          <w:lang w:val="uk-UA"/>
        </w:rPr>
        <w:t xml:space="preserve"> </w:t>
      </w:r>
      <w:proofErr w:type="spellStart"/>
      <w:r w:rsidRPr="00E410B5">
        <w:rPr>
          <w:i/>
          <w:sz w:val="26"/>
        </w:rPr>
        <w:t>результаті</w:t>
      </w:r>
      <w:proofErr w:type="spellEnd"/>
      <w:r w:rsidRPr="00E410B5">
        <w:rPr>
          <w:i/>
          <w:sz w:val="26"/>
        </w:rPr>
        <w:t xml:space="preserve"> </w:t>
      </w:r>
      <w:proofErr w:type="spellStart"/>
      <w:r w:rsidRPr="00E410B5">
        <w:rPr>
          <w:i/>
          <w:sz w:val="26"/>
        </w:rPr>
        <w:t>вивчення</w:t>
      </w:r>
      <w:proofErr w:type="spellEnd"/>
      <w:r w:rsidRPr="00E410B5">
        <w:rPr>
          <w:i/>
          <w:sz w:val="26"/>
        </w:rPr>
        <w:t xml:space="preserve"> </w:t>
      </w:r>
      <w:proofErr w:type="spellStart"/>
      <w:r w:rsidRPr="00E410B5">
        <w:rPr>
          <w:i/>
          <w:sz w:val="26"/>
        </w:rPr>
        <w:t>даного</w:t>
      </w:r>
      <w:proofErr w:type="spellEnd"/>
      <w:r w:rsidRPr="00E410B5">
        <w:rPr>
          <w:i/>
          <w:sz w:val="26"/>
        </w:rPr>
        <w:t xml:space="preserve"> курсу студент  повинен:</w:t>
      </w:r>
    </w:p>
    <w:p w:rsidR="00986B7B" w:rsidRPr="00E410B5" w:rsidRDefault="00986B7B" w:rsidP="00D47554">
      <w:pPr>
        <w:spacing w:before="21"/>
        <w:ind w:firstLine="360"/>
        <w:rPr>
          <w:b/>
          <w:sz w:val="26"/>
        </w:rPr>
      </w:pPr>
      <w:r w:rsidRPr="00E410B5">
        <w:rPr>
          <w:b/>
          <w:sz w:val="26"/>
        </w:rPr>
        <w:t>знати:</w:t>
      </w:r>
    </w:p>
    <w:p w:rsidR="00986B7B" w:rsidRPr="00E410B5" w:rsidRDefault="00986B7B" w:rsidP="00FB0639">
      <w:pPr>
        <w:pStyle w:val="a3"/>
        <w:numPr>
          <w:ilvl w:val="0"/>
          <w:numId w:val="4"/>
        </w:numPr>
        <w:spacing w:before="29" w:line="256" w:lineRule="auto"/>
        <w:ind w:right="-1"/>
        <w:rPr>
          <w:lang w:val="ru-RU"/>
        </w:rPr>
      </w:pPr>
      <w:proofErr w:type="spellStart"/>
      <w:r w:rsidRPr="00E410B5">
        <w:rPr>
          <w:lang w:val="ru-RU"/>
        </w:rPr>
        <w:t>сутність</w:t>
      </w:r>
      <w:proofErr w:type="spellEnd"/>
      <w:r w:rsidRPr="00E410B5">
        <w:rPr>
          <w:lang w:val="ru-RU"/>
        </w:rPr>
        <w:t xml:space="preserve">, </w:t>
      </w:r>
      <w:proofErr w:type="spellStart"/>
      <w:r w:rsidRPr="00E410B5">
        <w:rPr>
          <w:lang w:val="ru-RU"/>
        </w:rPr>
        <w:t>значення</w:t>
      </w:r>
      <w:proofErr w:type="spellEnd"/>
      <w:r w:rsidRPr="00E410B5">
        <w:rPr>
          <w:lang w:val="ru-RU"/>
        </w:rPr>
        <w:t xml:space="preserve"> та </w:t>
      </w:r>
      <w:proofErr w:type="spellStart"/>
      <w:r w:rsidRPr="00E410B5">
        <w:rPr>
          <w:lang w:val="ru-RU"/>
        </w:rPr>
        <w:t>об’єкти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географічного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моделювання</w:t>
      </w:r>
      <w:proofErr w:type="spellEnd"/>
      <w:r w:rsidRPr="00E410B5">
        <w:rPr>
          <w:lang w:val="ru-RU"/>
        </w:rPr>
        <w:t xml:space="preserve">; </w:t>
      </w:r>
      <w:proofErr w:type="spellStart"/>
      <w:r w:rsidRPr="00E410B5">
        <w:rPr>
          <w:lang w:val="ru-RU"/>
        </w:rPr>
        <w:t>методологічні</w:t>
      </w:r>
      <w:proofErr w:type="spellEnd"/>
      <w:r w:rsidRPr="00E410B5">
        <w:rPr>
          <w:lang w:val="ru-RU"/>
        </w:rPr>
        <w:t xml:space="preserve"> </w:t>
      </w:r>
      <w:proofErr w:type="spellStart"/>
      <w:proofErr w:type="gramStart"/>
      <w:r w:rsidRPr="00E410B5">
        <w:rPr>
          <w:lang w:val="ru-RU"/>
        </w:rPr>
        <w:t>п</w:t>
      </w:r>
      <w:proofErr w:type="gramEnd"/>
      <w:r w:rsidRPr="00E410B5">
        <w:rPr>
          <w:lang w:val="ru-RU"/>
        </w:rPr>
        <w:t>ідходи</w:t>
      </w:r>
      <w:proofErr w:type="spellEnd"/>
      <w:r w:rsidRPr="00E410B5">
        <w:rPr>
          <w:lang w:val="ru-RU"/>
        </w:rPr>
        <w:t xml:space="preserve"> та </w:t>
      </w:r>
      <w:proofErr w:type="spellStart"/>
      <w:r w:rsidRPr="00E410B5">
        <w:rPr>
          <w:lang w:val="ru-RU"/>
        </w:rPr>
        <w:t>принципи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географічного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моделювання</w:t>
      </w:r>
      <w:proofErr w:type="spellEnd"/>
      <w:r w:rsidRPr="00E410B5">
        <w:rPr>
          <w:lang w:val="ru-RU"/>
        </w:rPr>
        <w:t xml:space="preserve">; </w:t>
      </w:r>
      <w:proofErr w:type="spellStart"/>
      <w:r w:rsidRPr="00E410B5">
        <w:rPr>
          <w:lang w:val="ru-RU"/>
        </w:rPr>
        <w:t>види</w:t>
      </w:r>
      <w:proofErr w:type="spellEnd"/>
      <w:r w:rsidRPr="00E410B5">
        <w:rPr>
          <w:lang w:val="ru-RU"/>
        </w:rPr>
        <w:t xml:space="preserve">, </w:t>
      </w:r>
      <w:proofErr w:type="spellStart"/>
      <w:r w:rsidRPr="00E410B5">
        <w:rPr>
          <w:lang w:val="ru-RU"/>
        </w:rPr>
        <w:t>методи</w:t>
      </w:r>
      <w:proofErr w:type="spellEnd"/>
      <w:r w:rsidRPr="00E410B5">
        <w:rPr>
          <w:lang w:val="ru-RU"/>
        </w:rPr>
        <w:t xml:space="preserve"> та </w:t>
      </w:r>
      <w:proofErr w:type="spellStart"/>
      <w:r w:rsidRPr="00E410B5">
        <w:rPr>
          <w:lang w:val="ru-RU"/>
        </w:rPr>
        <w:t>способи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географічного</w:t>
      </w:r>
      <w:proofErr w:type="spellEnd"/>
      <w:r w:rsidRPr="00E410B5">
        <w:rPr>
          <w:lang w:val="ru-RU"/>
        </w:rPr>
        <w:t xml:space="preserve">  </w:t>
      </w:r>
      <w:proofErr w:type="spellStart"/>
      <w:r w:rsidRPr="00E410B5">
        <w:rPr>
          <w:lang w:val="ru-RU"/>
        </w:rPr>
        <w:t>моделювання</w:t>
      </w:r>
      <w:proofErr w:type="spellEnd"/>
      <w:r w:rsidRPr="00E410B5">
        <w:rPr>
          <w:lang w:val="ru-RU"/>
        </w:rPr>
        <w:t>;</w:t>
      </w:r>
    </w:p>
    <w:p w:rsidR="00986B7B" w:rsidRPr="00E410B5" w:rsidRDefault="00986B7B" w:rsidP="00FB0639">
      <w:pPr>
        <w:pStyle w:val="a3"/>
        <w:numPr>
          <w:ilvl w:val="0"/>
          <w:numId w:val="4"/>
        </w:numPr>
        <w:spacing w:before="3"/>
        <w:ind w:right="-1"/>
        <w:rPr>
          <w:lang w:val="ru-RU"/>
        </w:rPr>
      </w:pPr>
      <w:proofErr w:type="spellStart"/>
      <w:r w:rsidRPr="00E410B5">
        <w:rPr>
          <w:lang w:val="ru-RU"/>
        </w:rPr>
        <w:t>етапи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розробки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географічних</w:t>
      </w:r>
      <w:proofErr w:type="spellEnd"/>
      <w:r w:rsidRPr="00E410B5">
        <w:rPr>
          <w:lang w:val="ru-RU"/>
        </w:rPr>
        <w:t xml:space="preserve">  моделей;</w:t>
      </w:r>
    </w:p>
    <w:p w:rsidR="00986B7B" w:rsidRPr="00986B7B" w:rsidRDefault="00986B7B" w:rsidP="00FB0639">
      <w:pPr>
        <w:pStyle w:val="a3"/>
        <w:numPr>
          <w:ilvl w:val="0"/>
          <w:numId w:val="4"/>
        </w:numPr>
        <w:tabs>
          <w:tab w:val="left" w:pos="3460"/>
          <w:tab w:val="left" w:pos="5255"/>
          <w:tab w:val="left" w:pos="8725"/>
          <w:tab w:val="left" w:pos="9239"/>
        </w:tabs>
        <w:spacing w:before="27" w:line="259" w:lineRule="auto"/>
        <w:ind w:right="-1"/>
        <w:rPr>
          <w:spacing w:val="5"/>
          <w:lang w:val="ru-RU"/>
        </w:rPr>
      </w:pPr>
      <w:r>
        <w:rPr>
          <w:spacing w:val="7"/>
          <w:lang w:val="ru-RU"/>
        </w:rPr>
        <w:t xml:space="preserve">методику </w:t>
      </w:r>
      <w:proofErr w:type="spellStart"/>
      <w:r>
        <w:rPr>
          <w:spacing w:val="7"/>
          <w:lang w:val="ru-RU"/>
        </w:rPr>
        <w:t>експертного</w:t>
      </w:r>
      <w:proofErr w:type="spellEnd"/>
      <w:r>
        <w:rPr>
          <w:spacing w:val="7"/>
          <w:lang w:val="ru-RU"/>
        </w:rPr>
        <w:t>, </w:t>
      </w:r>
      <w:r>
        <w:rPr>
          <w:spacing w:val="8"/>
          <w:lang w:val="ru-RU"/>
        </w:rPr>
        <w:t>математико-</w:t>
      </w:r>
      <w:proofErr w:type="spellStart"/>
      <w:r>
        <w:rPr>
          <w:spacing w:val="8"/>
          <w:lang w:val="ru-RU"/>
        </w:rPr>
        <w:t>статистичного</w:t>
      </w:r>
      <w:proofErr w:type="spellEnd"/>
      <w:r>
        <w:rPr>
          <w:spacing w:val="8"/>
          <w:lang w:val="ru-RU"/>
        </w:rPr>
        <w:t xml:space="preserve"> </w:t>
      </w:r>
      <w:r w:rsidRPr="00E410B5">
        <w:rPr>
          <w:spacing w:val="5"/>
          <w:lang w:val="ru-RU"/>
        </w:rPr>
        <w:t>т</w:t>
      </w:r>
      <w:r>
        <w:rPr>
          <w:spacing w:val="5"/>
          <w:lang w:val="ru-RU"/>
        </w:rPr>
        <w:t>а </w:t>
      </w:r>
      <w:proofErr w:type="spellStart"/>
      <w:r>
        <w:rPr>
          <w:spacing w:val="7"/>
          <w:lang w:val="ru-RU"/>
        </w:rPr>
        <w:t>оптимізаційного</w:t>
      </w:r>
      <w:proofErr w:type="spellEnd"/>
      <w:r>
        <w:rPr>
          <w:spacing w:val="7"/>
          <w:lang w:val="ru-RU"/>
        </w:rPr>
        <w:t> </w:t>
      </w:r>
      <w:proofErr w:type="spellStart"/>
      <w:r w:rsidRPr="00E410B5">
        <w:rPr>
          <w:spacing w:val="7"/>
          <w:lang w:val="ru-RU"/>
        </w:rPr>
        <w:t>моделювання</w:t>
      </w:r>
      <w:proofErr w:type="spellEnd"/>
      <w:r w:rsidRPr="00E410B5">
        <w:rPr>
          <w:spacing w:val="7"/>
          <w:lang w:val="ru-RU"/>
        </w:rPr>
        <w:t>;</w:t>
      </w:r>
    </w:p>
    <w:p w:rsidR="00986B7B" w:rsidRPr="00E410B5" w:rsidRDefault="00986B7B" w:rsidP="00FB0639">
      <w:pPr>
        <w:pStyle w:val="a3"/>
        <w:numPr>
          <w:ilvl w:val="0"/>
          <w:numId w:val="4"/>
        </w:numPr>
        <w:ind w:right="-1"/>
        <w:rPr>
          <w:lang w:val="ru-RU"/>
        </w:rPr>
      </w:pPr>
      <w:r w:rsidRPr="00E410B5">
        <w:rPr>
          <w:lang w:val="ru-RU"/>
        </w:rPr>
        <w:t xml:space="preserve">методику </w:t>
      </w:r>
      <w:proofErr w:type="spellStart"/>
      <w:r w:rsidRPr="00E410B5">
        <w:rPr>
          <w:lang w:val="ru-RU"/>
        </w:rPr>
        <w:t>застосування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новітніх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методів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моделювання</w:t>
      </w:r>
      <w:proofErr w:type="spellEnd"/>
      <w:r w:rsidRPr="00E410B5">
        <w:rPr>
          <w:lang w:val="ru-RU"/>
        </w:rPr>
        <w:t xml:space="preserve"> </w:t>
      </w:r>
      <w:proofErr w:type="gramStart"/>
      <w:r w:rsidRPr="00E410B5">
        <w:rPr>
          <w:lang w:val="ru-RU"/>
        </w:rPr>
        <w:t>в</w:t>
      </w:r>
      <w:proofErr w:type="gramEnd"/>
      <w:r w:rsidRPr="00E410B5">
        <w:rPr>
          <w:lang w:val="ru-RU"/>
        </w:rPr>
        <w:t xml:space="preserve">   </w:t>
      </w:r>
      <w:proofErr w:type="spellStart"/>
      <w:r w:rsidRPr="00E410B5">
        <w:rPr>
          <w:lang w:val="ru-RU"/>
        </w:rPr>
        <w:t>географії</w:t>
      </w:r>
      <w:proofErr w:type="spellEnd"/>
      <w:r w:rsidRPr="00E410B5">
        <w:rPr>
          <w:lang w:val="ru-RU"/>
        </w:rPr>
        <w:t>;</w:t>
      </w:r>
    </w:p>
    <w:p w:rsidR="00986B7B" w:rsidRPr="00E410B5" w:rsidRDefault="00986B7B" w:rsidP="00D47554">
      <w:pPr>
        <w:spacing w:before="27"/>
        <w:ind w:firstLine="360"/>
        <w:rPr>
          <w:b/>
          <w:sz w:val="26"/>
        </w:rPr>
      </w:pPr>
      <w:proofErr w:type="spellStart"/>
      <w:r w:rsidRPr="00E410B5">
        <w:rPr>
          <w:b/>
          <w:sz w:val="26"/>
        </w:rPr>
        <w:t>вміти</w:t>
      </w:r>
      <w:proofErr w:type="spellEnd"/>
      <w:r w:rsidRPr="00E410B5">
        <w:rPr>
          <w:b/>
          <w:sz w:val="26"/>
        </w:rPr>
        <w:t>:</w:t>
      </w:r>
    </w:p>
    <w:p w:rsidR="00986B7B" w:rsidRPr="00E410B5" w:rsidRDefault="00986B7B" w:rsidP="00C82E1B">
      <w:pPr>
        <w:pStyle w:val="a3"/>
        <w:numPr>
          <w:ilvl w:val="0"/>
          <w:numId w:val="3"/>
        </w:numPr>
        <w:spacing w:before="23" w:line="256" w:lineRule="auto"/>
        <w:ind w:right="-1"/>
        <w:jc w:val="both"/>
        <w:rPr>
          <w:lang w:val="ru-RU"/>
        </w:rPr>
      </w:pPr>
      <w:proofErr w:type="spellStart"/>
      <w:r w:rsidRPr="00E410B5">
        <w:rPr>
          <w:spacing w:val="7"/>
          <w:lang w:val="ru-RU"/>
        </w:rPr>
        <w:t>обраховувати</w:t>
      </w:r>
      <w:proofErr w:type="spellEnd"/>
      <w:r w:rsidRPr="00E410B5">
        <w:rPr>
          <w:spacing w:val="7"/>
          <w:lang w:val="ru-RU"/>
        </w:rPr>
        <w:t xml:space="preserve"> </w:t>
      </w:r>
      <w:proofErr w:type="spellStart"/>
      <w:r w:rsidRPr="00E410B5">
        <w:rPr>
          <w:spacing w:val="5"/>
          <w:lang w:val="ru-RU"/>
        </w:rPr>
        <w:t>медіану</w:t>
      </w:r>
      <w:proofErr w:type="spellEnd"/>
      <w:r w:rsidRPr="00E410B5">
        <w:rPr>
          <w:spacing w:val="5"/>
          <w:lang w:val="ru-RU"/>
        </w:rPr>
        <w:t xml:space="preserve">, </w:t>
      </w:r>
      <w:proofErr w:type="spellStart"/>
      <w:r w:rsidRPr="00E410B5">
        <w:rPr>
          <w:spacing w:val="6"/>
          <w:lang w:val="ru-RU"/>
        </w:rPr>
        <w:t>верхній</w:t>
      </w:r>
      <w:proofErr w:type="spellEnd"/>
      <w:r w:rsidRPr="00E410B5">
        <w:rPr>
          <w:spacing w:val="77"/>
          <w:lang w:val="ru-RU"/>
        </w:rPr>
        <w:t xml:space="preserve"> </w:t>
      </w:r>
      <w:r w:rsidRPr="00E410B5">
        <w:rPr>
          <w:spacing w:val="5"/>
          <w:lang w:val="ru-RU"/>
        </w:rPr>
        <w:t xml:space="preserve">та </w:t>
      </w:r>
      <w:proofErr w:type="spellStart"/>
      <w:r w:rsidRPr="00E410B5">
        <w:rPr>
          <w:spacing w:val="6"/>
          <w:lang w:val="ru-RU"/>
        </w:rPr>
        <w:t>нижній</w:t>
      </w:r>
      <w:proofErr w:type="spellEnd"/>
      <w:r w:rsidRPr="00E410B5">
        <w:rPr>
          <w:spacing w:val="6"/>
          <w:lang w:val="ru-RU"/>
        </w:rPr>
        <w:t xml:space="preserve"> </w:t>
      </w:r>
      <w:proofErr w:type="spellStart"/>
      <w:r w:rsidRPr="00E410B5">
        <w:rPr>
          <w:spacing w:val="8"/>
          <w:lang w:val="ru-RU"/>
        </w:rPr>
        <w:t>кварталі</w:t>
      </w:r>
      <w:proofErr w:type="spellEnd"/>
      <w:r w:rsidRPr="00E410B5">
        <w:rPr>
          <w:spacing w:val="8"/>
          <w:lang w:val="ru-RU"/>
        </w:rPr>
        <w:t>,</w:t>
      </w:r>
      <w:r w:rsidRPr="00E410B5">
        <w:rPr>
          <w:spacing w:val="81"/>
          <w:lang w:val="ru-RU"/>
        </w:rPr>
        <w:t xml:space="preserve"> </w:t>
      </w:r>
      <w:proofErr w:type="spellStart"/>
      <w:r w:rsidRPr="00E410B5">
        <w:rPr>
          <w:spacing w:val="6"/>
          <w:lang w:val="ru-RU"/>
        </w:rPr>
        <w:t>інтерквартильні</w:t>
      </w:r>
      <w:proofErr w:type="spellEnd"/>
      <w:r w:rsidRPr="00E410B5">
        <w:rPr>
          <w:spacing w:val="6"/>
          <w:lang w:val="ru-RU"/>
        </w:rPr>
        <w:t xml:space="preserve"> </w:t>
      </w:r>
      <w:proofErr w:type="spellStart"/>
      <w:r w:rsidRPr="00E410B5">
        <w:rPr>
          <w:spacing w:val="7"/>
          <w:lang w:val="ru-RU"/>
        </w:rPr>
        <w:t>розмахи</w:t>
      </w:r>
      <w:proofErr w:type="spellEnd"/>
      <w:r w:rsidRPr="00E410B5">
        <w:rPr>
          <w:spacing w:val="7"/>
          <w:lang w:val="ru-RU"/>
        </w:rPr>
        <w:t xml:space="preserve">, </w:t>
      </w:r>
      <w:proofErr w:type="spellStart"/>
      <w:r w:rsidRPr="00E410B5">
        <w:rPr>
          <w:spacing w:val="6"/>
          <w:lang w:val="ru-RU"/>
        </w:rPr>
        <w:t>будувати</w:t>
      </w:r>
      <w:proofErr w:type="spellEnd"/>
      <w:r w:rsidRPr="00E410B5">
        <w:rPr>
          <w:spacing w:val="6"/>
          <w:lang w:val="ru-RU"/>
        </w:rPr>
        <w:t xml:space="preserve"> </w:t>
      </w:r>
      <w:proofErr w:type="spellStart"/>
      <w:r w:rsidR="00FB0639">
        <w:rPr>
          <w:spacing w:val="7"/>
          <w:lang w:val="ru-RU"/>
        </w:rPr>
        <w:t>діаграми</w:t>
      </w:r>
      <w:proofErr w:type="spellEnd"/>
      <w:r w:rsidR="00FB0639">
        <w:rPr>
          <w:spacing w:val="7"/>
          <w:lang w:val="ru-RU"/>
        </w:rPr>
        <w:t xml:space="preserve"> </w:t>
      </w:r>
      <w:r w:rsidRPr="00E410B5">
        <w:rPr>
          <w:spacing w:val="5"/>
          <w:lang w:val="ru-RU"/>
        </w:rPr>
        <w:t xml:space="preserve">для </w:t>
      </w:r>
      <w:proofErr w:type="spellStart"/>
      <w:r w:rsidRPr="00E410B5">
        <w:rPr>
          <w:spacing w:val="5"/>
          <w:lang w:val="ru-RU"/>
        </w:rPr>
        <w:t>оцінки</w:t>
      </w:r>
      <w:proofErr w:type="spellEnd"/>
      <w:r w:rsidRPr="00E410B5">
        <w:rPr>
          <w:spacing w:val="5"/>
          <w:lang w:val="ru-RU"/>
        </w:rPr>
        <w:t xml:space="preserve"> </w:t>
      </w:r>
      <w:proofErr w:type="spellStart"/>
      <w:r w:rsidRPr="00E410B5">
        <w:rPr>
          <w:spacing w:val="6"/>
          <w:lang w:val="ru-RU"/>
        </w:rPr>
        <w:t>результатів</w:t>
      </w:r>
      <w:proofErr w:type="spellEnd"/>
      <w:r w:rsidRPr="00E410B5">
        <w:rPr>
          <w:spacing w:val="77"/>
          <w:lang w:val="ru-RU"/>
        </w:rPr>
        <w:t xml:space="preserve"> </w:t>
      </w:r>
      <w:proofErr w:type="spellStart"/>
      <w:r w:rsidRPr="00E410B5">
        <w:rPr>
          <w:spacing w:val="7"/>
          <w:lang w:val="ru-RU"/>
        </w:rPr>
        <w:t>експертного</w:t>
      </w:r>
      <w:proofErr w:type="spellEnd"/>
      <w:r w:rsidRPr="00E410B5">
        <w:rPr>
          <w:spacing w:val="30"/>
          <w:lang w:val="ru-RU"/>
        </w:rPr>
        <w:t xml:space="preserve"> </w:t>
      </w:r>
      <w:proofErr w:type="spellStart"/>
      <w:r w:rsidRPr="00E410B5">
        <w:rPr>
          <w:spacing w:val="7"/>
          <w:lang w:val="ru-RU"/>
        </w:rPr>
        <w:t>моделювання</w:t>
      </w:r>
      <w:proofErr w:type="spellEnd"/>
      <w:r w:rsidRPr="00E410B5">
        <w:rPr>
          <w:spacing w:val="7"/>
          <w:lang w:val="ru-RU"/>
        </w:rPr>
        <w:t>;</w:t>
      </w:r>
    </w:p>
    <w:p w:rsidR="00986B7B" w:rsidRPr="00E410B5" w:rsidRDefault="00986B7B" w:rsidP="00C82E1B">
      <w:pPr>
        <w:pStyle w:val="a3"/>
        <w:numPr>
          <w:ilvl w:val="0"/>
          <w:numId w:val="3"/>
        </w:numPr>
        <w:spacing w:before="9" w:line="256" w:lineRule="auto"/>
        <w:ind w:right="-1"/>
        <w:jc w:val="both"/>
        <w:rPr>
          <w:lang w:val="ru-RU"/>
        </w:rPr>
      </w:pPr>
      <w:proofErr w:type="spellStart"/>
      <w:r w:rsidRPr="00E410B5">
        <w:rPr>
          <w:spacing w:val="6"/>
          <w:lang w:val="ru-RU"/>
        </w:rPr>
        <w:t>групувати</w:t>
      </w:r>
      <w:proofErr w:type="spellEnd"/>
      <w:r w:rsidRPr="00E410B5">
        <w:rPr>
          <w:spacing w:val="77"/>
          <w:lang w:val="ru-RU"/>
        </w:rPr>
        <w:t xml:space="preserve"> </w:t>
      </w:r>
      <w:proofErr w:type="spellStart"/>
      <w:r w:rsidRPr="00E410B5">
        <w:rPr>
          <w:spacing w:val="7"/>
          <w:lang w:val="ru-RU"/>
        </w:rPr>
        <w:t>регіони</w:t>
      </w:r>
      <w:proofErr w:type="spellEnd"/>
      <w:r w:rsidRPr="00E410B5">
        <w:rPr>
          <w:spacing w:val="7"/>
          <w:lang w:val="ru-RU"/>
        </w:rPr>
        <w:t xml:space="preserve"> </w:t>
      </w:r>
      <w:r w:rsidRPr="00E410B5">
        <w:rPr>
          <w:spacing w:val="4"/>
          <w:lang w:val="ru-RU"/>
        </w:rPr>
        <w:t xml:space="preserve">за </w:t>
      </w:r>
      <w:proofErr w:type="spellStart"/>
      <w:r w:rsidRPr="00E410B5">
        <w:rPr>
          <w:spacing w:val="6"/>
          <w:lang w:val="ru-RU"/>
        </w:rPr>
        <w:t>подібністю</w:t>
      </w:r>
      <w:proofErr w:type="spellEnd"/>
      <w:r w:rsidRPr="00E410B5">
        <w:rPr>
          <w:spacing w:val="6"/>
          <w:lang w:val="ru-RU"/>
        </w:rPr>
        <w:t xml:space="preserve"> </w:t>
      </w:r>
      <w:proofErr w:type="spellStart"/>
      <w:r w:rsidRPr="00E410B5">
        <w:rPr>
          <w:spacing w:val="6"/>
          <w:lang w:val="ru-RU"/>
        </w:rPr>
        <w:t>показників</w:t>
      </w:r>
      <w:proofErr w:type="spellEnd"/>
      <w:r w:rsidRPr="00E410B5">
        <w:rPr>
          <w:spacing w:val="6"/>
          <w:lang w:val="ru-RU"/>
        </w:rPr>
        <w:t xml:space="preserve">, </w:t>
      </w:r>
      <w:proofErr w:type="spellStart"/>
      <w:r w:rsidRPr="00E410B5">
        <w:rPr>
          <w:spacing w:val="3"/>
          <w:lang w:val="ru-RU"/>
        </w:rPr>
        <w:t>що</w:t>
      </w:r>
      <w:proofErr w:type="spellEnd"/>
      <w:r w:rsidRPr="00E410B5">
        <w:rPr>
          <w:spacing w:val="3"/>
          <w:lang w:val="ru-RU"/>
        </w:rPr>
        <w:t xml:space="preserve"> </w:t>
      </w:r>
      <w:proofErr w:type="spellStart"/>
      <w:r w:rsidRPr="00E410B5">
        <w:rPr>
          <w:spacing w:val="8"/>
          <w:lang w:val="ru-RU"/>
        </w:rPr>
        <w:t>характеризують</w:t>
      </w:r>
      <w:proofErr w:type="spellEnd"/>
      <w:r w:rsidRPr="00E410B5">
        <w:rPr>
          <w:spacing w:val="8"/>
          <w:lang w:val="ru-RU"/>
        </w:rPr>
        <w:t xml:space="preserve"> </w:t>
      </w:r>
      <w:proofErr w:type="spellStart"/>
      <w:r w:rsidRPr="00E410B5">
        <w:rPr>
          <w:spacing w:val="2"/>
          <w:lang w:val="ru-RU"/>
        </w:rPr>
        <w:t>їх</w:t>
      </w:r>
      <w:proofErr w:type="spellEnd"/>
      <w:r w:rsidRPr="00E410B5">
        <w:rPr>
          <w:spacing w:val="2"/>
          <w:lang w:val="ru-RU"/>
        </w:rPr>
        <w:t xml:space="preserve">  </w:t>
      </w:r>
      <w:proofErr w:type="spellStart"/>
      <w:r w:rsidRPr="00E410B5">
        <w:rPr>
          <w:spacing w:val="6"/>
          <w:lang w:val="ru-RU"/>
        </w:rPr>
        <w:t>розвиток</w:t>
      </w:r>
      <w:proofErr w:type="spellEnd"/>
      <w:r w:rsidRPr="00E410B5">
        <w:rPr>
          <w:spacing w:val="6"/>
          <w:lang w:val="ru-RU"/>
        </w:rPr>
        <w:t xml:space="preserve">, </w:t>
      </w:r>
      <w:r w:rsidRPr="00E410B5">
        <w:rPr>
          <w:lang w:val="ru-RU"/>
        </w:rPr>
        <w:t xml:space="preserve">з </w:t>
      </w:r>
      <w:proofErr w:type="spellStart"/>
      <w:r w:rsidRPr="00E410B5">
        <w:rPr>
          <w:spacing w:val="7"/>
          <w:lang w:val="ru-RU"/>
        </w:rPr>
        <w:t>використанням</w:t>
      </w:r>
      <w:proofErr w:type="spellEnd"/>
      <w:r w:rsidRPr="00E410B5">
        <w:rPr>
          <w:spacing w:val="7"/>
          <w:lang w:val="ru-RU"/>
        </w:rPr>
        <w:t xml:space="preserve"> </w:t>
      </w:r>
      <w:proofErr w:type="spellStart"/>
      <w:r w:rsidRPr="00E410B5">
        <w:rPr>
          <w:spacing w:val="6"/>
          <w:lang w:val="ru-RU"/>
        </w:rPr>
        <w:t>індексного</w:t>
      </w:r>
      <w:proofErr w:type="spellEnd"/>
      <w:r w:rsidRPr="00E410B5">
        <w:rPr>
          <w:spacing w:val="6"/>
          <w:lang w:val="ru-RU"/>
        </w:rPr>
        <w:t xml:space="preserve"> методу, </w:t>
      </w:r>
      <w:r w:rsidRPr="00E410B5">
        <w:rPr>
          <w:spacing w:val="7"/>
          <w:lang w:val="ru-RU"/>
        </w:rPr>
        <w:t xml:space="preserve">методу </w:t>
      </w:r>
      <w:proofErr w:type="spellStart"/>
      <w:r w:rsidRPr="00E410B5">
        <w:rPr>
          <w:spacing w:val="6"/>
          <w:lang w:val="ru-RU"/>
        </w:rPr>
        <w:t>рангів</w:t>
      </w:r>
      <w:proofErr w:type="spellEnd"/>
      <w:r w:rsidRPr="00E410B5">
        <w:rPr>
          <w:spacing w:val="6"/>
          <w:lang w:val="ru-RU"/>
        </w:rPr>
        <w:t xml:space="preserve">, кластерного </w:t>
      </w:r>
      <w:proofErr w:type="spellStart"/>
      <w:r w:rsidRPr="00E410B5">
        <w:rPr>
          <w:spacing w:val="5"/>
          <w:lang w:val="ru-RU"/>
        </w:rPr>
        <w:t>аналізу</w:t>
      </w:r>
      <w:proofErr w:type="spellEnd"/>
      <w:r w:rsidRPr="00E410B5">
        <w:rPr>
          <w:spacing w:val="5"/>
          <w:lang w:val="ru-RU"/>
        </w:rPr>
        <w:t>;</w:t>
      </w:r>
    </w:p>
    <w:p w:rsidR="00986B7B" w:rsidRPr="00E410B5" w:rsidRDefault="00986B7B" w:rsidP="00C82E1B">
      <w:pPr>
        <w:pStyle w:val="a3"/>
        <w:numPr>
          <w:ilvl w:val="0"/>
          <w:numId w:val="3"/>
        </w:numPr>
        <w:spacing w:before="7" w:line="254" w:lineRule="auto"/>
        <w:ind w:right="-1"/>
        <w:jc w:val="both"/>
        <w:rPr>
          <w:lang w:val="ru-RU"/>
        </w:rPr>
      </w:pPr>
      <w:proofErr w:type="spellStart"/>
      <w:r w:rsidRPr="00E410B5">
        <w:rPr>
          <w:lang w:val="ru-RU"/>
        </w:rPr>
        <w:t>визначати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фактори</w:t>
      </w:r>
      <w:proofErr w:type="spellEnd"/>
      <w:r w:rsidRPr="00E410B5">
        <w:rPr>
          <w:lang w:val="ru-RU"/>
        </w:rPr>
        <w:t xml:space="preserve">, </w:t>
      </w:r>
      <w:proofErr w:type="spellStart"/>
      <w:r w:rsidRPr="00E410B5">
        <w:rPr>
          <w:lang w:val="ru-RU"/>
        </w:rPr>
        <w:t>що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зумовлюють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розвиток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регіонів</w:t>
      </w:r>
      <w:proofErr w:type="spellEnd"/>
      <w:r w:rsidRPr="00E410B5">
        <w:rPr>
          <w:lang w:val="ru-RU"/>
        </w:rPr>
        <w:t xml:space="preserve">, з </w:t>
      </w:r>
      <w:proofErr w:type="spellStart"/>
      <w:r w:rsidRPr="00E410B5">
        <w:rPr>
          <w:lang w:val="ru-RU"/>
        </w:rPr>
        <w:t>використанням</w:t>
      </w:r>
      <w:proofErr w:type="spellEnd"/>
      <w:r w:rsidRPr="00E410B5">
        <w:rPr>
          <w:lang w:val="ru-RU"/>
        </w:rPr>
        <w:t xml:space="preserve"> </w:t>
      </w:r>
      <w:proofErr w:type="gramStart"/>
      <w:r w:rsidRPr="00E410B5">
        <w:rPr>
          <w:lang w:val="ru-RU"/>
        </w:rPr>
        <w:t>факторного</w:t>
      </w:r>
      <w:proofErr w:type="gram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аналізу</w:t>
      </w:r>
      <w:proofErr w:type="spellEnd"/>
      <w:r w:rsidRPr="00E410B5">
        <w:rPr>
          <w:lang w:val="ru-RU"/>
        </w:rPr>
        <w:t>;</w:t>
      </w:r>
    </w:p>
    <w:p w:rsidR="00986B7B" w:rsidRPr="00E410B5" w:rsidRDefault="00986B7B" w:rsidP="00C82E1B">
      <w:pPr>
        <w:pStyle w:val="a3"/>
        <w:numPr>
          <w:ilvl w:val="0"/>
          <w:numId w:val="3"/>
        </w:numPr>
        <w:spacing w:before="9" w:line="261" w:lineRule="auto"/>
        <w:ind w:right="-1"/>
        <w:jc w:val="both"/>
        <w:rPr>
          <w:lang w:val="ru-RU"/>
        </w:rPr>
      </w:pPr>
      <w:proofErr w:type="spellStart"/>
      <w:r w:rsidRPr="00E410B5">
        <w:rPr>
          <w:lang w:val="ru-RU"/>
        </w:rPr>
        <w:t>знаходити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тісноту</w:t>
      </w:r>
      <w:proofErr w:type="spellEnd"/>
      <w:r w:rsidRPr="00E410B5">
        <w:rPr>
          <w:lang w:val="ru-RU"/>
        </w:rPr>
        <w:t xml:space="preserve"> та форму </w:t>
      </w:r>
      <w:proofErr w:type="spellStart"/>
      <w:r w:rsidRPr="00E410B5">
        <w:rPr>
          <w:lang w:val="ru-RU"/>
        </w:rPr>
        <w:t>зв’язку</w:t>
      </w:r>
      <w:proofErr w:type="spellEnd"/>
      <w:r w:rsidRPr="00E410B5">
        <w:rPr>
          <w:lang w:val="ru-RU"/>
        </w:rPr>
        <w:t xml:space="preserve"> </w:t>
      </w:r>
      <w:proofErr w:type="spellStart"/>
      <w:proofErr w:type="gramStart"/>
      <w:r w:rsidRPr="00E410B5">
        <w:rPr>
          <w:lang w:val="ru-RU"/>
        </w:rPr>
        <w:t>між</w:t>
      </w:r>
      <w:proofErr w:type="spellEnd"/>
      <w:proofErr w:type="gram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показниками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розвитку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регіонів</w:t>
      </w:r>
      <w:proofErr w:type="spellEnd"/>
      <w:r w:rsidRPr="00E410B5">
        <w:rPr>
          <w:lang w:val="ru-RU"/>
        </w:rPr>
        <w:t xml:space="preserve"> з </w:t>
      </w:r>
      <w:proofErr w:type="spellStart"/>
      <w:r w:rsidRPr="00E410B5">
        <w:rPr>
          <w:lang w:val="ru-RU"/>
        </w:rPr>
        <w:t>використанням</w:t>
      </w:r>
      <w:proofErr w:type="spellEnd"/>
      <w:r w:rsidRPr="00E410B5">
        <w:rPr>
          <w:lang w:val="ru-RU"/>
        </w:rPr>
        <w:t xml:space="preserve">  </w:t>
      </w:r>
      <w:proofErr w:type="spellStart"/>
      <w:r w:rsidRPr="00E410B5">
        <w:rPr>
          <w:lang w:val="ru-RU"/>
        </w:rPr>
        <w:t>кореляційно-регресійного</w:t>
      </w:r>
      <w:proofErr w:type="spellEnd"/>
      <w:r w:rsidRPr="00E410B5">
        <w:rPr>
          <w:lang w:val="ru-RU"/>
        </w:rPr>
        <w:t xml:space="preserve"> </w:t>
      </w:r>
      <w:proofErr w:type="spellStart"/>
      <w:r w:rsidRPr="00E410B5">
        <w:rPr>
          <w:lang w:val="ru-RU"/>
        </w:rPr>
        <w:t>аналізу</w:t>
      </w:r>
      <w:proofErr w:type="spellEnd"/>
      <w:r w:rsidRPr="00E410B5">
        <w:rPr>
          <w:lang w:val="ru-RU"/>
        </w:rPr>
        <w:t>;</w:t>
      </w:r>
    </w:p>
    <w:p w:rsidR="00FB0639" w:rsidRPr="00FB0639" w:rsidRDefault="00FB0639" w:rsidP="00C82E1B">
      <w:pPr>
        <w:pStyle w:val="a5"/>
        <w:numPr>
          <w:ilvl w:val="0"/>
          <w:numId w:val="3"/>
        </w:numPr>
        <w:ind w:right="-1"/>
        <w:jc w:val="both"/>
        <w:rPr>
          <w:spacing w:val="6"/>
          <w:lang w:val="uk-UA"/>
        </w:rPr>
      </w:pPr>
      <w:proofErr w:type="spellStart"/>
      <w:r>
        <w:t>здійснювати</w:t>
      </w:r>
      <w:proofErr w:type="spellEnd"/>
      <w:r>
        <w:t> </w:t>
      </w:r>
      <w:proofErr w:type="spellStart"/>
      <w:r>
        <w:t>статистичний</w:t>
      </w:r>
      <w:proofErr w:type="spellEnd"/>
      <w:r>
        <w:t> </w:t>
      </w:r>
      <w:proofErr w:type="spellStart"/>
      <w:r w:rsidRPr="00FB0639">
        <w:rPr>
          <w:spacing w:val="5"/>
        </w:rPr>
        <w:t>аналіз</w:t>
      </w:r>
      <w:proofErr w:type="spellEnd"/>
      <w:r w:rsidRPr="00FB0639">
        <w:rPr>
          <w:spacing w:val="5"/>
        </w:rPr>
        <w:t> </w:t>
      </w:r>
      <w:proofErr w:type="spellStart"/>
      <w:r w:rsidRPr="00FB0639">
        <w:rPr>
          <w:spacing w:val="8"/>
        </w:rPr>
        <w:t>динамічних</w:t>
      </w:r>
      <w:proofErr w:type="spellEnd"/>
      <w:r w:rsidRPr="00FB0639">
        <w:rPr>
          <w:spacing w:val="8"/>
        </w:rPr>
        <w:t> </w:t>
      </w:r>
      <w:proofErr w:type="spellStart"/>
      <w:r w:rsidRPr="00FB0639">
        <w:rPr>
          <w:spacing w:val="5"/>
        </w:rPr>
        <w:t>рядів</w:t>
      </w:r>
      <w:proofErr w:type="spellEnd"/>
      <w:r w:rsidRPr="00FB0639">
        <w:rPr>
          <w:spacing w:val="5"/>
        </w:rPr>
        <w:t>,</w:t>
      </w:r>
      <w:r w:rsidRPr="00FB0639">
        <w:rPr>
          <w:spacing w:val="5"/>
          <w:lang w:val="uk-UA"/>
        </w:rPr>
        <w:t> </w:t>
      </w:r>
      <w:proofErr w:type="spellStart"/>
      <w:r w:rsidR="00986B7B" w:rsidRPr="00E410B5">
        <w:t>екстраполювати</w:t>
      </w:r>
      <w:proofErr w:type="spellEnd"/>
      <w:r w:rsidR="00986B7B" w:rsidRPr="00E410B5">
        <w:t xml:space="preserve"> </w:t>
      </w:r>
      <w:proofErr w:type="spellStart"/>
      <w:r w:rsidR="00986B7B" w:rsidRPr="00FB0639">
        <w:rPr>
          <w:spacing w:val="5"/>
        </w:rPr>
        <w:t>виявлені</w:t>
      </w:r>
      <w:proofErr w:type="spellEnd"/>
      <w:r w:rsidR="00986B7B" w:rsidRPr="00FB0639">
        <w:rPr>
          <w:spacing w:val="19"/>
        </w:rPr>
        <w:t xml:space="preserve"> </w:t>
      </w:r>
      <w:proofErr w:type="spellStart"/>
      <w:r w:rsidR="00986B7B" w:rsidRPr="00FB0639">
        <w:rPr>
          <w:spacing w:val="6"/>
        </w:rPr>
        <w:t>тенденції</w:t>
      </w:r>
      <w:proofErr w:type="spellEnd"/>
      <w:r w:rsidR="00986B7B" w:rsidRPr="00FB0639">
        <w:rPr>
          <w:spacing w:val="6"/>
        </w:rPr>
        <w:t>;</w:t>
      </w:r>
    </w:p>
    <w:p w:rsidR="00986B7B" w:rsidRPr="00E410B5" w:rsidRDefault="00FB0639" w:rsidP="00C82E1B">
      <w:pPr>
        <w:pStyle w:val="a5"/>
        <w:numPr>
          <w:ilvl w:val="0"/>
          <w:numId w:val="3"/>
        </w:numPr>
        <w:ind w:right="-1"/>
        <w:jc w:val="both"/>
      </w:pPr>
      <w:proofErr w:type="spellStart"/>
      <w:r w:rsidRPr="00FB0639">
        <w:rPr>
          <w:spacing w:val="6"/>
        </w:rPr>
        <w:t>будувати</w:t>
      </w:r>
      <w:proofErr w:type="spellEnd"/>
      <w:r w:rsidRPr="00FB0639">
        <w:rPr>
          <w:spacing w:val="6"/>
          <w:lang w:val="uk-UA"/>
        </w:rPr>
        <w:t> </w:t>
      </w:r>
      <w:proofErr w:type="spellStart"/>
      <w:r w:rsidR="00986B7B" w:rsidRPr="00FB0639">
        <w:rPr>
          <w:spacing w:val="7"/>
        </w:rPr>
        <w:t>статистичні</w:t>
      </w:r>
      <w:proofErr w:type="spellEnd"/>
      <w:r w:rsidR="00986B7B" w:rsidRPr="00FB0639">
        <w:rPr>
          <w:spacing w:val="7"/>
        </w:rPr>
        <w:tab/>
      </w:r>
      <w:proofErr w:type="spellStart"/>
      <w:r w:rsidR="00986B7B" w:rsidRPr="00FB0639">
        <w:rPr>
          <w:spacing w:val="6"/>
        </w:rPr>
        <w:t>поверхні</w:t>
      </w:r>
      <w:proofErr w:type="spellEnd"/>
      <w:r w:rsidR="00986B7B" w:rsidRPr="00FB0639">
        <w:rPr>
          <w:spacing w:val="6"/>
        </w:rPr>
        <w:tab/>
      </w:r>
      <w:proofErr w:type="spellStart"/>
      <w:r w:rsidR="00C82E1B">
        <w:rPr>
          <w:spacing w:val="7"/>
        </w:rPr>
        <w:t>просторового</w:t>
      </w:r>
      <w:proofErr w:type="spellEnd"/>
      <w:r w:rsidR="00C82E1B">
        <w:rPr>
          <w:spacing w:val="7"/>
          <w:lang w:val="uk-UA"/>
        </w:rPr>
        <w:t> </w:t>
      </w:r>
      <w:proofErr w:type="spellStart"/>
      <w:r w:rsidR="00C82E1B">
        <w:rPr>
          <w:spacing w:val="6"/>
        </w:rPr>
        <w:t>розподілу</w:t>
      </w:r>
      <w:proofErr w:type="spellEnd"/>
      <w:r w:rsidR="00C82E1B">
        <w:rPr>
          <w:spacing w:val="6"/>
          <w:lang w:val="uk-UA"/>
        </w:rPr>
        <w:t xml:space="preserve"> </w:t>
      </w:r>
      <w:proofErr w:type="spellStart"/>
      <w:r w:rsidR="00986B7B" w:rsidRPr="00FB0639">
        <w:rPr>
          <w:spacing w:val="7"/>
        </w:rPr>
        <w:t>показників</w:t>
      </w:r>
      <w:proofErr w:type="spellEnd"/>
      <w:r w:rsidR="00986B7B" w:rsidRPr="00FB0639">
        <w:rPr>
          <w:spacing w:val="7"/>
        </w:rPr>
        <w:t xml:space="preserve"> </w:t>
      </w:r>
      <w:proofErr w:type="spellStart"/>
      <w:r w:rsidR="00986B7B" w:rsidRPr="00FB0639">
        <w:rPr>
          <w:spacing w:val="6"/>
        </w:rPr>
        <w:t>розвитку</w:t>
      </w:r>
      <w:proofErr w:type="spellEnd"/>
      <w:r w:rsidR="00986B7B" w:rsidRPr="00FB0639">
        <w:rPr>
          <w:spacing w:val="27"/>
        </w:rPr>
        <w:t xml:space="preserve"> </w:t>
      </w:r>
      <w:proofErr w:type="spellStart"/>
      <w:r w:rsidR="00986B7B" w:rsidRPr="00FB0639">
        <w:rPr>
          <w:spacing w:val="5"/>
        </w:rPr>
        <w:t>регіоні</w:t>
      </w:r>
      <w:proofErr w:type="gramStart"/>
      <w:r w:rsidR="00986B7B" w:rsidRPr="00FB0639">
        <w:rPr>
          <w:spacing w:val="5"/>
        </w:rPr>
        <w:t>в</w:t>
      </w:r>
      <w:proofErr w:type="spellEnd"/>
      <w:proofErr w:type="gramEnd"/>
      <w:r w:rsidR="00986B7B" w:rsidRPr="00FB0639">
        <w:rPr>
          <w:spacing w:val="5"/>
        </w:rPr>
        <w:t>.</w:t>
      </w:r>
    </w:p>
    <w:p w:rsidR="00143053" w:rsidRPr="00986B7B" w:rsidRDefault="00143053" w:rsidP="00143053">
      <w:pPr>
        <w:jc w:val="both"/>
        <w:rPr>
          <w:sz w:val="24"/>
        </w:rPr>
      </w:pPr>
    </w:p>
    <w:p w:rsidR="00EE10BA" w:rsidRDefault="00EE10BA" w:rsidP="00C40BD7">
      <w:pPr>
        <w:rPr>
          <w:sz w:val="20"/>
          <w:szCs w:val="20"/>
          <w:lang w:val="uk-UA" w:eastAsia="ar-SA"/>
        </w:rPr>
      </w:pPr>
    </w:p>
    <w:p w:rsidR="00EE10BA" w:rsidRPr="00EE10BA" w:rsidRDefault="00EE10BA" w:rsidP="00EE10BA">
      <w:pPr>
        <w:tabs>
          <w:tab w:val="left" w:pos="0"/>
          <w:tab w:val="left" w:pos="284"/>
        </w:tabs>
        <w:spacing w:line="276" w:lineRule="auto"/>
        <w:jc w:val="center"/>
        <w:rPr>
          <w:b/>
          <w:bCs/>
          <w:sz w:val="24"/>
          <w:lang w:val="uk-UA" w:eastAsia="ar-SA"/>
        </w:rPr>
      </w:pPr>
      <w:r w:rsidRPr="00EE10BA">
        <w:rPr>
          <w:b/>
          <w:bCs/>
          <w:sz w:val="24"/>
          <w:lang w:eastAsia="ar-SA"/>
        </w:rPr>
        <w:t xml:space="preserve">2. </w:t>
      </w:r>
      <w:proofErr w:type="spellStart"/>
      <w:r w:rsidRPr="00EE10BA">
        <w:rPr>
          <w:b/>
          <w:bCs/>
          <w:sz w:val="24"/>
          <w:lang w:eastAsia="ar-SA"/>
        </w:rPr>
        <w:t>Тематичний</w:t>
      </w:r>
      <w:proofErr w:type="spellEnd"/>
      <w:r w:rsidRPr="00EE10BA">
        <w:rPr>
          <w:b/>
          <w:bCs/>
          <w:sz w:val="24"/>
          <w:lang w:eastAsia="ar-SA"/>
        </w:rPr>
        <w:t xml:space="preserve"> план </w:t>
      </w:r>
      <w:proofErr w:type="spellStart"/>
      <w:r w:rsidRPr="00EE10BA">
        <w:rPr>
          <w:b/>
          <w:bCs/>
          <w:sz w:val="24"/>
          <w:lang w:eastAsia="ar-SA"/>
        </w:rPr>
        <w:t>навчальної</w:t>
      </w:r>
      <w:proofErr w:type="spellEnd"/>
      <w:r w:rsidRPr="00EE10BA">
        <w:rPr>
          <w:b/>
          <w:bCs/>
          <w:sz w:val="24"/>
          <w:lang w:eastAsia="ar-SA"/>
        </w:rPr>
        <w:t xml:space="preserve"> </w:t>
      </w:r>
      <w:proofErr w:type="spellStart"/>
      <w:r w:rsidRPr="00EE10BA">
        <w:rPr>
          <w:b/>
          <w:bCs/>
          <w:sz w:val="24"/>
          <w:lang w:eastAsia="ar-SA"/>
        </w:rPr>
        <w:t>дисципліни</w:t>
      </w:r>
      <w:proofErr w:type="spellEnd"/>
    </w:p>
    <w:p w:rsidR="00EE10BA" w:rsidRPr="00EE10BA" w:rsidRDefault="00EE10BA" w:rsidP="00EE10BA">
      <w:pPr>
        <w:jc w:val="both"/>
        <w:rPr>
          <w:lang w:val="uk-UA"/>
        </w:rPr>
      </w:pPr>
    </w:p>
    <w:p w:rsidR="00EE10BA" w:rsidRPr="00EE10BA" w:rsidRDefault="00EE10BA" w:rsidP="00EE10BA">
      <w:pPr>
        <w:jc w:val="center"/>
        <w:rPr>
          <w:b/>
          <w:caps/>
          <w:sz w:val="24"/>
          <w:lang w:val="uk-UA"/>
        </w:rPr>
      </w:pPr>
      <w:r w:rsidRPr="00EE10BA">
        <w:rPr>
          <w:b/>
          <w:sz w:val="24"/>
          <w:lang w:val="uk-UA"/>
        </w:rPr>
        <w:t>Розділ</w:t>
      </w:r>
      <w:r w:rsidRPr="00EE10BA">
        <w:rPr>
          <w:b/>
          <w:caps/>
          <w:sz w:val="24"/>
          <w:lang w:val="uk-UA"/>
        </w:rPr>
        <w:t xml:space="preserve"> 1. </w:t>
      </w:r>
      <w:proofErr w:type="spellStart"/>
      <w:r w:rsidRPr="00EB5C59">
        <w:rPr>
          <w:b/>
          <w:sz w:val="24"/>
        </w:rPr>
        <w:t>Наукові</w:t>
      </w:r>
      <w:proofErr w:type="spellEnd"/>
      <w:r w:rsidRPr="00EB5C59">
        <w:rPr>
          <w:b/>
          <w:sz w:val="24"/>
        </w:rPr>
        <w:t xml:space="preserve"> засади </w:t>
      </w:r>
      <w:proofErr w:type="spellStart"/>
      <w:r w:rsidRPr="00EB5C59">
        <w:rPr>
          <w:b/>
          <w:sz w:val="24"/>
        </w:rPr>
        <w:t>географічного</w:t>
      </w:r>
      <w:proofErr w:type="spellEnd"/>
      <w:r w:rsidRPr="00EB5C59">
        <w:rPr>
          <w:b/>
          <w:sz w:val="24"/>
        </w:rPr>
        <w:t xml:space="preserve">  </w:t>
      </w:r>
      <w:proofErr w:type="spellStart"/>
      <w:r w:rsidRPr="00EB5C59">
        <w:rPr>
          <w:b/>
          <w:sz w:val="24"/>
        </w:rPr>
        <w:t>моделювання</w:t>
      </w:r>
      <w:proofErr w:type="spellEnd"/>
    </w:p>
    <w:p w:rsidR="00EE10BA" w:rsidRPr="00EE10BA" w:rsidRDefault="00EE10BA" w:rsidP="00EE10BA">
      <w:pPr>
        <w:widowControl w:val="0"/>
        <w:ind w:firstLine="720"/>
        <w:rPr>
          <w:b/>
          <w:sz w:val="24"/>
          <w:lang w:val="uk-UA"/>
        </w:rPr>
      </w:pPr>
    </w:p>
    <w:p w:rsidR="00EE10BA" w:rsidRPr="00EE10BA" w:rsidRDefault="00EE10BA" w:rsidP="00EE10BA">
      <w:pPr>
        <w:spacing w:line="276" w:lineRule="auto"/>
        <w:ind w:firstLine="567"/>
        <w:jc w:val="center"/>
        <w:rPr>
          <w:b/>
          <w:bCs/>
          <w:sz w:val="24"/>
          <w:lang w:val="uk-UA"/>
        </w:rPr>
      </w:pPr>
      <w:r w:rsidRPr="00EE10BA">
        <w:rPr>
          <w:b/>
          <w:bCs/>
          <w:i/>
          <w:sz w:val="24"/>
          <w:lang w:val="uk-UA"/>
        </w:rPr>
        <w:t>Тема 1.</w:t>
      </w:r>
      <w:r w:rsidRPr="00EE10BA">
        <w:rPr>
          <w:b/>
          <w:bCs/>
          <w:sz w:val="24"/>
          <w:lang w:val="uk-UA"/>
        </w:rPr>
        <w:t xml:space="preserve"> </w:t>
      </w:r>
      <w:proofErr w:type="spellStart"/>
      <w:proofErr w:type="gramStart"/>
      <w:r w:rsidRPr="00EB5C59">
        <w:rPr>
          <w:b/>
          <w:i/>
          <w:sz w:val="24"/>
        </w:rPr>
        <w:t>Вступ</w:t>
      </w:r>
      <w:proofErr w:type="spellEnd"/>
      <w:proofErr w:type="gramEnd"/>
      <w:r w:rsidRPr="00EB5C59">
        <w:rPr>
          <w:b/>
          <w:i/>
          <w:sz w:val="24"/>
        </w:rPr>
        <w:t xml:space="preserve"> до </w:t>
      </w:r>
      <w:proofErr w:type="spellStart"/>
      <w:r w:rsidRPr="00EB5C59">
        <w:rPr>
          <w:b/>
          <w:i/>
          <w:sz w:val="24"/>
        </w:rPr>
        <w:t>географічного</w:t>
      </w:r>
      <w:proofErr w:type="spellEnd"/>
      <w:r w:rsidRPr="00EB5C59">
        <w:rPr>
          <w:b/>
          <w:i/>
          <w:sz w:val="24"/>
        </w:rPr>
        <w:t xml:space="preserve"> </w:t>
      </w:r>
      <w:proofErr w:type="spellStart"/>
      <w:r w:rsidRPr="00EB5C59">
        <w:rPr>
          <w:b/>
          <w:i/>
          <w:sz w:val="24"/>
        </w:rPr>
        <w:t>моделювання</w:t>
      </w:r>
      <w:proofErr w:type="spellEnd"/>
    </w:p>
    <w:p w:rsidR="00EE10BA" w:rsidRPr="00EE10BA" w:rsidRDefault="00EE10BA" w:rsidP="00EE10BA">
      <w:pPr>
        <w:spacing w:line="276" w:lineRule="auto"/>
        <w:ind w:firstLine="567"/>
        <w:jc w:val="both"/>
        <w:rPr>
          <w:b/>
          <w:bCs/>
          <w:sz w:val="24"/>
          <w:lang w:val="uk-UA"/>
        </w:rPr>
      </w:pPr>
    </w:p>
    <w:p w:rsidR="00EE10BA" w:rsidRPr="00EE10BA" w:rsidRDefault="00EE10BA" w:rsidP="00EE10BA">
      <w:pPr>
        <w:spacing w:line="276" w:lineRule="auto"/>
        <w:ind w:firstLine="567"/>
        <w:jc w:val="both"/>
        <w:rPr>
          <w:bCs/>
          <w:i/>
          <w:sz w:val="24"/>
          <w:lang w:val="uk-UA"/>
        </w:rPr>
      </w:pPr>
      <w:r w:rsidRPr="00EE10BA">
        <w:rPr>
          <w:bCs/>
          <w:i/>
          <w:sz w:val="24"/>
          <w:lang w:val="uk-UA"/>
        </w:rPr>
        <w:t xml:space="preserve">Лекція 1. </w:t>
      </w:r>
      <w:r>
        <w:rPr>
          <w:bCs/>
          <w:i/>
          <w:sz w:val="24"/>
          <w:lang w:val="uk-UA"/>
        </w:rPr>
        <w:t>Основи географічного моделювання.</w:t>
      </w:r>
    </w:p>
    <w:p w:rsidR="00EE10BA" w:rsidRPr="00EE10BA" w:rsidRDefault="00EE10BA" w:rsidP="000809E6">
      <w:pPr>
        <w:pStyle w:val="a3"/>
        <w:numPr>
          <w:ilvl w:val="0"/>
          <w:numId w:val="5"/>
        </w:numPr>
        <w:spacing w:before="19"/>
        <w:ind w:right="716"/>
        <w:jc w:val="both"/>
        <w:rPr>
          <w:sz w:val="24"/>
          <w:szCs w:val="24"/>
          <w:lang w:val="uk-UA"/>
        </w:rPr>
      </w:pPr>
      <w:r w:rsidRPr="00EE10BA">
        <w:rPr>
          <w:spacing w:val="6"/>
          <w:sz w:val="24"/>
          <w:szCs w:val="24"/>
          <w:lang w:val="uk-UA"/>
        </w:rPr>
        <w:t>Об’єкти</w:t>
      </w:r>
      <w:r w:rsidRPr="00EE10BA">
        <w:rPr>
          <w:spacing w:val="77"/>
          <w:sz w:val="24"/>
          <w:szCs w:val="24"/>
          <w:lang w:val="uk-UA"/>
        </w:rPr>
        <w:t xml:space="preserve"> </w:t>
      </w:r>
      <w:r w:rsidRPr="00EE10BA">
        <w:rPr>
          <w:spacing w:val="7"/>
          <w:sz w:val="24"/>
          <w:szCs w:val="24"/>
          <w:lang w:val="uk-UA"/>
        </w:rPr>
        <w:t xml:space="preserve">географічного моделювання. </w:t>
      </w:r>
    </w:p>
    <w:p w:rsidR="00EE10BA" w:rsidRDefault="00EE10BA" w:rsidP="000809E6">
      <w:pPr>
        <w:pStyle w:val="a3"/>
        <w:numPr>
          <w:ilvl w:val="0"/>
          <w:numId w:val="5"/>
        </w:numPr>
        <w:spacing w:before="9"/>
        <w:ind w:right="716"/>
        <w:jc w:val="both"/>
        <w:rPr>
          <w:spacing w:val="5"/>
          <w:sz w:val="24"/>
          <w:szCs w:val="24"/>
          <w:lang w:val="ru-RU"/>
        </w:rPr>
      </w:pPr>
      <w:proofErr w:type="spellStart"/>
      <w:r w:rsidRPr="00EB5C59">
        <w:rPr>
          <w:spacing w:val="8"/>
          <w:sz w:val="24"/>
          <w:szCs w:val="24"/>
          <w:lang w:val="ru-RU"/>
        </w:rPr>
        <w:t>Моделювання</w:t>
      </w:r>
      <w:proofErr w:type="spellEnd"/>
      <w:r w:rsidRPr="00EB5C59">
        <w:rPr>
          <w:spacing w:val="8"/>
          <w:sz w:val="24"/>
          <w:szCs w:val="24"/>
          <w:lang w:val="ru-RU"/>
        </w:rPr>
        <w:t xml:space="preserve"> </w:t>
      </w:r>
      <w:r w:rsidRPr="00EB5C59">
        <w:rPr>
          <w:sz w:val="24"/>
          <w:szCs w:val="24"/>
          <w:lang w:val="ru-RU"/>
        </w:rPr>
        <w:t xml:space="preserve">як </w:t>
      </w:r>
      <w:proofErr w:type="spellStart"/>
      <w:r w:rsidRPr="00EB5C59">
        <w:rPr>
          <w:spacing w:val="5"/>
          <w:sz w:val="24"/>
          <w:szCs w:val="24"/>
          <w:lang w:val="ru-RU"/>
        </w:rPr>
        <w:t>засіб</w:t>
      </w:r>
      <w:proofErr w:type="spellEnd"/>
      <w:r w:rsidRPr="00EB5C59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наукового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proofErr w:type="spellStart"/>
      <w:proofErr w:type="gramStart"/>
      <w:r w:rsidRPr="00EB5C59">
        <w:rPr>
          <w:spacing w:val="5"/>
          <w:sz w:val="24"/>
          <w:szCs w:val="24"/>
          <w:lang w:val="ru-RU"/>
        </w:rPr>
        <w:t>п</w:t>
      </w:r>
      <w:proofErr w:type="gramEnd"/>
      <w:r w:rsidRPr="00EB5C59">
        <w:rPr>
          <w:spacing w:val="5"/>
          <w:sz w:val="24"/>
          <w:szCs w:val="24"/>
          <w:lang w:val="ru-RU"/>
        </w:rPr>
        <w:t>ізнання</w:t>
      </w:r>
      <w:proofErr w:type="spellEnd"/>
      <w:r w:rsidRPr="00EB5C59">
        <w:rPr>
          <w:spacing w:val="5"/>
          <w:sz w:val="24"/>
          <w:szCs w:val="24"/>
          <w:lang w:val="ru-RU"/>
        </w:rPr>
        <w:t xml:space="preserve">. </w:t>
      </w:r>
    </w:p>
    <w:p w:rsidR="00EE10BA" w:rsidRDefault="00EE10BA" w:rsidP="000809E6">
      <w:pPr>
        <w:pStyle w:val="a3"/>
        <w:numPr>
          <w:ilvl w:val="0"/>
          <w:numId w:val="5"/>
        </w:numPr>
        <w:spacing w:before="9"/>
        <w:ind w:right="716"/>
        <w:jc w:val="both"/>
        <w:rPr>
          <w:spacing w:val="7"/>
          <w:sz w:val="24"/>
          <w:szCs w:val="24"/>
          <w:lang w:val="ru-RU"/>
        </w:rPr>
      </w:pPr>
      <w:proofErr w:type="spellStart"/>
      <w:r w:rsidRPr="00EB5C59">
        <w:rPr>
          <w:spacing w:val="7"/>
          <w:sz w:val="24"/>
          <w:szCs w:val="24"/>
          <w:lang w:val="ru-RU"/>
        </w:rPr>
        <w:t>Переваги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r w:rsidRPr="00EB5C59">
        <w:rPr>
          <w:spacing w:val="4"/>
          <w:sz w:val="24"/>
          <w:szCs w:val="24"/>
          <w:lang w:val="ru-RU"/>
        </w:rPr>
        <w:t xml:space="preserve">та </w:t>
      </w:r>
      <w:proofErr w:type="spellStart"/>
      <w:r w:rsidRPr="00EB5C59">
        <w:rPr>
          <w:spacing w:val="6"/>
          <w:sz w:val="24"/>
          <w:szCs w:val="24"/>
          <w:lang w:val="ru-RU"/>
        </w:rPr>
        <w:t>недоліки</w:t>
      </w:r>
      <w:proofErr w:type="spellEnd"/>
      <w:r w:rsidRPr="00EB5C59">
        <w:rPr>
          <w:spacing w:val="7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географічного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моделювання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. </w:t>
      </w:r>
    </w:p>
    <w:p w:rsidR="00EE10BA" w:rsidRDefault="00EE10BA" w:rsidP="000809E6">
      <w:pPr>
        <w:pStyle w:val="a3"/>
        <w:numPr>
          <w:ilvl w:val="0"/>
          <w:numId w:val="5"/>
        </w:numPr>
        <w:spacing w:before="9"/>
        <w:ind w:right="716"/>
        <w:jc w:val="both"/>
        <w:rPr>
          <w:spacing w:val="77"/>
          <w:sz w:val="24"/>
          <w:szCs w:val="24"/>
          <w:lang w:val="ru-RU"/>
        </w:rPr>
      </w:pPr>
      <w:proofErr w:type="spellStart"/>
      <w:r w:rsidRPr="00EB5C59">
        <w:rPr>
          <w:spacing w:val="8"/>
          <w:sz w:val="24"/>
          <w:szCs w:val="24"/>
          <w:lang w:val="ru-RU"/>
        </w:rPr>
        <w:t>Функції</w:t>
      </w:r>
      <w:proofErr w:type="spellEnd"/>
      <w:r w:rsidRPr="00EB5C59">
        <w:rPr>
          <w:spacing w:val="8"/>
          <w:sz w:val="24"/>
          <w:szCs w:val="24"/>
          <w:lang w:val="ru-RU"/>
        </w:rPr>
        <w:t xml:space="preserve"> </w:t>
      </w:r>
      <w:r>
        <w:rPr>
          <w:spacing w:val="6"/>
          <w:sz w:val="24"/>
          <w:szCs w:val="24"/>
          <w:lang w:val="ru-RU"/>
        </w:rPr>
        <w:t>моделей.</w:t>
      </w:r>
    </w:p>
    <w:p w:rsidR="00EE10BA" w:rsidRPr="00EB5C59" w:rsidRDefault="00EE10BA" w:rsidP="000809E6">
      <w:pPr>
        <w:pStyle w:val="a3"/>
        <w:numPr>
          <w:ilvl w:val="0"/>
          <w:numId w:val="5"/>
        </w:numPr>
        <w:spacing w:before="9"/>
        <w:ind w:right="716"/>
        <w:jc w:val="both"/>
        <w:rPr>
          <w:sz w:val="24"/>
          <w:szCs w:val="24"/>
          <w:lang w:val="ru-RU"/>
        </w:rPr>
      </w:pPr>
      <w:proofErr w:type="spellStart"/>
      <w:r w:rsidRPr="00EB5C59">
        <w:rPr>
          <w:spacing w:val="8"/>
          <w:sz w:val="24"/>
          <w:szCs w:val="24"/>
          <w:lang w:val="ru-RU"/>
        </w:rPr>
        <w:t>Науково-практичне</w:t>
      </w:r>
      <w:proofErr w:type="spellEnd"/>
      <w:r w:rsidRPr="00EB5C59">
        <w:rPr>
          <w:spacing w:val="8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значення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географічного</w:t>
      </w:r>
      <w:proofErr w:type="spellEnd"/>
      <w:r w:rsidRPr="00EB5C59">
        <w:rPr>
          <w:spacing w:val="4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моделювання</w:t>
      </w:r>
      <w:proofErr w:type="spellEnd"/>
      <w:r w:rsidRPr="00EB5C59">
        <w:rPr>
          <w:spacing w:val="7"/>
          <w:sz w:val="24"/>
          <w:szCs w:val="24"/>
          <w:lang w:val="ru-RU"/>
        </w:rPr>
        <w:t>.</w:t>
      </w:r>
    </w:p>
    <w:p w:rsidR="00EE10BA" w:rsidRPr="00EE10BA" w:rsidRDefault="00EE10BA" w:rsidP="000809E6">
      <w:pPr>
        <w:pStyle w:val="a3"/>
        <w:numPr>
          <w:ilvl w:val="0"/>
          <w:numId w:val="5"/>
        </w:numPr>
        <w:spacing w:before="4"/>
        <w:ind w:right="716"/>
        <w:jc w:val="both"/>
        <w:rPr>
          <w:sz w:val="24"/>
          <w:szCs w:val="24"/>
          <w:lang w:val="ru-RU"/>
        </w:rPr>
      </w:pPr>
      <w:proofErr w:type="spellStart"/>
      <w:r w:rsidRPr="00EB5C59">
        <w:rPr>
          <w:spacing w:val="8"/>
          <w:sz w:val="24"/>
          <w:szCs w:val="24"/>
          <w:lang w:val="ru-RU"/>
        </w:rPr>
        <w:t>Напрями</w:t>
      </w:r>
      <w:proofErr w:type="spellEnd"/>
      <w:r w:rsidRPr="00EB5C59">
        <w:rPr>
          <w:spacing w:val="8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розвитку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географічного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EB5C59">
        <w:rPr>
          <w:spacing w:val="7"/>
          <w:sz w:val="24"/>
          <w:szCs w:val="24"/>
          <w:lang w:val="ru-RU"/>
        </w:rPr>
        <w:t>моделювання</w:t>
      </w:r>
      <w:proofErr w:type="spellEnd"/>
      <w:r w:rsidRPr="00EB5C59">
        <w:rPr>
          <w:spacing w:val="7"/>
          <w:sz w:val="24"/>
          <w:szCs w:val="24"/>
          <w:lang w:val="ru-RU"/>
        </w:rPr>
        <w:t xml:space="preserve"> </w:t>
      </w:r>
      <w:r w:rsidRPr="00EB5C59">
        <w:rPr>
          <w:sz w:val="24"/>
          <w:szCs w:val="24"/>
          <w:lang w:val="ru-RU"/>
        </w:rPr>
        <w:t xml:space="preserve">у </w:t>
      </w:r>
      <w:proofErr w:type="spellStart"/>
      <w:proofErr w:type="gramStart"/>
      <w:r w:rsidRPr="00EB5C59">
        <w:rPr>
          <w:spacing w:val="3"/>
          <w:sz w:val="24"/>
          <w:szCs w:val="24"/>
          <w:lang w:val="ru-RU"/>
        </w:rPr>
        <w:t>св</w:t>
      </w:r>
      <w:proofErr w:type="gramEnd"/>
      <w:r w:rsidRPr="00EB5C59">
        <w:rPr>
          <w:spacing w:val="3"/>
          <w:sz w:val="24"/>
          <w:szCs w:val="24"/>
          <w:lang w:val="ru-RU"/>
        </w:rPr>
        <w:t>іті</w:t>
      </w:r>
      <w:proofErr w:type="spellEnd"/>
      <w:r w:rsidRPr="00EB5C59">
        <w:rPr>
          <w:spacing w:val="3"/>
          <w:sz w:val="24"/>
          <w:szCs w:val="24"/>
          <w:lang w:val="ru-RU"/>
        </w:rPr>
        <w:t xml:space="preserve"> </w:t>
      </w:r>
      <w:r w:rsidRPr="00EB5C59">
        <w:rPr>
          <w:spacing w:val="4"/>
          <w:sz w:val="24"/>
          <w:szCs w:val="24"/>
          <w:lang w:val="ru-RU"/>
        </w:rPr>
        <w:t xml:space="preserve">та </w:t>
      </w:r>
      <w:r w:rsidRPr="00EB5C59">
        <w:rPr>
          <w:sz w:val="24"/>
          <w:szCs w:val="24"/>
          <w:lang w:val="ru-RU"/>
        </w:rPr>
        <w:t xml:space="preserve">в </w:t>
      </w:r>
      <w:proofErr w:type="spellStart"/>
      <w:r w:rsidRPr="00EB5C59">
        <w:rPr>
          <w:spacing w:val="5"/>
          <w:sz w:val="24"/>
          <w:szCs w:val="24"/>
          <w:lang w:val="ru-RU"/>
        </w:rPr>
        <w:t>Україні</w:t>
      </w:r>
      <w:proofErr w:type="spellEnd"/>
      <w:r w:rsidRPr="00EB5C59">
        <w:rPr>
          <w:spacing w:val="5"/>
          <w:sz w:val="24"/>
          <w:szCs w:val="24"/>
          <w:lang w:val="ru-RU"/>
        </w:rPr>
        <w:t xml:space="preserve">. </w:t>
      </w:r>
    </w:p>
    <w:p w:rsidR="00EE10BA" w:rsidRDefault="00EE10BA" w:rsidP="00EE10BA">
      <w:pPr>
        <w:ind w:firstLine="708"/>
        <w:rPr>
          <w:sz w:val="20"/>
          <w:szCs w:val="20"/>
          <w:lang w:val="uk-UA" w:eastAsia="ar-SA"/>
        </w:rPr>
      </w:pPr>
    </w:p>
    <w:p w:rsidR="009F4EFC" w:rsidRPr="009F4EFC" w:rsidRDefault="009F4EFC" w:rsidP="00C40BD7">
      <w:pPr>
        <w:rPr>
          <w:b/>
          <w:sz w:val="20"/>
          <w:szCs w:val="20"/>
          <w:lang w:val="uk-UA" w:eastAsia="ar-SA"/>
        </w:rPr>
      </w:pPr>
    </w:p>
    <w:p w:rsidR="009F4EFC" w:rsidRPr="009F4EFC" w:rsidRDefault="009F4EFC" w:rsidP="009F4EFC">
      <w:pPr>
        <w:tabs>
          <w:tab w:val="left" w:pos="3335"/>
          <w:tab w:val="left" w:pos="3969"/>
          <w:tab w:val="left" w:pos="8097"/>
          <w:tab w:val="left" w:pos="9446"/>
        </w:tabs>
        <w:ind w:right="751" w:firstLine="736"/>
        <w:jc w:val="center"/>
        <w:rPr>
          <w:b/>
          <w:i/>
          <w:spacing w:val="7"/>
          <w:sz w:val="24"/>
          <w:lang w:val="uk-UA" w:eastAsia="en-US"/>
        </w:rPr>
      </w:pPr>
      <w:r w:rsidRPr="00B26B9C">
        <w:rPr>
          <w:b/>
          <w:i/>
          <w:spacing w:val="5"/>
          <w:sz w:val="24"/>
          <w:lang w:eastAsia="en-US"/>
        </w:rPr>
        <w:t>Тема</w:t>
      </w:r>
      <w:r w:rsidRPr="00B26B9C">
        <w:rPr>
          <w:b/>
          <w:i/>
          <w:spacing w:val="5"/>
          <w:sz w:val="24"/>
          <w:lang w:val="uk-UA" w:eastAsia="en-US"/>
        </w:rPr>
        <w:t> </w:t>
      </w:r>
      <w:r w:rsidRPr="00B26B9C">
        <w:rPr>
          <w:b/>
          <w:i/>
          <w:sz w:val="24"/>
          <w:lang w:eastAsia="en-US"/>
        </w:rPr>
        <w:t>2.</w:t>
      </w:r>
      <w:r w:rsidRPr="009F4EFC">
        <w:rPr>
          <w:b/>
          <w:sz w:val="24"/>
          <w:lang w:val="uk-UA" w:eastAsia="en-US"/>
        </w:rPr>
        <w:t xml:space="preserve"> </w:t>
      </w:r>
      <w:proofErr w:type="spellStart"/>
      <w:r w:rsidRPr="009F4EFC">
        <w:rPr>
          <w:b/>
          <w:i/>
          <w:spacing w:val="9"/>
          <w:sz w:val="24"/>
          <w:lang w:eastAsia="en-US"/>
        </w:rPr>
        <w:t>Поняттє</w:t>
      </w:r>
      <w:proofErr w:type="gramStart"/>
      <w:r w:rsidRPr="009F4EFC">
        <w:rPr>
          <w:b/>
          <w:i/>
          <w:spacing w:val="9"/>
          <w:sz w:val="24"/>
          <w:lang w:eastAsia="en-US"/>
        </w:rPr>
        <w:t>во-терм</w:t>
      </w:r>
      <w:proofErr w:type="gramEnd"/>
      <w:r w:rsidRPr="009F4EFC">
        <w:rPr>
          <w:b/>
          <w:i/>
          <w:spacing w:val="9"/>
          <w:sz w:val="24"/>
          <w:lang w:eastAsia="en-US"/>
        </w:rPr>
        <w:t>інологічний</w:t>
      </w:r>
      <w:proofErr w:type="spellEnd"/>
      <w:r w:rsidRPr="009F4EFC">
        <w:rPr>
          <w:b/>
          <w:i/>
          <w:spacing w:val="9"/>
          <w:sz w:val="24"/>
          <w:lang w:val="uk-UA" w:eastAsia="en-US"/>
        </w:rPr>
        <w:t xml:space="preserve"> </w:t>
      </w:r>
      <w:proofErr w:type="spellStart"/>
      <w:r w:rsidRPr="009F4EFC">
        <w:rPr>
          <w:b/>
          <w:i/>
          <w:spacing w:val="7"/>
          <w:sz w:val="24"/>
          <w:lang w:eastAsia="en-US"/>
        </w:rPr>
        <w:t>апарат</w:t>
      </w:r>
      <w:proofErr w:type="spellEnd"/>
    </w:p>
    <w:p w:rsidR="009F4EFC" w:rsidRPr="009F4EFC" w:rsidRDefault="009F4EFC" w:rsidP="009F4EFC">
      <w:pPr>
        <w:tabs>
          <w:tab w:val="left" w:pos="3335"/>
          <w:tab w:val="left" w:pos="3969"/>
          <w:tab w:val="left" w:pos="8097"/>
          <w:tab w:val="left" w:pos="9446"/>
        </w:tabs>
        <w:ind w:right="751" w:firstLine="736"/>
        <w:jc w:val="center"/>
        <w:rPr>
          <w:b/>
          <w:i/>
          <w:sz w:val="24"/>
          <w:lang w:eastAsia="en-US"/>
        </w:rPr>
      </w:pPr>
      <w:proofErr w:type="spellStart"/>
      <w:r w:rsidRPr="009F4EFC">
        <w:rPr>
          <w:b/>
          <w:i/>
          <w:spacing w:val="8"/>
          <w:sz w:val="24"/>
          <w:lang w:eastAsia="en-US"/>
        </w:rPr>
        <w:t>географічного</w:t>
      </w:r>
      <w:proofErr w:type="spellEnd"/>
      <w:r w:rsidRPr="009F4EFC">
        <w:rPr>
          <w:b/>
          <w:i/>
          <w:spacing w:val="8"/>
          <w:sz w:val="24"/>
          <w:lang w:eastAsia="en-US"/>
        </w:rPr>
        <w:t xml:space="preserve"> </w:t>
      </w:r>
      <w:proofErr w:type="spellStart"/>
      <w:r w:rsidRPr="009F4EFC">
        <w:rPr>
          <w:b/>
          <w:i/>
          <w:spacing w:val="8"/>
          <w:sz w:val="24"/>
          <w:lang w:eastAsia="en-US"/>
        </w:rPr>
        <w:t>моделювання</w:t>
      </w:r>
      <w:proofErr w:type="spellEnd"/>
      <w:r w:rsidRPr="009F4EFC">
        <w:rPr>
          <w:b/>
          <w:i/>
          <w:spacing w:val="8"/>
          <w:sz w:val="24"/>
          <w:lang w:eastAsia="en-US"/>
        </w:rPr>
        <w:t>.</w:t>
      </w:r>
    </w:p>
    <w:p w:rsidR="009F4EFC" w:rsidRPr="009F4EFC" w:rsidRDefault="009F4EFC" w:rsidP="009F4EFC">
      <w:pPr>
        <w:tabs>
          <w:tab w:val="left" w:pos="4080"/>
        </w:tabs>
        <w:jc w:val="center"/>
        <w:rPr>
          <w:sz w:val="20"/>
          <w:szCs w:val="20"/>
          <w:lang w:eastAsia="ar-SA"/>
        </w:rPr>
      </w:pPr>
    </w:p>
    <w:p w:rsidR="00141DDB" w:rsidRDefault="00370AD9" w:rsidP="00C40BD7">
      <w:pPr>
        <w:rPr>
          <w:bCs/>
          <w:i/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ab/>
      </w:r>
      <w:r w:rsidR="00141DDB">
        <w:rPr>
          <w:bCs/>
          <w:i/>
          <w:sz w:val="24"/>
          <w:lang w:val="uk-UA" w:eastAsia="ar-SA"/>
        </w:rPr>
        <w:t>Лекція 2</w:t>
      </w:r>
      <w:r w:rsidRPr="00370AD9">
        <w:rPr>
          <w:bCs/>
          <w:i/>
          <w:sz w:val="24"/>
          <w:lang w:val="uk-UA" w:eastAsia="ar-SA"/>
        </w:rPr>
        <w:t xml:space="preserve">. </w:t>
      </w:r>
      <w:r w:rsidR="00141DDB">
        <w:rPr>
          <w:bCs/>
          <w:i/>
          <w:sz w:val="24"/>
          <w:lang w:val="uk-UA" w:eastAsia="ar-SA"/>
        </w:rPr>
        <w:t>Поняття «модель»</w:t>
      </w:r>
    </w:p>
    <w:p w:rsidR="00141DDB" w:rsidRDefault="00141DDB" w:rsidP="00C40BD7">
      <w:pPr>
        <w:rPr>
          <w:bCs/>
          <w:i/>
          <w:sz w:val="20"/>
          <w:szCs w:val="20"/>
          <w:lang w:val="uk-UA" w:eastAsia="ar-SA"/>
        </w:rPr>
      </w:pP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r w:rsidRPr="00141DDB">
        <w:rPr>
          <w:sz w:val="24"/>
        </w:rPr>
        <w:t xml:space="preserve">Модель як </w:t>
      </w:r>
      <w:proofErr w:type="spellStart"/>
      <w:r w:rsidRPr="00141DDB">
        <w:rPr>
          <w:sz w:val="24"/>
        </w:rPr>
        <w:t>спрощений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вираз</w:t>
      </w:r>
      <w:proofErr w:type="spellEnd"/>
      <w:r w:rsidRPr="00141DDB">
        <w:rPr>
          <w:sz w:val="24"/>
        </w:rPr>
        <w:t xml:space="preserve"> реального </w:t>
      </w:r>
      <w:proofErr w:type="spellStart"/>
      <w:r w:rsidRPr="00141DDB">
        <w:rPr>
          <w:sz w:val="24"/>
        </w:rPr>
        <w:t>об’єкту</w:t>
      </w:r>
      <w:proofErr w:type="spellEnd"/>
      <w:r w:rsidRPr="00141DDB">
        <w:rPr>
          <w:sz w:val="24"/>
        </w:rPr>
        <w:t xml:space="preserve"> </w:t>
      </w:r>
      <w:proofErr w:type="spellStart"/>
      <w:proofErr w:type="gramStart"/>
      <w:r w:rsidRPr="00141DDB">
        <w:rPr>
          <w:sz w:val="24"/>
        </w:rPr>
        <w:t>досл</w:t>
      </w:r>
      <w:proofErr w:type="gramEnd"/>
      <w:r w:rsidRPr="00141DDB">
        <w:rPr>
          <w:sz w:val="24"/>
        </w:rPr>
        <w:t>ідження</w:t>
      </w:r>
      <w:proofErr w:type="spellEnd"/>
      <w:r w:rsidRPr="00141DDB">
        <w:rPr>
          <w:sz w:val="24"/>
        </w:rPr>
        <w:t>.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r w:rsidRPr="00141DDB">
        <w:rPr>
          <w:sz w:val="24"/>
        </w:rPr>
        <w:t xml:space="preserve">Модель як </w:t>
      </w:r>
      <w:proofErr w:type="spellStart"/>
      <w:r w:rsidRPr="00141DDB">
        <w:rPr>
          <w:sz w:val="24"/>
        </w:rPr>
        <w:t>джерело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нової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інформації</w:t>
      </w:r>
      <w:proofErr w:type="spellEnd"/>
      <w:r w:rsidRPr="00141DDB">
        <w:rPr>
          <w:sz w:val="24"/>
        </w:rPr>
        <w:t xml:space="preserve"> про </w:t>
      </w:r>
      <w:proofErr w:type="spellStart"/>
      <w:r w:rsidRPr="00141DDB">
        <w:rPr>
          <w:sz w:val="24"/>
        </w:rPr>
        <w:t>об’єкт</w:t>
      </w:r>
      <w:proofErr w:type="spellEnd"/>
      <w:r w:rsidRPr="00141DDB">
        <w:rPr>
          <w:sz w:val="24"/>
        </w:rPr>
        <w:t xml:space="preserve"> </w:t>
      </w:r>
      <w:proofErr w:type="spellStart"/>
      <w:proofErr w:type="gramStart"/>
      <w:r w:rsidRPr="00141DDB">
        <w:rPr>
          <w:sz w:val="24"/>
        </w:rPr>
        <w:t>досл</w:t>
      </w:r>
      <w:proofErr w:type="gramEnd"/>
      <w:r w:rsidRPr="00141DDB">
        <w:rPr>
          <w:sz w:val="24"/>
        </w:rPr>
        <w:t>ідження</w:t>
      </w:r>
      <w:proofErr w:type="spellEnd"/>
      <w:r w:rsidRPr="00141DDB">
        <w:rPr>
          <w:sz w:val="24"/>
        </w:rPr>
        <w:t>.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proofErr w:type="spellStart"/>
      <w:r w:rsidRPr="00141DDB">
        <w:rPr>
          <w:sz w:val="24"/>
        </w:rPr>
        <w:t>Систематизація</w:t>
      </w:r>
      <w:proofErr w:type="spellEnd"/>
      <w:r w:rsidRPr="00141DDB">
        <w:rPr>
          <w:sz w:val="24"/>
        </w:rPr>
        <w:t xml:space="preserve"> моделей. 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proofErr w:type="spellStart"/>
      <w:r w:rsidRPr="00141DDB">
        <w:rPr>
          <w:sz w:val="24"/>
        </w:rPr>
        <w:t>Предметні</w:t>
      </w:r>
      <w:proofErr w:type="spellEnd"/>
      <w:r w:rsidRPr="00141DDB">
        <w:rPr>
          <w:sz w:val="24"/>
        </w:rPr>
        <w:t xml:space="preserve"> та </w:t>
      </w:r>
      <w:proofErr w:type="gramStart"/>
      <w:r w:rsidRPr="00141DDB">
        <w:rPr>
          <w:sz w:val="24"/>
        </w:rPr>
        <w:t>образно-</w:t>
      </w:r>
      <w:proofErr w:type="spellStart"/>
      <w:r w:rsidRPr="00141DDB">
        <w:rPr>
          <w:sz w:val="24"/>
        </w:rPr>
        <w:t>знаков</w:t>
      </w:r>
      <w:proofErr w:type="gramEnd"/>
      <w:r w:rsidRPr="00141DDB">
        <w:rPr>
          <w:sz w:val="24"/>
        </w:rPr>
        <w:t>і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моделі</w:t>
      </w:r>
      <w:proofErr w:type="spellEnd"/>
      <w:r w:rsidRPr="00141DDB">
        <w:rPr>
          <w:sz w:val="24"/>
        </w:rPr>
        <w:t xml:space="preserve">. 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proofErr w:type="spellStart"/>
      <w:r w:rsidRPr="00141DDB">
        <w:rPr>
          <w:sz w:val="24"/>
        </w:rPr>
        <w:t>Статичні</w:t>
      </w:r>
      <w:proofErr w:type="spellEnd"/>
      <w:r w:rsidRPr="00141DDB">
        <w:rPr>
          <w:sz w:val="24"/>
        </w:rPr>
        <w:t xml:space="preserve"> та </w:t>
      </w:r>
      <w:proofErr w:type="spellStart"/>
      <w:r w:rsidRPr="00141DDB">
        <w:rPr>
          <w:sz w:val="24"/>
        </w:rPr>
        <w:t>динамічні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моделі</w:t>
      </w:r>
      <w:proofErr w:type="spellEnd"/>
      <w:r w:rsidRPr="00141DDB">
        <w:rPr>
          <w:sz w:val="24"/>
        </w:rPr>
        <w:t xml:space="preserve">. 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proofErr w:type="spellStart"/>
      <w:r w:rsidRPr="00141DDB">
        <w:rPr>
          <w:sz w:val="24"/>
        </w:rPr>
        <w:t>Стохастичні</w:t>
      </w:r>
      <w:proofErr w:type="spellEnd"/>
      <w:r w:rsidRPr="00141DDB">
        <w:rPr>
          <w:sz w:val="24"/>
        </w:rPr>
        <w:t xml:space="preserve"> та </w:t>
      </w:r>
      <w:proofErr w:type="spellStart"/>
      <w:r w:rsidRPr="00141DDB">
        <w:rPr>
          <w:sz w:val="24"/>
        </w:rPr>
        <w:t>детерміновані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моделі</w:t>
      </w:r>
      <w:proofErr w:type="spellEnd"/>
      <w:r w:rsidRPr="00141DDB">
        <w:rPr>
          <w:sz w:val="24"/>
        </w:rPr>
        <w:t xml:space="preserve">. </w:t>
      </w:r>
    </w:p>
    <w:p w:rsidR="00141DDB" w:rsidRPr="00141DDB" w:rsidRDefault="00141DDB" w:rsidP="00141DDB">
      <w:pPr>
        <w:pStyle w:val="a5"/>
        <w:numPr>
          <w:ilvl w:val="0"/>
          <w:numId w:val="6"/>
        </w:numPr>
        <w:ind w:left="1560"/>
        <w:rPr>
          <w:sz w:val="24"/>
        </w:rPr>
      </w:pPr>
      <w:r w:rsidRPr="00141DDB">
        <w:rPr>
          <w:sz w:val="24"/>
        </w:rPr>
        <w:t>Географо-</w:t>
      </w:r>
      <w:proofErr w:type="spellStart"/>
      <w:r w:rsidRPr="00141DDB">
        <w:rPr>
          <w:sz w:val="24"/>
        </w:rPr>
        <w:t>математичні</w:t>
      </w:r>
      <w:proofErr w:type="spellEnd"/>
      <w:r w:rsidRPr="00141DDB">
        <w:rPr>
          <w:sz w:val="24"/>
        </w:rPr>
        <w:t xml:space="preserve">, </w:t>
      </w:r>
      <w:proofErr w:type="spellStart"/>
      <w:r w:rsidRPr="00141DDB">
        <w:rPr>
          <w:sz w:val="24"/>
        </w:rPr>
        <w:t>геоінформаційні</w:t>
      </w:r>
      <w:proofErr w:type="spellEnd"/>
      <w:r w:rsidRPr="00141DDB">
        <w:rPr>
          <w:sz w:val="24"/>
        </w:rPr>
        <w:t xml:space="preserve"> та  </w:t>
      </w:r>
      <w:proofErr w:type="spellStart"/>
      <w:r w:rsidRPr="00141DDB">
        <w:rPr>
          <w:sz w:val="24"/>
        </w:rPr>
        <w:t>біхевіористичні</w:t>
      </w:r>
      <w:proofErr w:type="spellEnd"/>
      <w:r w:rsidRPr="00141DDB">
        <w:rPr>
          <w:sz w:val="24"/>
        </w:rPr>
        <w:t xml:space="preserve"> </w:t>
      </w:r>
      <w:proofErr w:type="spellStart"/>
      <w:r w:rsidRPr="00141DDB">
        <w:rPr>
          <w:sz w:val="24"/>
        </w:rPr>
        <w:t>моделі</w:t>
      </w:r>
      <w:proofErr w:type="spellEnd"/>
      <w:r w:rsidRPr="00141DDB">
        <w:rPr>
          <w:sz w:val="24"/>
        </w:rPr>
        <w:t>.</w:t>
      </w:r>
    </w:p>
    <w:p w:rsidR="00B26B9C" w:rsidRDefault="00B26B9C" w:rsidP="00C40BD7">
      <w:pPr>
        <w:rPr>
          <w:sz w:val="20"/>
          <w:szCs w:val="20"/>
          <w:lang w:val="uk-UA" w:eastAsia="ar-SA"/>
        </w:rPr>
      </w:pPr>
    </w:p>
    <w:p w:rsidR="00B26B9C" w:rsidRPr="006E659C" w:rsidRDefault="00B26B9C" w:rsidP="00B26B9C">
      <w:pPr>
        <w:jc w:val="center"/>
        <w:rPr>
          <w:b/>
          <w:i/>
          <w:sz w:val="24"/>
          <w:lang w:eastAsia="ar-SA"/>
        </w:rPr>
      </w:pPr>
      <w:r w:rsidRPr="006E659C">
        <w:rPr>
          <w:b/>
          <w:i/>
          <w:sz w:val="24"/>
          <w:lang w:eastAsia="ar-SA"/>
        </w:rPr>
        <w:t xml:space="preserve">Тема 3. Методика </w:t>
      </w:r>
      <w:proofErr w:type="spellStart"/>
      <w:r w:rsidRPr="006E659C">
        <w:rPr>
          <w:b/>
          <w:i/>
          <w:sz w:val="24"/>
          <w:lang w:eastAsia="ar-SA"/>
        </w:rPr>
        <w:t>географічного</w:t>
      </w:r>
      <w:proofErr w:type="spellEnd"/>
      <w:r w:rsidRPr="006E659C">
        <w:rPr>
          <w:b/>
          <w:i/>
          <w:sz w:val="24"/>
          <w:lang w:eastAsia="ar-SA"/>
        </w:rPr>
        <w:t xml:space="preserve"> </w:t>
      </w:r>
      <w:proofErr w:type="spellStart"/>
      <w:r w:rsidRPr="006E659C">
        <w:rPr>
          <w:b/>
          <w:i/>
          <w:sz w:val="24"/>
          <w:lang w:eastAsia="ar-SA"/>
        </w:rPr>
        <w:t>моделювання</w:t>
      </w:r>
      <w:proofErr w:type="spellEnd"/>
    </w:p>
    <w:p w:rsidR="00B26B9C" w:rsidRDefault="00B26B9C" w:rsidP="00C40BD7">
      <w:pPr>
        <w:rPr>
          <w:sz w:val="20"/>
          <w:szCs w:val="20"/>
          <w:lang w:val="uk-UA" w:eastAsia="ar-SA"/>
        </w:rPr>
      </w:pPr>
    </w:p>
    <w:p w:rsidR="00B26B9C" w:rsidRDefault="00B26B9C" w:rsidP="00B26B9C">
      <w:pPr>
        <w:ind w:firstLine="708"/>
        <w:rPr>
          <w:sz w:val="20"/>
          <w:szCs w:val="20"/>
          <w:lang w:val="uk-UA" w:eastAsia="ar-SA"/>
        </w:rPr>
      </w:pPr>
    </w:p>
    <w:p w:rsidR="00805A70" w:rsidRPr="00805A70" w:rsidRDefault="006E659C" w:rsidP="00805A70">
      <w:pPr>
        <w:ind w:firstLine="709"/>
        <w:rPr>
          <w:i/>
          <w:sz w:val="24"/>
          <w:lang w:val="uk-UA"/>
        </w:rPr>
      </w:pPr>
      <w:proofErr w:type="spellStart"/>
      <w:r w:rsidRPr="00805A70">
        <w:rPr>
          <w:i/>
          <w:sz w:val="24"/>
        </w:rPr>
        <w:t>Лекція</w:t>
      </w:r>
      <w:proofErr w:type="spellEnd"/>
      <w:r w:rsidRPr="00805A70">
        <w:rPr>
          <w:i/>
          <w:sz w:val="24"/>
        </w:rPr>
        <w:t xml:space="preserve"> 3. </w:t>
      </w:r>
      <w:proofErr w:type="spellStart"/>
      <w:r w:rsidR="00805A70">
        <w:rPr>
          <w:i/>
          <w:sz w:val="24"/>
          <w:lang w:val="uk-UA"/>
        </w:rPr>
        <w:t>Осоливості</w:t>
      </w:r>
      <w:proofErr w:type="spellEnd"/>
      <w:r w:rsidR="00805A70">
        <w:rPr>
          <w:i/>
          <w:sz w:val="24"/>
          <w:lang w:val="uk-UA"/>
        </w:rPr>
        <w:t xml:space="preserve"> </w:t>
      </w:r>
      <w:proofErr w:type="spellStart"/>
      <w:r w:rsidRPr="00805A70">
        <w:rPr>
          <w:i/>
          <w:sz w:val="24"/>
        </w:rPr>
        <w:t>географічного</w:t>
      </w:r>
      <w:proofErr w:type="spellEnd"/>
      <w:r w:rsidRPr="00805A70">
        <w:rPr>
          <w:i/>
          <w:sz w:val="24"/>
        </w:rPr>
        <w:t xml:space="preserve"> </w:t>
      </w:r>
      <w:proofErr w:type="spellStart"/>
      <w:r w:rsidRPr="00805A70">
        <w:rPr>
          <w:i/>
          <w:sz w:val="24"/>
        </w:rPr>
        <w:t>моделювання</w:t>
      </w:r>
      <w:proofErr w:type="spellEnd"/>
      <w:r w:rsidRPr="00805A70">
        <w:rPr>
          <w:i/>
          <w:sz w:val="24"/>
        </w:rPr>
        <w:t xml:space="preserve">. </w:t>
      </w:r>
    </w:p>
    <w:p w:rsidR="006E659C" w:rsidRPr="00805A70" w:rsidRDefault="00805A70" w:rsidP="00805A70">
      <w:pPr>
        <w:pStyle w:val="a5"/>
        <w:numPr>
          <w:ilvl w:val="0"/>
          <w:numId w:val="8"/>
        </w:numPr>
        <w:ind w:left="1560"/>
        <w:rPr>
          <w:sz w:val="24"/>
          <w:lang w:val="uk-UA"/>
        </w:rPr>
      </w:pPr>
      <w:r w:rsidRPr="00805A70">
        <w:rPr>
          <w:sz w:val="24"/>
          <w:lang w:val="uk-UA"/>
        </w:rPr>
        <w:t>Принципи географічного моделювання: світоглядно-філософські, географічні, методичні.</w:t>
      </w:r>
    </w:p>
    <w:p w:rsidR="00805A70" w:rsidRPr="00805A70" w:rsidRDefault="006E659C" w:rsidP="00805A70">
      <w:pPr>
        <w:pStyle w:val="a5"/>
        <w:numPr>
          <w:ilvl w:val="0"/>
          <w:numId w:val="8"/>
        </w:numPr>
        <w:ind w:left="1560"/>
        <w:rPr>
          <w:sz w:val="24"/>
          <w:lang w:val="uk-UA"/>
        </w:rPr>
      </w:pPr>
      <w:proofErr w:type="spellStart"/>
      <w:r w:rsidRPr="00805A70">
        <w:rPr>
          <w:sz w:val="24"/>
        </w:rPr>
        <w:t>Етапи</w:t>
      </w:r>
      <w:proofErr w:type="spellEnd"/>
      <w:r w:rsidRPr="00805A70">
        <w:rPr>
          <w:sz w:val="24"/>
        </w:rPr>
        <w:t xml:space="preserve"> </w:t>
      </w:r>
      <w:proofErr w:type="spellStart"/>
      <w:r w:rsidRPr="00805A70">
        <w:rPr>
          <w:sz w:val="24"/>
        </w:rPr>
        <w:t>географічного</w:t>
      </w:r>
      <w:proofErr w:type="spellEnd"/>
      <w:r w:rsidRPr="00805A70">
        <w:rPr>
          <w:sz w:val="24"/>
        </w:rPr>
        <w:t xml:space="preserve"> </w:t>
      </w:r>
      <w:proofErr w:type="spellStart"/>
      <w:r w:rsidRPr="00805A70">
        <w:rPr>
          <w:sz w:val="24"/>
        </w:rPr>
        <w:t>моделювання</w:t>
      </w:r>
      <w:proofErr w:type="spellEnd"/>
      <w:r w:rsidRPr="00805A70">
        <w:rPr>
          <w:sz w:val="24"/>
        </w:rPr>
        <w:t xml:space="preserve">. </w:t>
      </w:r>
    </w:p>
    <w:p w:rsidR="00805A70" w:rsidRPr="00805A70" w:rsidRDefault="006E659C" w:rsidP="00805A70">
      <w:pPr>
        <w:pStyle w:val="a5"/>
        <w:numPr>
          <w:ilvl w:val="0"/>
          <w:numId w:val="8"/>
        </w:numPr>
        <w:ind w:left="1560"/>
        <w:rPr>
          <w:sz w:val="24"/>
          <w:lang w:val="uk-UA"/>
        </w:rPr>
      </w:pPr>
      <w:proofErr w:type="spellStart"/>
      <w:r w:rsidRPr="00805A70">
        <w:rPr>
          <w:sz w:val="24"/>
        </w:rPr>
        <w:t>Формалізація</w:t>
      </w:r>
      <w:proofErr w:type="spellEnd"/>
      <w:r w:rsidRPr="00805A70">
        <w:rPr>
          <w:sz w:val="24"/>
        </w:rPr>
        <w:t xml:space="preserve">. </w:t>
      </w:r>
    </w:p>
    <w:p w:rsidR="00805A70" w:rsidRPr="00805A70" w:rsidRDefault="006E659C" w:rsidP="00805A70">
      <w:pPr>
        <w:pStyle w:val="a5"/>
        <w:numPr>
          <w:ilvl w:val="0"/>
          <w:numId w:val="8"/>
        </w:numPr>
        <w:ind w:left="1560"/>
        <w:rPr>
          <w:sz w:val="24"/>
          <w:lang w:val="uk-UA"/>
        </w:rPr>
      </w:pPr>
      <w:proofErr w:type="spellStart"/>
      <w:r w:rsidRPr="00805A70">
        <w:rPr>
          <w:sz w:val="24"/>
        </w:rPr>
        <w:t>Аспекти</w:t>
      </w:r>
      <w:proofErr w:type="spellEnd"/>
      <w:r w:rsidRPr="00805A70">
        <w:rPr>
          <w:sz w:val="24"/>
        </w:rPr>
        <w:t xml:space="preserve"> </w:t>
      </w:r>
      <w:proofErr w:type="spellStart"/>
      <w:r w:rsidRPr="00805A70">
        <w:rPr>
          <w:sz w:val="24"/>
        </w:rPr>
        <w:t>формалізації</w:t>
      </w:r>
      <w:proofErr w:type="spellEnd"/>
      <w:r w:rsidRPr="00805A70">
        <w:rPr>
          <w:sz w:val="24"/>
        </w:rPr>
        <w:t xml:space="preserve">: </w:t>
      </w:r>
      <w:proofErr w:type="spellStart"/>
      <w:r w:rsidRPr="00805A70">
        <w:rPr>
          <w:sz w:val="24"/>
        </w:rPr>
        <w:t>семантичний</w:t>
      </w:r>
      <w:proofErr w:type="spellEnd"/>
      <w:r w:rsidRPr="00805A70">
        <w:rPr>
          <w:sz w:val="24"/>
        </w:rPr>
        <w:t xml:space="preserve">, </w:t>
      </w:r>
      <w:proofErr w:type="spellStart"/>
      <w:r w:rsidRPr="00805A70">
        <w:rPr>
          <w:sz w:val="24"/>
        </w:rPr>
        <w:t>синтаксичний</w:t>
      </w:r>
      <w:proofErr w:type="spellEnd"/>
      <w:r w:rsidRPr="00805A70">
        <w:rPr>
          <w:sz w:val="24"/>
        </w:rPr>
        <w:t xml:space="preserve">, </w:t>
      </w:r>
      <w:proofErr w:type="spellStart"/>
      <w:r w:rsidRPr="00805A70">
        <w:rPr>
          <w:sz w:val="24"/>
        </w:rPr>
        <w:t>прагматичний</w:t>
      </w:r>
      <w:proofErr w:type="spellEnd"/>
      <w:r w:rsidRPr="00805A70">
        <w:rPr>
          <w:sz w:val="24"/>
        </w:rPr>
        <w:t xml:space="preserve">. </w:t>
      </w:r>
    </w:p>
    <w:p w:rsidR="00805A70" w:rsidRPr="00805A70" w:rsidRDefault="006E659C" w:rsidP="00805A70">
      <w:pPr>
        <w:pStyle w:val="a5"/>
        <w:numPr>
          <w:ilvl w:val="0"/>
          <w:numId w:val="8"/>
        </w:numPr>
        <w:ind w:left="1560"/>
        <w:rPr>
          <w:sz w:val="24"/>
          <w:lang w:val="uk-UA"/>
        </w:rPr>
      </w:pPr>
      <w:proofErr w:type="spellStart"/>
      <w:proofErr w:type="gramStart"/>
      <w:r w:rsidRPr="00805A70">
        <w:rPr>
          <w:sz w:val="24"/>
        </w:rPr>
        <w:t>Р</w:t>
      </w:r>
      <w:proofErr w:type="gramEnd"/>
      <w:r w:rsidRPr="00805A70">
        <w:rPr>
          <w:sz w:val="24"/>
        </w:rPr>
        <w:t>івні</w:t>
      </w:r>
      <w:proofErr w:type="spellEnd"/>
      <w:r w:rsidRPr="00805A70">
        <w:rPr>
          <w:sz w:val="24"/>
        </w:rPr>
        <w:t xml:space="preserve"> </w:t>
      </w:r>
      <w:proofErr w:type="spellStart"/>
      <w:r w:rsidRPr="00805A70">
        <w:rPr>
          <w:sz w:val="24"/>
        </w:rPr>
        <w:t>формалізації</w:t>
      </w:r>
      <w:proofErr w:type="spellEnd"/>
      <w:r w:rsidRPr="00805A70">
        <w:rPr>
          <w:sz w:val="24"/>
        </w:rPr>
        <w:t xml:space="preserve">: </w:t>
      </w:r>
      <w:proofErr w:type="spellStart"/>
      <w:r w:rsidRPr="00805A70">
        <w:rPr>
          <w:sz w:val="24"/>
        </w:rPr>
        <w:t>повна</w:t>
      </w:r>
      <w:proofErr w:type="spellEnd"/>
      <w:r w:rsidRPr="00805A70">
        <w:rPr>
          <w:sz w:val="24"/>
        </w:rPr>
        <w:t xml:space="preserve">, </w:t>
      </w:r>
      <w:proofErr w:type="spellStart"/>
      <w:r w:rsidRPr="00805A70">
        <w:rPr>
          <w:sz w:val="24"/>
        </w:rPr>
        <w:t>неповна</w:t>
      </w:r>
      <w:proofErr w:type="spellEnd"/>
      <w:r w:rsidRPr="00805A70">
        <w:rPr>
          <w:sz w:val="24"/>
        </w:rPr>
        <w:t xml:space="preserve">, </w:t>
      </w:r>
      <w:proofErr w:type="spellStart"/>
      <w:r w:rsidRPr="00805A70">
        <w:rPr>
          <w:sz w:val="24"/>
        </w:rPr>
        <w:t>часткова</w:t>
      </w:r>
      <w:proofErr w:type="spellEnd"/>
      <w:r w:rsidRPr="00805A70">
        <w:rPr>
          <w:sz w:val="24"/>
        </w:rPr>
        <w:t xml:space="preserve">. </w:t>
      </w:r>
    </w:p>
    <w:p w:rsidR="00805A70" w:rsidRDefault="00805A70" w:rsidP="006E659C">
      <w:pPr>
        <w:rPr>
          <w:sz w:val="24"/>
          <w:lang w:val="uk-UA"/>
        </w:rPr>
      </w:pPr>
    </w:p>
    <w:p w:rsidR="00805A70" w:rsidRPr="00805A70" w:rsidRDefault="00805A70" w:rsidP="00805A70">
      <w:pPr>
        <w:ind w:left="708"/>
        <w:rPr>
          <w:i/>
          <w:sz w:val="24"/>
          <w:lang w:val="uk-UA"/>
        </w:rPr>
      </w:pPr>
      <w:r w:rsidRPr="00805A70">
        <w:rPr>
          <w:i/>
          <w:sz w:val="24"/>
          <w:lang w:val="uk-UA"/>
        </w:rPr>
        <w:t xml:space="preserve">Лекція 4. Математичні моделі в географії. </w:t>
      </w:r>
    </w:p>
    <w:p w:rsidR="00E75D43" w:rsidRPr="00E75D43" w:rsidRDefault="006E659C" w:rsidP="00E75D43">
      <w:pPr>
        <w:pStyle w:val="a5"/>
        <w:numPr>
          <w:ilvl w:val="0"/>
          <w:numId w:val="9"/>
        </w:numPr>
        <w:ind w:left="1560"/>
        <w:rPr>
          <w:sz w:val="24"/>
          <w:lang w:val="uk-UA"/>
        </w:rPr>
      </w:pPr>
      <w:proofErr w:type="spellStart"/>
      <w:r w:rsidRPr="00E75D43">
        <w:rPr>
          <w:sz w:val="24"/>
        </w:rPr>
        <w:t>Математичні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моделі</w:t>
      </w:r>
      <w:proofErr w:type="spellEnd"/>
      <w:r w:rsidRPr="00E75D43">
        <w:rPr>
          <w:sz w:val="24"/>
        </w:rPr>
        <w:t xml:space="preserve"> </w:t>
      </w:r>
      <w:proofErr w:type="gramStart"/>
      <w:r w:rsidRPr="00E75D43">
        <w:rPr>
          <w:sz w:val="24"/>
        </w:rPr>
        <w:t>в</w:t>
      </w:r>
      <w:proofErr w:type="gram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географії</w:t>
      </w:r>
      <w:proofErr w:type="spellEnd"/>
      <w:r w:rsidRPr="00E75D43">
        <w:rPr>
          <w:sz w:val="24"/>
        </w:rPr>
        <w:t>: географо-</w:t>
      </w:r>
      <w:proofErr w:type="spellStart"/>
      <w:r w:rsidRPr="00E75D43">
        <w:rPr>
          <w:sz w:val="24"/>
        </w:rPr>
        <w:t>математичні</w:t>
      </w:r>
      <w:proofErr w:type="spellEnd"/>
      <w:r w:rsidRPr="00E75D43">
        <w:rPr>
          <w:sz w:val="24"/>
        </w:rPr>
        <w:t xml:space="preserve"> </w:t>
      </w:r>
      <w:proofErr w:type="spellStart"/>
      <w:r w:rsidR="00E75D43" w:rsidRPr="00E75D43">
        <w:rPr>
          <w:sz w:val="24"/>
        </w:rPr>
        <w:t>моделі</w:t>
      </w:r>
      <w:proofErr w:type="spellEnd"/>
      <w:r w:rsidR="00E75D43" w:rsidRPr="00E75D43">
        <w:rPr>
          <w:sz w:val="24"/>
        </w:rPr>
        <w:t>.</w:t>
      </w:r>
      <w:r w:rsidR="00E75D43" w:rsidRPr="00E75D43">
        <w:rPr>
          <w:sz w:val="24"/>
          <w:lang w:val="uk-UA"/>
        </w:rPr>
        <w:t xml:space="preserve"> </w:t>
      </w:r>
      <w:proofErr w:type="spellStart"/>
      <w:r w:rsidRPr="00E75D43">
        <w:rPr>
          <w:sz w:val="24"/>
        </w:rPr>
        <w:t>Побудова</w:t>
      </w:r>
      <w:proofErr w:type="spellEnd"/>
      <w:r w:rsidRPr="00E75D43">
        <w:rPr>
          <w:sz w:val="24"/>
        </w:rPr>
        <w:t xml:space="preserve"> географо-</w:t>
      </w:r>
      <w:proofErr w:type="spellStart"/>
      <w:r w:rsidRPr="00E75D43">
        <w:rPr>
          <w:sz w:val="24"/>
        </w:rPr>
        <w:t>математичної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моделі</w:t>
      </w:r>
      <w:proofErr w:type="spellEnd"/>
      <w:r w:rsidRPr="00E75D43">
        <w:rPr>
          <w:sz w:val="24"/>
        </w:rPr>
        <w:t xml:space="preserve">. </w:t>
      </w:r>
    </w:p>
    <w:p w:rsidR="00E75D43" w:rsidRPr="00E75D43" w:rsidRDefault="006E659C" w:rsidP="00E75D43">
      <w:pPr>
        <w:pStyle w:val="a5"/>
        <w:numPr>
          <w:ilvl w:val="0"/>
          <w:numId w:val="9"/>
        </w:numPr>
        <w:ind w:left="1560"/>
        <w:rPr>
          <w:sz w:val="24"/>
          <w:lang w:val="uk-UA"/>
        </w:rPr>
      </w:pPr>
      <w:proofErr w:type="spellStart"/>
      <w:r w:rsidRPr="00E75D43">
        <w:rPr>
          <w:sz w:val="24"/>
        </w:rPr>
        <w:t>Математична</w:t>
      </w:r>
      <w:proofErr w:type="spellEnd"/>
      <w:r w:rsidRPr="00E75D43">
        <w:rPr>
          <w:sz w:val="24"/>
        </w:rPr>
        <w:t xml:space="preserve"> та </w:t>
      </w:r>
      <w:proofErr w:type="spellStart"/>
      <w:r w:rsidRPr="00E75D43">
        <w:rPr>
          <w:sz w:val="24"/>
        </w:rPr>
        <w:t>змістова</w:t>
      </w:r>
      <w:proofErr w:type="spellEnd"/>
      <w:r w:rsidRPr="00E75D43">
        <w:rPr>
          <w:sz w:val="24"/>
        </w:rPr>
        <w:t xml:space="preserve"> (</w:t>
      </w:r>
      <w:proofErr w:type="spellStart"/>
      <w:r w:rsidRPr="00E75D43">
        <w:rPr>
          <w:sz w:val="24"/>
        </w:rPr>
        <w:t>географічна</w:t>
      </w:r>
      <w:proofErr w:type="spellEnd"/>
      <w:r w:rsidRPr="00E75D43">
        <w:rPr>
          <w:sz w:val="24"/>
        </w:rPr>
        <w:t xml:space="preserve">) </w:t>
      </w:r>
      <w:proofErr w:type="spellStart"/>
      <w:r w:rsidRPr="00E75D43">
        <w:rPr>
          <w:sz w:val="24"/>
        </w:rPr>
        <w:t>структури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моделі</w:t>
      </w:r>
      <w:proofErr w:type="spellEnd"/>
      <w:r w:rsidRPr="00E75D43">
        <w:rPr>
          <w:sz w:val="24"/>
        </w:rPr>
        <w:t xml:space="preserve">. </w:t>
      </w:r>
    </w:p>
    <w:p w:rsidR="00E75D43" w:rsidRPr="00E75D43" w:rsidRDefault="006E659C" w:rsidP="00E75D43">
      <w:pPr>
        <w:pStyle w:val="a5"/>
        <w:numPr>
          <w:ilvl w:val="0"/>
          <w:numId w:val="9"/>
        </w:numPr>
        <w:ind w:left="1560"/>
        <w:rPr>
          <w:sz w:val="24"/>
          <w:lang w:val="uk-UA"/>
        </w:rPr>
      </w:pPr>
      <w:proofErr w:type="spellStart"/>
      <w:r w:rsidRPr="00E75D43">
        <w:rPr>
          <w:sz w:val="24"/>
        </w:rPr>
        <w:t>Етапи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динамічного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моделювання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географічних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процесів</w:t>
      </w:r>
      <w:proofErr w:type="spellEnd"/>
      <w:r w:rsidRPr="00E75D43">
        <w:rPr>
          <w:sz w:val="24"/>
        </w:rPr>
        <w:t xml:space="preserve">: </w:t>
      </w:r>
      <w:proofErr w:type="spellStart"/>
      <w:r w:rsidRPr="00E75D43">
        <w:rPr>
          <w:sz w:val="24"/>
        </w:rPr>
        <w:t>побудова</w:t>
      </w:r>
      <w:proofErr w:type="spellEnd"/>
      <w:r w:rsidRPr="00E75D43">
        <w:rPr>
          <w:sz w:val="24"/>
        </w:rPr>
        <w:t xml:space="preserve">, </w:t>
      </w:r>
      <w:proofErr w:type="spellStart"/>
      <w:r w:rsidRPr="00E75D43">
        <w:rPr>
          <w:sz w:val="24"/>
        </w:rPr>
        <w:t>вивчення</w:t>
      </w:r>
      <w:proofErr w:type="spellEnd"/>
      <w:r w:rsidRPr="00E75D43">
        <w:rPr>
          <w:sz w:val="24"/>
        </w:rPr>
        <w:t xml:space="preserve"> та </w:t>
      </w:r>
      <w:proofErr w:type="spellStart"/>
      <w:r w:rsidRPr="00E75D43">
        <w:rPr>
          <w:sz w:val="24"/>
        </w:rPr>
        <w:t>використання</w:t>
      </w:r>
      <w:proofErr w:type="spellEnd"/>
      <w:r w:rsidRPr="00E75D43">
        <w:rPr>
          <w:sz w:val="24"/>
        </w:rPr>
        <w:t xml:space="preserve"> моделей.</w:t>
      </w:r>
    </w:p>
    <w:p w:rsidR="006E659C" w:rsidRPr="00E75D43" w:rsidRDefault="006E659C" w:rsidP="00E75D43">
      <w:pPr>
        <w:pStyle w:val="a5"/>
        <w:numPr>
          <w:ilvl w:val="0"/>
          <w:numId w:val="9"/>
        </w:numPr>
        <w:ind w:left="1560"/>
        <w:rPr>
          <w:sz w:val="24"/>
        </w:rPr>
      </w:pPr>
      <w:proofErr w:type="spellStart"/>
      <w:r w:rsidRPr="00E75D43">
        <w:rPr>
          <w:sz w:val="24"/>
        </w:rPr>
        <w:t>Вимоги</w:t>
      </w:r>
      <w:proofErr w:type="spellEnd"/>
      <w:r w:rsidRPr="00E75D43">
        <w:rPr>
          <w:sz w:val="24"/>
        </w:rPr>
        <w:t xml:space="preserve"> до моделей</w:t>
      </w:r>
      <w:proofErr w:type="gramStart"/>
      <w:r w:rsidR="00E75D43" w:rsidRPr="00E75D43">
        <w:rPr>
          <w:sz w:val="24"/>
          <w:lang w:val="uk-UA"/>
        </w:rPr>
        <w:t>.</w:t>
      </w:r>
      <w:proofErr w:type="gramEnd"/>
      <w:r w:rsidR="00E75D43" w:rsidRPr="00E75D43">
        <w:rPr>
          <w:sz w:val="24"/>
          <w:lang w:val="uk-UA"/>
        </w:rPr>
        <w:t xml:space="preserve"> </w:t>
      </w:r>
      <w:proofErr w:type="spellStart"/>
      <w:r w:rsidRPr="00E75D43">
        <w:rPr>
          <w:sz w:val="24"/>
        </w:rPr>
        <w:t>І</w:t>
      </w:r>
      <w:proofErr w:type="gramStart"/>
      <w:r w:rsidRPr="00E75D43">
        <w:rPr>
          <w:sz w:val="24"/>
        </w:rPr>
        <w:t>н</w:t>
      </w:r>
      <w:proofErr w:type="gramEnd"/>
      <w:r w:rsidRPr="00E75D43">
        <w:rPr>
          <w:sz w:val="24"/>
        </w:rPr>
        <w:t>терпретація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отриманої</w:t>
      </w:r>
      <w:proofErr w:type="spellEnd"/>
      <w:r w:rsidRPr="00E75D43">
        <w:rPr>
          <w:sz w:val="24"/>
        </w:rPr>
        <w:t xml:space="preserve">  </w:t>
      </w:r>
      <w:proofErr w:type="spellStart"/>
      <w:r w:rsidRPr="00E75D43">
        <w:rPr>
          <w:sz w:val="24"/>
        </w:rPr>
        <w:t>інформації</w:t>
      </w:r>
      <w:proofErr w:type="spellEnd"/>
      <w:r w:rsidRPr="00E75D43">
        <w:rPr>
          <w:sz w:val="24"/>
        </w:rPr>
        <w:t>.</w:t>
      </w:r>
    </w:p>
    <w:p w:rsidR="00E75D43" w:rsidRPr="00E75D43" w:rsidRDefault="006E659C" w:rsidP="00E75D43">
      <w:pPr>
        <w:pStyle w:val="a5"/>
        <w:numPr>
          <w:ilvl w:val="0"/>
          <w:numId w:val="9"/>
        </w:numPr>
        <w:ind w:left="1560"/>
        <w:rPr>
          <w:sz w:val="24"/>
          <w:lang w:val="uk-UA"/>
        </w:rPr>
      </w:pPr>
      <w:proofErr w:type="spellStart"/>
      <w:r w:rsidRPr="00E75D43">
        <w:rPr>
          <w:sz w:val="24"/>
        </w:rPr>
        <w:t>Обґрунтування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перспективної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просторово-часової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організації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території</w:t>
      </w:r>
      <w:proofErr w:type="spellEnd"/>
      <w:r w:rsidRPr="00E75D43">
        <w:rPr>
          <w:sz w:val="24"/>
        </w:rPr>
        <w:t xml:space="preserve">. </w:t>
      </w:r>
    </w:p>
    <w:p w:rsidR="005F36A7" w:rsidRDefault="006E659C" w:rsidP="00E75D43">
      <w:pPr>
        <w:pStyle w:val="a5"/>
        <w:numPr>
          <w:ilvl w:val="0"/>
          <w:numId w:val="9"/>
        </w:numPr>
        <w:ind w:left="1560"/>
        <w:rPr>
          <w:sz w:val="20"/>
          <w:szCs w:val="20"/>
          <w:lang w:val="uk-UA" w:eastAsia="ar-SA"/>
        </w:rPr>
      </w:pPr>
      <w:proofErr w:type="spellStart"/>
      <w:r w:rsidRPr="00E75D43">
        <w:rPr>
          <w:sz w:val="24"/>
        </w:rPr>
        <w:t>Обґрунтування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заходів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регіональної</w:t>
      </w:r>
      <w:proofErr w:type="spellEnd"/>
      <w:r w:rsidRPr="00E75D43">
        <w:rPr>
          <w:sz w:val="24"/>
        </w:rPr>
        <w:t xml:space="preserve"> </w:t>
      </w:r>
      <w:proofErr w:type="spellStart"/>
      <w:r w:rsidRPr="00E75D43">
        <w:rPr>
          <w:sz w:val="24"/>
        </w:rPr>
        <w:t>політики</w:t>
      </w:r>
      <w:proofErr w:type="spellEnd"/>
    </w:p>
    <w:p w:rsidR="005F36A7" w:rsidRDefault="005F36A7" w:rsidP="005F36A7">
      <w:pPr>
        <w:pStyle w:val="a5"/>
        <w:ind w:left="1560"/>
        <w:rPr>
          <w:lang w:val="uk-UA" w:eastAsia="ar-SA"/>
        </w:rPr>
      </w:pPr>
    </w:p>
    <w:p w:rsidR="005F36A7" w:rsidRDefault="005F36A7" w:rsidP="005F36A7">
      <w:pPr>
        <w:pStyle w:val="a5"/>
        <w:ind w:left="1560"/>
        <w:rPr>
          <w:lang w:val="uk-UA" w:eastAsia="ar-SA"/>
        </w:rPr>
      </w:pPr>
    </w:p>
    <w:p w:rsidR="005F36A7" w:rsidRPr="0093381B" w:rsidRDefault="005F36A7" w:rsidP="005F36A7">
      <w:pPr>
        <w:pStyle w:val="a5"/>
        <w:jc w:val="center"/>
        <w:rPr>
          <w:b/>
          <w:sz w:val="24"/>
          <w:lang w:val="uk-UA" w:eastAsia="ar-SA"/>
        </w:rPr>
      </w:pPr>
      <w:r w:rsidRPr="0093381B">
        <w:rPr>
          <w:b/>
          <w:sz w:val="24"/>
          <w:lang w:val="uk-UA" w:eastAsia="ar-SA"/>
        </w:rPr>
        <w:t>Розділ 2. Методичні основи  моделювання  географічних процесів</w:t>
      </w:r>
    </w:p>
    <w:p w:rsidR="005F36A7" w:rsidRPr="0093381B" w:rsidRDefault="005F36A7" w:rsidP="005F36A7">
      <w:pPr>
        <w:pStyle w:val="a5"/>
        <w:rPr>
          <w:sz w:val="24"/>
          <w:lang w:val="uk-UA" w:eastAsia="ar-SA"/>
        </w:rPr>
      </w:pPr>
    </w:p>
    <w:p w:rsidR="005F36A7" w:rsidRPr="0093381B" w:rsidRDefault="005F36A7" w:rsidP="00BE63BD">
      <w:pPr>
        <w:pStyle w:val="a5"/>
        <w:jc w:val="center"/>
        <w:rPr>
          <w:b/>
          <w:i/>
          <w:sz w:val="24"/>
          <w:lang w:val="uk-UA" w:eastAsia="ar-SA"/>
        </w:rPr>
      </w:pPr>
      <w:r w:rsidRPr="0093381B">
        <w:rPr>
          <w:b/>
          <w:i/>
          <w:sz w:val="24"/>
          <w:lang w:val="uk-UA" w:eastAsia="ar-SA"/>
        </w:rPr>
        <w:t>Тема 4. Експертне моделювання в географії</w:t>
      </w:r>
    </w:p>
    <w:p w:rsidR="00BE63BD" w:rsidRPr="0093381B" w:rsidRDefault="00BE63BD" w:rsidP="00BE63BD">
      <w:pPr>
        <w:pStyle w:val="a5"/>
        <w:rPr>
          <w:i/>
          <w:sz w:val="24"/>
          <w:lang w:val="uk-UA" w:eastAsia="ar-SA"/>
        </w:rPr>
      </w:pPr>
    </w:p>
    <w:p w:rsidR="000D7243" w:rsidRPr="0093381B" w:rsidRDefault="000D7243" w:rsidP="000D7243">
      <w:pPr>
        <w:pStyle w:val="a5"/>
        <w:rPr>
          <w:i/>
          <w:sz w:val="24"/>
          <w:lang w:val="uk-UA" w:eastAsia="ar-SA"/>
        </w:rPr>
      </w:pPr>
      <w:r w:rsidRPr="0093381B">
        <w:rPr>
          <w:i/>
          <w:sz w:val="24"/>
          <w:lang w:val="uk-UA" w:eastAsia="ar-SA"/>
        </w:rPr>
        <w:t>Лекція 5. Метод експертних оцінок</w:t>
      </w:r>
    </w:p>
    <w:p w:rsidR="000D7243" w:rsidRPr="0093381B" w:rsidRDefault="005F36A7" w:rsidP="00DC79A3">
      <w:pPr>
        <w:pStyle w:val="a5"/>
        <w:numPr>
          <w:ilvl w:val="0"/>
          <w:numId w:val="10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Умови використання методів експертних оцінок.  </w:t>
      </w:r>
    </w:p>
    <w:p w:rsidR="000D7243" w:rsidRPr="0093381B" w:rsidRDefault="005F36A7" w:rsidP="00DC79A3">
      <w:pPr>
        <w:pStyle w:val="a5"/>
        <w:numPr>
          <w:ilvl w:val="0"/>
          <w:numId w:val="10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Незацікавленість  експертів  у результатах прогнозування. </w:t>
      </w:r>
    </w:p>
    <w:p w:rsidR="000D7243" w:rsidRPr="0093381B" w:rsidRDefault="005F36A7" w:rsidP="00DC79A3">
      <w:pPr>
        <w:pStyle w:val="a5"/>
        <w:numPr>
          <w:ilvl w:val="0"/>
          <w:numId w:val="10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Отримання кількісно визначених відповідей експертів.  </w:t>
      </w:r>
    </w:p>
    <w:p w:rsidR="0093381B" w:rsidRDefault="005F36A7" w:rsidP="00DC79A3">
      <w:pPr>
        <w:pStyle w:val="a5"/>
        <w:numPr>
          <w:ilvl w:val="0"/>
          <w:numId w:val="10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Узгодженість  думок  експертів.  </w:t>
      </w:r>
    </w:p>
    <w:p w:rsidR="005F36A7" w:rsidRPr="0093381B" w:rsidRDefault="005F36A7" w:rsidP="00DC79A3">
      <w:pPr>
        <w:pStyle w:val="a5"/>
        <w:numPr>
          <w:ilvl w:val="0"/>
          <w:numId w:val="10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>Показники  оцінки  рівня узгодженості</w:t>
      </w:r>
      <w:r w:rsidR="000D7243" w:rsidRPr="0093381B">
        <w:rPr>
          <w:sz w:val="24"/>
          <w:lang w:val="uk-UA" w:eastAsia="ar-SA"/>
        </w:rPr>
        <w:t xml:space="preserve"> </w:t>
      </w:r>
      <w:r w:rsidR="0093381B">
        <w:rPr>
          <w:sz w:val="24"/>
          <w:lang w:val="uk-UA" w:eastAsia="ar-SA"/>
        </w:rPr>
        <w:t>думок</w:t>
      </w:r>
      <w:r w:rsidR="0093381B">
        <w:rPr>
          <w:sz w:val="24"/>
          <w:lang w:val="uk-UA" w:eastAsia="ar-SA"/>
        </w:rPr>
        <w:tab/>
        <w:t>експертів.</w:t>
      </w:r>
    </w:p>
    <w:p w:rsidR="000D7243" w:rsidRPr="0093381B" w:rsidRDefault="000D7243" w:rsidP="000D7243">
      <w:pPr>
        <w:ind w:firstLine="708"/>
        <w:rPr>
          <w:i/>
          <w:sz w:val="24"/>
          <w:lang w:val="uk-UA" w:eastAsia="ar-SA"/>
        </w:rPr>
      </w:pPr>
      <w:r w:rsidRPr="0093381B">
        <w:rPr>
          <w:i/>
          <w:sz w:val="24"/>
          <w:lang w:val="uk-UA" w:eastAsia="ar-SA"/>
        </w:rPr>
        <w:t>Лекція 6. Методи аналізу результатів експертного прогнозування</w:t>
      </w:r>
    </w:p>
    <w:p w:rsidR="0093381B" w:rsidRDefault="005F36A7" w:rsidP="00DC79A3">
      <w:pPr>
        <w:pStyle w:val="a5"/>
        <w:numPr>
          <w:ilvl w:val="0"/>
          <w:numId w:val="11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Медіанний спосіб. Середні значення, медіани, нижній та верхній кварталі,  </w:t>
      </w:r>
      <w:proofErr w:type="spellStart"/>
      <w:r w:rsidRPr="0093381B">
        <w:rPr>
          <w:sz w:val="24"/>
          <w:lang w:val="uk-UA" w:eastAsia="ar-SA"/>
        </w:rPr>
        <w:t>інтерквартильний</w:t>
      </w:r>
      <w:proofErr w:type="spellEnd"/>
      <w:r w:rsidRPr="0093381B">
        <w:rPr>
          <w:sz w:val="24"/>
          <w:lang w:val="uk-UA" w:eastAsia="ar-SA"/>
        </w:rPr>
        <w:t xml:space="preserve"> розмах. </w:t>
      </w:r>
    </w:p>
    <w:p w:rsidR="005F36A7" w:rsidRPr="0093381B" w:rsidRDefault="005F36A7" w:rsidP="00DC79A3">
      <w:pPr>
        <w:pStyle w:val="a5"/>
        <w:numPr>
          <w:ilvl w:val="0"/>
          <w:numId w:val="11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>Спосіб    із використанням вагових коефіцієнтів компетентності експертів. Коефіцієнти аргументованості, ступеня знайомства з  проблемою.</w:t>
      </w:r>
    </w:p>
    <w:p w:rsidR="0093381B" w:rsidRDefault="005F36A7" w:rsidP="00DC79A3">
      <w:pPr>
        <w:pStyle w:val="a5"/>
        <w:numPr>
          <w:ilvl w:val="0"/>
          <w:numId w:val="11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Метод </w:t>
      </w:r>
      <w:proofErr w:type="spellStart"/>
      <w:r w:rsidRPr="0093381B">
        <w:rPr>
          <w:sz w:val="24"/>
          <w:lang w:val="uk-UA" w:eastAsia="ar-SA"/>
        </w:rPr>
        <w:t>Дельфі</w:t>
      </w:r>
      <w:proofErr w:type="spellEnd"/>
      <w:r w:rsidRPr="0093381B">
        <w:rPr>
          <w:sz w:val="24"/>
          <w:lang w:val="uk-UA" w:eastAsia="ar-SA"/>
        </w:rPr>
        <w:t xml:space="preserve">. </w:t>
      </w:r>
      <w:proofErr w:type="spellStart"/>
      <w:r w:rsidRPr="0093381B">
        <w:rPr>
          <w:sz w:val="24"/>
          <w:lang w:val="uk-UA" w:eastAsia="ar-SA"/>
        </w:rPr>
        <w:t>Ітераційність</w:t>
      </w:r>
      <w:proofErr w:type="spellEnd"/>
      <w:r w:rsidRPr="0093381B">
        <w:rPr>
          <w:sz w:val="24"/>
          <w:lang w:val="uk-UA" w:eastAsia="ar-SA"/>
        </w:rPr>
        <w:t xml:space="preserve"> методу. </w:t>
      </w:r>
    </w:p>
    <w:p w:rsidR="00DC79A3" w:rsidRDefault="005F36A7" w:rsidP="00DC79A3">
      <w:pPr>
        <w:pStyle w:val="a5"/>
        <w:numPr>
          <w:ilvl w:val="0"/>
          <w:numId w:val="11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 xml:space="preserve">Метод „мозкової атаки”. Формування групи експертів. </w:t>
      </w:r>
    </w:p>
    <w:p w:rsidR="005F36A7" w:rsidRPr="0093381B" w:rsidRDefault="005F36A7" w:rsidP="00DC79A3">
      <w:pPr>
        <w:pStyle w:val="a5"/>
        <w:numPr>
          <w:ilvl w:val="0"/>
          <w:numId w:val="11"/>
        </w:numPr>
        <w:ind w:left="1560"/>
        <w:jc w:val="both"/>
        <w:rPr>
          <w:sz w:val="24"/>
          <w:lang w:val="uk-UA" w:eastAsia="ar-SA"/>
        </w:rPr>
      </w:pPr>
      <w:r w:rsidRPr="0093381B">
        <w:rPr>
          <w:sz w:val="24"/>
          <w:lang w:val="uk-UA" w:eastAsia="ar-SA"/>
        </w:rPr>
        <w:t>Оцінка критичних зауважень. Обґрунтування результатів.</w:t>
      </w:r>
    </w:p>
    <w:p w:rsidR="009423B2" w:rsidRDefault="009423B2" w:rsidP="009423B2">
      <w:pPr>
        <w:pStyle w:val="a5"/>
        <w:ind w:left="1560"/>
        <w:rPr>
          <w:sz w:val="24"/>
          <w:lang w:val="uk-UA" w:eastAsia="ar-SA"/>
        </w:rPr>
      </w:pPr>
    </w:p>
    <w:p w:rsidR="009423B2" w:rsidRDefault="009423B2" w:rsidP="009423B2">
      <w:pPr>
        <w:pStyle w:val="a5"/>
        <w:ind w:left="1560"/>
        <w:rPr>
          <w:lang w:val="uk-UA" w:eastAsia="ar-SA"/>
        </w:rPr>
      </w:pPr>
    </w:p>
    <w:p w:rsidR="009423B2" w:rsidRDefault="009423B2" w:rsidP="009423B2">
      <w:pPr>
        <w:pStyle w:val="a5"/>
        <w:ind w:left="1560"/>
        <w:rPr>
          <w:lang w:val="uk-UA" w:eastAsia="ar-SA"/>
        </w:rPr>
      </w:pPr>
    </w:p>
    <w:p w:rsidR="009423B2" w:rsidRPr="009423B2" w:rsidRDefault="009423B2" w:rsidP="009423B2">
      <w:pPr>
        <w:pStyle w:val="a5"/>
        <w:ind w:left="1560"/>
        <w:rPr>
          <w:lang w:val="uk-UA" w:eastAsia="ar-SA"/>
        </w:rPr>
      </w:pPr>
    </w:p>
    <w:p w:rsidR="009423B2" w:rsidRPr="009423B2" w:rsidRDefault="009423B2" w:rsidP="009423B2">
      <w:pPr>
        <w:pStyle w:val="a5"/>
        <w:ind w:right="1091"/>
        <w:jc w:val="center"/>
        <w:rPr>
          <w:b/>
          <w:i/>
          <w:sz w:val="24"/>
          <w:lang w:val="uk-UA"/>
        </w:rPr>
      </w:pPr>
      <w:r w:rsidRPr="009423B2">
        <w:rPr>
          <w:b/>
          <w:i/>
          <w:sz w:val="24"/>
        </w:rPr>
        <w:t>Тема 5. Математико-</w:t>
      </w:r>
      <w:proofErr w:type="spellStart"/>
      <w:r w:rsidRPr="009423B2">
        <w:rPr>
          <w:b/>
          <w:i/>
          <w:sz w:val="24"/>
        </w:rPr>
        <w:t>статистичне</w:t>
      </w:r>
      <w:proofErr w:type="spellEnd"/>
      <w:r w:rsidRPr="009423B2">
        <w:rPr>
          <w:b/>
          <w:i/>
          <w:sz w:val="24"/>
        </w:rPr>
        <w:t xml:space="preserve"> </w:t>
      </w:r>
      <w:proofErr w:type="spellStart"/>
      <w:r w:rsidRPr="009423B2">
        <w:rPr>
          <w:b/>
          <w:i/>
          <w:sz w:val="24"/>
        </w:rPr>
        <w:t>моделювання</w:t>
      </w:r>
      <w:proofErr w:type="spellEnd"/>
      <w:r w:rsidRPr="009423B2">
        <w:rPr>
          <w:b/>
          <w:i/>
          <w:sz w:val="24"/>
        </w:rPr>
        <w:t xml:space="preserve"> </w:t>
      </w:r>
      <w:proofErr w:type="gramStart"/>
      <w:r w:rsidRPr="009423B2">
        <w:rPr>
          <w:b/>
          <w:i/>
          <w:sz w:val="24"/>
        </w:rPr>
        <w:t>в</w:t>
      </w:r>
      <w:proofErr w:type="gramEnd"/>
      <w:r w:rsidRPr="009423B2">
        <w:rPr>
          <w:b/>
          <w:i/>
          <w:sz w:val="24"/>
        </w:rPr>
        <w:t xml:space="preserve"> </w:t>
      </w:r>
      <w:proofErr w:type="spellStart"/>
      <w:r w:rsidRPr="009423B2">
        <w:rPr>
          <w:b/>
          <w:i/>
          <w:sz w:val="24"/>
        </w:rPr>
        <w:t>географії</w:t>
      </w:r>
      <w:proofErr w:type="spellEnd"/>
    </w:p>
    <w:p w:rsidR="009423B2" w:rsidRDefault="009423B2" w:rsidP="009423B2">
      <w:pPr>
        <w:pStyle w:val="a5"/>
        <w:ind w:right="1091"/>
        <w:jc w:val="center"/>
        <w:rPr>
          <w:b/>
          <w:i/>
          <w:sz w:val="24"/>
          <w:lang w:val="uk-UA"/>
        </w:rPr>
      </w:pPr>
    </w:p>
    <w:p w:rsidR="009423B2" w:rsidRPr="009423B2" w:rsidRDefault="009926D4" w:rsidP="00E562EB">
      <w:pPr>
        <w:pStyle w:val="a5"/>
        <w:tabs>
          <w:tab w:val="left" w:pos="284"/>
          <w:tab w:val="left" w:pos="426"/>
        </w:tabs>
        <w:ind w:right="1091"/>
        <w:rPr>
          <w:b/>
          <w:i/>
          <w:sz w:val="24"/>
          <w:lang w:val="uk-UA"/>
        </w:rPr>
      </w:pPr>
      <w:r w:rsidRPr="009926D4">
        <w:rPr>
          <w:i/>
          <w:sz w:val="24"/>
          <w:lang w:val="uk-UA"/>
        </w:rPr>
        <w:t>Лекція 7.</w:t>
      </w:r>
      <w:r>
        <w:rPr>
          <w:b/>
          <w:i/>
          <w:sz w:val="24"/>
          <w:lang w:val="uk-UA"/>
        </w:rPr>
        <w:t xml:space="preserve"> </w:t>
      </w:r>
      <w:r w:rsidRPr="009926D4">
        <w:rPr>
          <w:i/>
          <w:spacing w:val="7"/>
          <w:sz w:val="24"/>
          <w:lang w:val="uk-UA"/>
        </w:rPr>
        <w:t xml:space="preserve">Класифікація, групування </w:t>
      </w:r>
      <w:r w:rsidRPr="009926D4">
        <w:rPr>
          <w:i/>
          <w:spacing w:val="4"/>
          <w:sz w:val="24"/>
          <w:lang w:val="uk-UA"/>
        </w:rPr>
        <w:t xml:space="preserve">та </w:t>
      </w:r>
      <w:r w:rsidRPr="009926D4">
        <w:rPr>
          <w:i/>
          <w:spacing w:val="6"/>
          <w:sz w:val="24"/>
          <w:lang w:val="uk-UA"/>
        </w:rPr>
        <w:t xml:space="preserve">типізація </w:t>
      </w:r>
      <w:r w:rsidRPr="009926D4">
        <w:rPr>
          <w:i/>
          <w:spacing w:val="5"/>
          <w:sz w:val="24"/>
          <w:lang w:val="uk-UA"/>
        </w:rPr>
        <w:t>регіонів.</w:t>
      </w:r>
    </w:p>
    <w:p w:rsidR="00E562EB" w:rsidRPr="001A502A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r w:rsidRPr="001A502A">
        <w:rPr>
          <w:sz w:val="24"/>
        </w:rPr>
        <w:t xml:space="preserve">Метод </w:t>
      </w:r>
      <w:proofErr w:type="spellStart"/>
      <w:r w:rsidRPr="001A502A">
        <w:rPr>
          <w:sz w:val="24"/>
        </w:rPr>
        <w:t>рангів</w:t>
      </w:r>
      <w:proofErr w:type="spellEnd"/>
      <w:r w:rsidRPr="001A502A">
        <w:rPr>
          <w:sz w:val="24"/>
        </w:rPr>
        <w:t xml:space="preserve">. </w:t>
      </w:r>
      <w:proofErr w:type="spellStart"/>
      <w:r w:rsidRPr="001A502A">
        <w:rPr>
          <w:sz w:val="24"/>
        </w:rPr>
        <w:t>Індексний</w:t>
      </w:r>
      <w:proofErr w:type="spellEnd"/>
      <w:r w:rsidRPr="001A502A">
        <w:rPr>
          <w:sz w:val="24"/>
        </w:rPr>
        <w:t xml:space="preserve">  метод. </w:t>
      </w:r>
    </w:p>
    <w:p w:rsidR="00E562EB" w:rsidRPr="001A502A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proofErr w:type="spellStart"/>
      <w:r w:rsidRPr="001A502A">
        <w:rPr>
          <w:sz w:val="24"/>
        </w:rPr>
        <w:t>Кластерний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аналіз</w:t>
      </w:r>
      <w:proofErr w:type="spellEnd"/>
      <w:r w:rsidRPr="001A502A">
        <w:rPr>
          <w:sz w:val="24"/>
        </w:rPr>
        <w:t xml:space="preserve">.:  </w:t>
      </w:r>
      <w:proofErr w:type="spellStart"/>
      <w:r w:rsidRPr="001A502A">
        <w:rPr>
          <w:sz w:val="24"/>
        </w:rPr>
        <w:t>сутність</w:t>
      </w:r>
      <w:proofErr w:type="spellEnd"/>
      <w:r w:rsidRPr="001A502A">
        <w:rPr>
          <w:sz w:val="24"/>
        </w:rPr>
        <w:t xml:space="preserve"> та сфера </w:t>
      </w:r>
      <w:proofErr w:type="spellStart"/>
      <w:r w:rsidRPr="001A502A">
        <w:rPr>
          <w:sz w:val="24"/>
        </w:rPr>
        <w:t>застосування</w:t>
      </w:r>
      <w:proofErr w:type="spellEnd"/>
      <w:r w:rsidRPr="001A502A">
        <w:rPr>
          <w:sz w:val="24"/>
        </w:rPr>
        <w:t xml:space="preserve">. </w:t>
      </w:r>
    </w:p>
    <w:p w:rsidR="00782A71" w:rsidRPr="00782A71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proofErr w:type="spellStart"/>
      <w:r w:rsidRPr="001A502A">
        <w:rPr>
          <w:sz w:val="24"/>
        </w:rPr>
        <w:t>Дендрограма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кластеризації</w:t>
      </w:r>
      <w:proofErr w:type="spellEnd"/>
      <w:r w:rsidRPr="001A502A">
        <w:rPr>
          <w:sz w:val="24"/>
        </w:rPr>
        <w:t xml:space="preserve">. </w:t>
      </w:r>
      <w:proofErr w:type="spellStart"/>
      <w:r w:rsidRPr="001A502A">
        <w:rPr>
          <w:sz w:val="24"/>
        </w:rPr>
        <w:t>Інтерпретація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кластері</w:t>
      </w:r>
      <w:proofErr w:type="gramStart"/>
      <w:r w:rsidRPr="001A502A">
        <w:rPr>
          <w:sz w:val="24"/>
        </w:rPr>
        <w:t>в</w:t>
      </w:r>
      <w:proofErr w:type="spellEnd"/>
      <w:proofErr w:type="gramEnd"/>
    </w:p>
    <w:p w:rsidR="00782A71" w:rsidRPr="00782A71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Дискримінантний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аналіз</w:t>
      </w:r>
      <w:proofErr w:type="spellEnd"/>
      <w:r w:rsidRPr="00782A71">
        <w:rPr>
          <w:sz w:val="24"/>
        </w:rPr>
        <w:t xml:space="preserve">: </w:t>
      </w:r>
      <w:proofErr w:type="spellStart"/>
      <w:r w:rsidRPr="00782A71">
        <w:rPr>
          <w:sz w:val="24"/>
        </w:rPr>
        <w:t>сутність</w:t>
      </w:r>
      <w:proofErr w:type="spellEnd"/>
      <w:r w:rsidRPr="00782A71">
        <w:rPr>
          <w:sz w:val="24"/>
        </w:rPr>
        <w:t xml:space="preserve"> та сфера </w:t>
      </w:r>
      <w:proofErr w:type="spellStart"/>
      <w:r w:rsidRPr="00782A71">
        <w:rPr>
          <w:sz w:val="24"/>
        </w:rPr>
        <w:t>застосування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Незалежні</w:t>
      </w:r>
      <w:proofErr w:type="spellEnd"/>
      <w:r w:rsidRPr="00782A71">
        <w:rPr>
          <w:sz w:val="24"/>
        </w:rPr>
        <w:t xml:space="preserve"> та </w:t>
      </w:r>
      <w:proofErr w:type="spellStart"/>
      <w:r w:rsidRPr="00782A71">
        <w:rPr>
          <w:sz w:val="24"/>
        </w:rPr>
        <w:t>групуючи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змінні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Функції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класифікації</w:t>
      </w:r>
      <w:proofErr w:type="spellEnd"/>
      <w:r w:rsidRPr="00782A71">
        <w:rPr>
          <w:sz w:val="24"/>
        </w:rPr>
        <w:t xml:space="preserve">. </w:t>
      </w:r>
    </w:p>
    <w:p w:rsidR="00E562EB" w:rsidRPr="00782A71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proofErr w:type="spellStart"/>
      <w:r w:rsidRPr="00782A71">
        <w:rPr>
          <w:sz w:val="24"/>
        </w:rPr>
        <w:t>Факторний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аналіз</w:t>
      </w:r>
      <w:proofErr w:type="spellEnd"/>
      <w:r w:rsidRPr="00782A71">
        <w:rPr>
          <w:sz w:val="24"/>
        </w:rPr>
        <w:t xml:space="preserve">: </w:t>
      </w:r>
      <w:proofErr w:type="spellStart"/>
      <w:r w:rsidRPr="00782A71">
        <w:rPr>
          <w:sz w:val="24"/>
        </w:rPr>
        <w:t>сутність</w:t>
      </w:r>
      <w:proofErr w:type="spellEnd"/>
      <w:r w:rsidRPr="00782A71">
        <w:rPr>
          <w:sz w:val="24"/>
        </w:rPr>
        <w:t xml:space="preserve"> та сфера </w:t>
      </w:r>
      <w:proofErr w:type="spellStart"/>
      <w:r w:rsidRPr="00782A71">
        <w:rPr>
          <w:sz w:val="24"/>
        </w:rPr>
        <w:t>застосування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Оцінка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факторів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розвитку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географічних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процесі</w:t>
      </w:r>
      <w:proofErr w:type="gramStart"/>
      <w:r w:rsidRPr="00782A71">
        <w:rPr>
          <w:sz w:val="24"/>
        </w:rPr>
        <w:t>в</w:t>
      </w:r>
      <w:proofErr w:type="spellEnd"/>
      <w:proofErr w:type="gramEnd"/>
      <w:r w:rsidRPr="00782A71">
        <w:rPr>
          <w:sz w:val="24"/>
        </w:rPr>
        <w:t xml:space="preserve">. </w:t>
      </w:r>
    </w:p>
    <w:p w:rsidR="001A502A" w:rsidRPr="001A502A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proofErr w:type="spellStart"/>
      <w:r w:rsidRPr="001A502A">
        <w:rPr>
          <w:sz w:val="24"/>
        </w:rPr>
        <w:t>Визначення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кількості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факторів</w:t>
      </w:r>
      <w:proofErr w:type="spellEnd"/>
      <w:r w:rsidRPr="001A502A">
        <w:rPr>
          <w:sz w:val="24"/>
        </w:rPr>
        <w:t xml:space="preserve">. </w:t>
      </w:r>
      <w:proofErr w:type="spellStart"/>
      <w:r w:rsidRPr="001A502A">
        <w:rPr>
          <w:sz w:val="24"/>
        </w:rPr>
        <w:t>Оцінка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сили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впливу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факторі</w:t>
      </w:r>
      <w:proofErr w:type="gramStart"/>
      <w:r w:rsidRPr="001A502A">
        <w:rPr>
          <w:sz w:val="24"/>
        </w:rPr>
        <w:t>в</w:t>
      </w:r>
      <w:proofErr w:type="spellEnd"/>
      <w:proofErr w:type="gramEnd"/>
      <w:r w:rsidRPr="001A502A">
        <w:rPr>
          <w:sz w:val="24"/>
        </w:rPr>
        <w:t xml:space="preserve">. </w:t>
      </w:r>
    </w:p>
    <w:p w:rsidR="00782A71" w:rsidRDefault="009423B2" w:rsidP="001A502A">
      <w:pPr>
        <w:pStyle w:val="a5"/>
        <w:numPr>
          <w:ilvl w:val="0"/>
          <w:numId w:val="12"/>
        </w:numPr>
        <w:ind w:left="1560"/>
        <w:rPr>
          <w:sz w:val="24"/>
        </w:rPr>
      </w:pPr>
      <w:proofErr w:type="spellStart"/>
      <w:r w:rsidRPr="001A502A">
        <w:rPr>
          <w:sz w:val="24"/>
        </w:rPr>
        <w:t>Прогнозні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моделі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множинної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регресії</w:t>
      </w:r>
      <w:proofErr w:type="spellEnd"/>
      <w:r w:rsidRPr="001A502A">
        <w:rPr>
          <w:sz w:val="24"/>
        </w:rPr>
        <w:t xml:space="preserve">: </w:t>
      </w:r>
      <w:proofErr w:type="spellStart"/>
      <w:r w:rsidRPr="001A502A">
        <w:rPr>
          <w:sz w:val="24"/>
        </w:rPr>
        <w:t>сутність</w:t>
      </w:r>
      <w:proofErr w:type="spellEnd"/>
      <w:r w:rsidRPr="001A502A">
        <w:rPr>
          <w:sz w:val="24"/>
        </w:rPr>
        <w:t xml:space="preserve"> та сфера </w:t>
      </w:r>
      <w:proofErr w:type="spellStart"/>
      <w:r w:rsidRPr="001A502A">
        <w:rPr>
          <w:sz w:val="24"/>
        </w:rPr>
        <w:t>застосування</w:t>
      </w:r>
      <w:proofErr w:type="spellEnd"/>
      <w:r w:rsidRPr="001A502A">
        <w:rPr>
          <w:sz w:val="24"/>
        </w:rPr>
        <w:t xml:space="preserve">. </w:t>
      </w:r>
      <w:proofErr w:type="spellStart"/>
      <w:r w:rsidRPr="001A502A">
        <w:rPr>
          <w:sz w:val="24"/>
        </w:rPr>
        <w:t>Декомпозиційні</w:t>
      </w:r>
      <w:proofErr w:type="spellEnd"/>
      <w:r w:rsidRPr="001A502A">
        <w:rPr>
          <w:sz w:val="24"/>
        </w:rPr>
        <w:t xml:space="preserve"> та </w:t>
      </w:r>
      <w:proofErr w:type="spellStart"/>
      <w:r w:rsidRPr="001A502A">
        <w:rPr>
          <w:sz w:val="24"/>
        </w:rPr>
        <w:t>трендові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прогнозні</w:t>
      </w:r>
      <w:proofErr w:type="spellEnd"/>
      <w:r w:rsidRPr="001A502A">
        <w:rPr>
          <w:sz w:val="24"/>
        </w:rPr>
        <w:t xml:space="preserve"> </w:t>
      </w:r>
      <w:proofErr w:type="spellStart"/>
      <w:r w:rsidRPr="001A502A">
        <w:rPr>
          <w:sz w:val="24"/>
        </w:rPr>
        <w:t>моделі</w:t>
      </w:r>
      <w:proofErr w:type="spellEnd"/>
      <w:r w:rsidRPr="001A502A">
        <w:rPr>
          <w:sz w:val="24"/>
        </w:rPr>
        <w:t xml:space="preserve">: </w:t>
      </w:r>
      <w:proofErr w:type="spellStart"/>
      <w:r w:rsidRPr="001A502A">
        <w:rPr>
          <w:sz w:val="24"/>
        </w:rPr>
        <w:t>сутність</w:t>
      </w:r>
      <w:proofErr w:type="spellEnd"/>
      <w:r w:rsidRPr="001A502A">
        <w:rPr>
          <w:sz w:val="24"/>
        </w:rPr>
        <w:t xml:space="preserve"> та  сфера </w:t>
      </w:r>
      <w:proofErr w:type="spellStart"/>
      <w:r w:rsidRPr="001A502A">
        <w:rPr>
          <w:sz w:val="24"/>
        </w:rPr>
        <w:t>застосування</w:t>
      </w:r>
      <w:proofErr w:type="spellEnd"/>
      <w:r w:rsidRPr="001A502A">
        <w:rPr>
          <w:sz w:val="24"/>
        </w:rPr>
        <w:t xml:space="preserve">. </w:t>
      </w:r>
    </w:p>
    <w:p w:rsidR="00782A71" w:rsidRDefault="00782A71" w:rsidP="00782A71"/>
    <w:p w:rsidR="00782A71" w:rsidRDefault="00782A71" w:rsidP="00782A71">
      <w:pPr>
        <w:ind w:left="2310" w:right="1091"/>
        <w:jc w:val="center"/>
        <w:rPr>
          <w:b/>
          <w:i/>
          <w:spacing w:val="10"/>
          <w:sz w:val="24"/>
          <w:lang w:val="uk-UA" w:eastAsia="en-US"/>
        </w:rPr>
      </w:pPr>
      <w:r w:rsidRPr="00782A71">
        <w:rPr>
          <w:b/>
          <w:i/>
          <w:spacing w:val="5"/>
          <w:sz w:val="24"/>
          <w:lang w:eastAsia="en-US"/>
        </w:rPr>
        <w:t xml:space="preserve">Тема </w:t>
      </w:r>
      <w:r w:rsidRPr="00782A71">
        <w:rPr>
          <w:b/>
          <w:i/>
          <w:sz w:val="24"/>
          <w:lang w:eastAsia="en-US"/>
        </w:rPr>
        <w:t xml:space="preserve">6. </w:t>
      </w:r>
      <w:proofErr w:type="spellStart"/>
      <w:r w:rsidRPr="00782A71">
        <w:rPr>
          <w:b/>
          <w:i/>
          <w:spacing w:val="8"/>
          <w:sz w:val="24"/>
          <w:lang w:eastAsia="en-US"/>
        </w:rPr>
        <w:t>Оптимізаційне</w:t>
      </w:r>
      <w:proofErr w:type="spellEnd"/>
      <w:r w:rsidRPr="00782A71">
        <w:rPr>
          <w:b/>
          <w:i/>
          <w:spacing w:val="8"/>
          <w:sz w:val="24"/>
          <w:lang w:eastAsia="en-US"/>
        </w:rPr>
        <w:t xml:space="preserve"> </w:t>
      </w:r>
      <w:proofErr w:type="spellStart"/>
      <w:r w:rsidRPr="00782A71">
        <w:rPr>
          <w:b/>
          <w:i/>
          <w:spacing w:val="10"/>
          <w:sz w:val="24"/>
          <w:lang w:eastAsia="en-US"/>
        </w:rPr>
        <w:t>моделювання</w:t>
      </w:r>
      <w:proofErr w:type="spellEnd"/>
      <w:r w:rsidRPr="00782A71">
        <w:rPr>
          <w:b/>
          <w:i/>
          <w:spacing w:val="10"/>
          <w:sz w:val="24"/>
          <w:lang w:eastAsia="en-US"/>
        </w:rPr>
        <w:t xml:space="preserve"> </w:t>
      </w:r>
      <w:proofErr w:type="gramStart"/>
      <w:r w:rsidRPr="00782A71">
        <w:rPr>
          <w:b/>
          <w:i/>
          <w:sz w:val="24"/>
          <w:lang w:eastAsia="en-US"/>
        </w:rPr>
        <w:t>в</w:t>
      </w:r>
      <w:proofErr w:type="gramEnd"/>
      <w:r w:rsidRPr="00782A71">
        <w:rPr>
          <w:b/>
          <w:i/>
          <w:spacing w:val="64"/>
          <w:sz w:val="24"/>
          <w:lang w:eastAsia="en-US"/>
        </w:rPr>
        <w:t xml:space="preserve"> </w:t>
      </w:r>
      <w:proofErr w:type="spellStart"/>
      <w:r w:rsidRPr="00782A71">
        <w:rPr>
          <w:b/>
          <w:i/>
          <w:spacing w:val="10"/>
          <w:sz w:val="24"/>
          <w:lang w:eastAsia="en-US"/>
        </w:rPr>
        <w:t>географії</w:t>
      </w:r>
      <w:proofErr w:type="spellEnd"/>
    </w:p>
    <w:p w:rsidR="00782A71" w:rsidRPr="00782A71" w:rsidRDefault="00A96C48" w:rsidP="00782A71">
      <w:pPr>
        <w:widowControl w:val="0"/>
        <w:spacing w:before="139"/>
        <w:ind w:left="709" w:right="1091"/>
        <w:jc w:val="both"/>
        <w:rPr>
          <w:i/>
          <w:sz w:val="24"/>
          <w:lang w:val="uk-UA" w:eastAsia="en-US"/>
        </w:rPr>
      </w:pPr>
      <w:r>
        <w:rPr>
          <w:i/>
          <w:sz w:val="24"/>
          <w:lang w:val="uk-UA" w:eastAsia="en-US"/>
        </w:rPr>
        <w:t xml:space="preserve">Лекція 8. Гравітаційні </w:t>
      </w:r>
      <w:r w:rsidR="00782A71" w:rsidRPr="00782A71">
        <w:rPr>
          <w:i/>
          <w:sz w:val="24"/>
          <w:lang w:val="uk-UA" w:eastAsia="en-US"/>
        </w:rPr>
        <w:t>моделі.</w:t>
      </w:r>
    </w:p>
    <w:p w:rsidR="00782A71" w:rsidRPr="00C17B6B" w:rsidRDefault="00782A71" w:rsidP="00C17B6B">
      <w:pPr>
        <w:pStyle w:val="a5"/>
        <w:numPr>
          <w:ilvl w:val="0"/>
          <w:numId w:val="13"/>
        </w:numPr>
        <w:ind w:left="1560"/>
        <w:rPr>
          <w:sz w:val="24"/>
        </w:rPr>
      </w:pPr>
      <w:proofErr w:type="spellStart"/>
      <w:r w:rsidRPr="00782A71">
        <w:rPr>
          <w:sz w:val="24"/>
        </w:rPr>
        <w:t>Гравітаційні</w:t>
      </w:r>
      <w:proofErr w:type="spellEnd"/>
      <w:r w:rsidRPr="00782A71">
        <w:rPr>
          <w:sz w:val="24"/>
        </w:rPr>
        <w:t xml:space="preserve">   </w:t>
      </w:r>
      <w:proofErr w:type="spellStart"/>
      <w:r w:rsidRPr="00782A71">
        <w:rPr>
          <w:sz w:val="24"/>
        </w:rPr>
        <w:t>прогнозні</w:t>
      </w:r>
      <w:proofErr w:type="spellEnd"/>
      <w:r w:rsidRPr="00782A71">
        <w:rPr>
          <w:sz w:val="24"/>
        </w:rPr>
        <w:t xml:space="preserve">  </w:t>
      </w:r>
      <w:proofErr w:type="spellStart"/>
      <w:r w:rsidRPr="00782A71">
        <w:rPr>
          <w:sz w:val="24"/>
        </w:rPr>
        <w:t>моделі</w:t>
      </w:r>
      <w:proofErr w:type="spellEnd"/>
      <w:r w:rsidRPr="00782A71">
        <w:rPr>
          <w:sz w:val="24"/>
        </w:rPr>
        <w:t xml:space="preserve">:   </w:t>
      </w:r>
      <w:proofErr w:type="spellStart"/>
      <w:r w:rsidRPr="00782A71">
        <w:rPr>
          <w:sz w:val="24"/>
        </w:rPr>
        <w:t>сутність</w:t>
      </w:r>
      <w:proofErr w:type="spellEnd"/>
      <w:r w:rsidRPr="00782A71">
        <w:rPr>
          <w:sz w:val="24"/>
        </w:rPr>
        <w:t xml:space="preserve">   та   </w:t>
      </w:r>
      <w:proofErr w:type="spellStart"/>
      <w:r w:rsidRPr="00782A71">
        <w:rPr>
          <w:sz w:val="24"/>
        </w:rPr>
        <w:t>сфери</w:t>
      </w:r>
      <w:proofErr w:type="spellEnd"/>
      <w:r w:rsidRPr="00782A71">
        <w:rPr>
          <w:sz w:val="24"/>
        </w:rPr>
        <w:t xml:space="preserve">   </w:t>
      </w:r>
      <w:proofErr w:type="spellStart"/>
      <w:r w:rsidRPr="00782A71">
        <w:rPr>
          <w:sz w:val="24"/>
        </w:rPr>
        <w:t>використання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Поняття</w:t>
      </w:r>
      <w:proofErr w:type="spellEnd"/>
      <w:r w:rsidR="00C17B6B">
        <w:rPr>
          <w:sz w:val="24"/>
          <w:lang w:val="uk-UA"/>
        </w:rPr>
        <w:t xml:space="preserve"> </w:t>
      </w:r>
      <w:r w:rsidRPr="00C17B6B">
        <w:rPr>
          <w:sz w:val="24"/>
        </w:rPr>
        <w:t>«</w:t>
      </w:r>
      <w:proofErr w:type="spellStart"/>
      <w:r w:rsidRPr="00C17B6B">
        <w:rPr>
          <w:sz w:val="24"/>
        </w:rPr>
        <w:t>маси</w:t>
      </w:r>
      <w:proofErr w:type="spellEnd"/>
      <w:r w:rsidRPr="00C17B6B">
        <w:rPr>
          <w:sz w:val="24"/>
        </w:rPr>
        <w:t xml:space="preserve">» </w:t>
      </w:r>
      <w:proofErr w:type="spellStart"/>
      <w:r w:rsidRPr="00C17B6B">
        <w:rPr>
          <w:sz w:val="24"/>
        </w:rPr>
        <w:t>географічних</w:t>
      </w:r>
      <w:proofErr w:type="spellEnd"/>
      <w:r w:rsidRPr="00C17B6B">
        <w:rPr>
          <w:sz w:val="24"/>
        </w:rPr>
        <w:t xml:space="preserve"> </w:t>
      </w:r>
      <w:proofErr w:type="spellStart"/>
      <w:r w:rsidRPr="00C17B6B">
        <w:rPr>
          <w:sz w:val="24"/>
        </w:rPr>
        <w:t>об’єкті</w:t>
      </w:r>
      <w:proofErr w:type="gramStart"/>
      <w:r w:rsidRPr="00C17B6B">
        <w:rPr>
          <w:sz w:val="24"/>
        </w:rPr>
        <w:t>в</w:t>
      </w:r>
      <w:proofErr w:type="spellEnd"/>
      <w:proofErr w:type="gramEnd"/>
      <w:r w:rsidRPr="00C17B6B">
        <w:rPr>
          <w:sz w:val="24"/>
        </w:rPr>
        <w:t xml:space="preserve">. </w:t>
      </w:r>
    </w:p>
    <w:p w:rsidR="00782A71" w:rsidRPr="00782A71" w:rsidRDefault="00782A71" w:rsidP="00782A71">
      <w:pPr>
        <w:pStyle w:val="a5"/>
        <w:numPr>
          <w:ilvl w:val="0"/>
          <w:numId w:val="13"/>
        </w:numPr>
        <w:ind w:left="1560"/>
        <w:rPr>
          <w:sz w:val="24"/>
        </w:rPr>
      </w:pPr>
      <w:proofErr w:type="spellStart"/>
      <w:r w:rsidRPr="00782A71">
        <w:rPr>
          <w:sz w:val="24"/>
        </w:rPr>
        <w:t>Відстані</w:t>
      </w:r>
      <w:proofErr w:type="spellEnd"/>
      <w:r w:rsidRPr="00782A71">
        <w:rPr>
          <w:sz w:val="24"/>
        </w:rPr>
        <w:t xml:space="preserve"> у  </w:t>
      </w:r>
      <w:proofErr w:type="spellStart"/>
      <w:r w:rsidRPr="00782A71">
        <w:rPr>
          <w:sz w:val="24"/>
        </w:rPr>
        <w:t>гравітаційних</w:t>
      </w:r>
      <w:proofErr w:type="spellEnd"/>
      <w:r w:rsidRPr="00782A71">
        <w:rPr>
          <w:sz w:val="24"/>
        </w:rPr>
        <w:t xml:space="preserve">  моделях:  </w:t>
      </w:r>
      <w:proofErr w:type="spellStart"/>
      <w:r w:rsidRPr="00782A71">
        <w:rPr>
          <w:sz w:val="24"/>
        </w:rPr>
        <w:t>геодезичні</w:t>
      </w:r>
      <w:proofErr w:type="spellEnd"/>
      <w:r w:rsidRPr="00782A71">
        <w:rPr>
          <w:sz w:val="24"/>
        </w:rPr>
        <w:t xml:space="preserve">, затрат і </w:t>
      </w:r>
      <w:proofErr w:type="spellStart"/>
      <w:r w:rsidRPr="00782A71">
        <w:rPr>
          <w:sz w:val="24"/>
        </w:rPr>
        <w:t>зусиль</w:t>
      </w:r>
      <w:proofErr w:type="spellEnd"/>
      <w:r w:rsidRPr="00782A71">
        <w:rPr>
          <w:sz w:val="24"/>
        </w:rPr>
        <w:t xml:space="preserve">, </w:t>
      </w:r>
      <w:proofErr w:type="spellStart"/>
      <w:r w:rsidRPr="00782A71">
        <w:rPr>
          <w:sz w:val="24"/>
        </w:rPr>
        <w:t>метафоричні</w:t>
      </w:r>
      <w:proofErr w:type="spellEnd"/>
      <w:r w:rsidRPr="00782A71">
        <w:rPr>
          <w:sz w:val="24"/>
        </w:rPr>
        <w:t xml:space="preserve">. </w:t>
      </w:r>
    </w:p>
    <w:p w:rsidR="00782A71" w:rsidRPr="00782A71" w:rsidRDefault="00782A71" w:rsidP="00782A71">
      <w:pPr>
        <w:pStyle w:val="a5"/>
        <w:numPr>
          <w:ilvl w:val="0"/>
          <w:numId w:val="13"/>
        </w:numPr>
        <w:ind w:left="1560"/>
        <w:rPr>
          <w:sz w:val="24"/>
        </w:rPr>
      </w:pPr>
      <w:proofErr w:type="spellStart"/>
      <w:r w:rsidRPr="00782A71">
        <w:rPr>
          <w:sz w:val="24"/>
        </w:rPr>
        <w:t>Методи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теорії</w:t>
      </w:r>
      <w:proofErr w:type="spellEnd"/>
      <w:r w:rsidRPr="00782A71">
        <w:rPr>
          <w:sz w:val="24"/>
        </w:rPr>
        <w:t xml:space="preserve">  поля. </w:t>
      </w:r>
      <w:proofErr w:type="spellStart"/>
      <w:r w:rsidRPr="00782A71">
        <w:rPr>
          <w:sz w:val="24"/>
        </w:rPr>
        <w:t>Пошук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емпіричних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залежностей</w:t>
      </w:r>
      <w:proofErr w:type="spellEnd"/>
      <w:r w:rsidRPr="00782A71">
        <w:rPr>
          <w:sz w:val="24"/>
        </w:rPr>
        <w:t>.</w:t>
      </w:r>
    </w:p>
    <w:p w:rsidR="00A96C48" w:rsidRPr="00A96C48" w:rsidRDefault="00A96C48" w:rsidP="00A96C48">
      <w:pPr>
        <w:pStyle w:val="a5"/>
        <w:ind w:left="709"/>
        <w:rPr>
          <w:sz w:val="24"/>
        </w:rPr>
      </w:pPr>
      <w:r w:rsidRPr="00DE4EC9">
        <w:rPr>
          <w:i/>
          <w:spacing w:val="7"/>
          <w:sz w:val="24"/>
          <w:lang w:val="uk-UA" w:eastAsia="en-US"/>
        </w:rPr>
        <w:t xml:space="preserve">Лекція 9. </w:t>
      </w:r>
      <w:r>
        <w:rPr>
          <w:i/>
          <w:sz w:val="24"/>
          <w:lang w:val="uk-UA" w:eastAsia="en-US"/>
        </w:rPr>
        <w:t>М</w:t>
      </w:r>
      <w:r w:rsidRPr="00782A71">
        <w:rPr>
          <w:i/>
          <w:sz w:val="24"/>
          <w:lang w:val="uk-UA" w:eastAsia="en-US"/>
        </w:rPr>
        <w:t>атематико-картографічні</w:t>
      </w:r>
      <w:r>
        <w:rPr>
          <w:i/>
          <w:sz w:val="24"/>
          <w:lang w:val="uk-UA" w:eastAsia="en-US"/>
        </w:rPr>
        <w:t xml:space="preserve"> моделі</w:t>
      </w:r>
    </w:p>
    <w:p w:rsidR="00782A71" w:rsidRPr="00782A71" w:rsidRDefault="00782A71" w:rsidP="00A96C48">
      <w:pPr>
        <w:pStyle w:val="a5"/>
        <w:numPr>
          <w:ilvl w:val="0"/>
          <w:numId w:val="16"/>
        </w:numPr>
        <w:ind w:left="1560" w:hanging="284"/>
        <w:rPr>
          <w:sz w:val="24"/>
        </w:rPr>
      </w:pPr>
      <w:proofErr w:type="gramStart"/>
      <w:r w:rsidRPr="00782A71">
        <w:rPr>
          <w:sz w:val="24"/>
        </w:rPr>
        <w:t>Математико-</w:t>
      </w:r>
      <w:proofErr w:type="spellStart"/>
      <w:r w:rsidRPr="00782A71">
        <w:rPr>
          <w:sz w:val="24"/>
        </w:rPr>
        <w:t>картограф</w:t>
      </w:r>
      <w:proofErr w:type="gramEnd"/>
      <w:r w:rsidRPr="00782A71">
        <w:rPr>
          <w:sz w:val="24"/>
        </w:rPr>
        <w:t>ічні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моделі</w:t>
      </w:r>
      <w:proofErr w:type="spellEnd"/>
      <w:r w:rsidRPr="00782A71">
        <w:rPr>
          <w:sz w:val="24"/>
        </w:rPr>
        <w:t xml:space="preserve">: </w:t>
      </w:r>
      <w:proofErr w:type="spellStart"/>
      <w:r w:rsidRPr="00782A71">
        <w:rPr>
          <w:sz w:val="24"/>
        </w:rPr>
        <w:t>сутність</w:t>
      </w:r>
      <w:proofErr w:type="spellEnd"/>
      <w:r w:rsidRPr="00782A71">
        <w:rPr>
          <w:sz w:val="24"/>
        </w:rPr>
        <w:t xml:space="preserve"> та  сфера  </w:t>
      </w:r>
      <w:proofErr w:type="spellStart"/>
      <w:r w:rsidRPr="00782A71">
        <w:rPr>
          <w:sz w:val="24"/>
        </w:rPr>
        <w:t>застосування</w:t>
      </w:r>
      <w:proofErr w:type="spellEnd"/>
      <w:r w:rsidRPr="00782A71">
        <w:rPr>
          <w:sz w:val="24"/>
        </w:rPr>
        <w:t xml:space="preserve">. </w:t>
      </w:r>
    </w:p>
    <w:p w:rsidR="00782A71" w:rsidRPr="00782A71" w:rsidRDefault="00782A71" w:rsidP="00A96C48">
      <w:pPr>
        <w:pStyle w:val="a5"/>
        <w:numPr>
          <w:ilvl w:val="0"/>
          <w:numId w:val="16"/>
        </w:numPr>
        <w:ind w:left="1560" w:hanging="284"/>
        <w:rPr>
          <w:sz w:val="24"/>
        </w:rPr>
      </w:pPr>
      <w:proofErr w:type="spellStart"/>
      <w:r w:rsidRPr="00782A71">
        <w:rPr>
          <w:sz w:val="24"/>
        </w:rPr>
        <w:t>Методи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побудови</w:t>
      </w:r>
      <w:proofErr w:type="spellEnd"/>
      <w:r w:rsidRPr="00782A71">
        <w:rPr>
          <w:sz w:val="24"/>
        </w:rPr>
        <w:t xml:space="preserve"> </w:t>
      </w:r>
      <w:proofErr w:type="gramStart"/>
      <w:r w:rsidRPr="00782A71">
        <w:rPr>
          <w:sz w:val="24"/>
        </w:rPr>
        <w:t>математико-</w:t>
      </w:r>
      <w:proofErr w:type="spellStart"/>
      <w:r w:rsidRPr="00782A71">
        <w:rPr>
          <w:sz w:val="24"/>
        </w:rPr>
        <w:t>картограф</w:t>
      </w:r>
      <w:proofErr w:type="gramEnd"/>
      <w:r w:rsidRPr="00782A71">
        <w:rPr>
          <w:sz w:val="24"/>
        </w:rPr>
        <w:t>ічних</w:t>
      </w:r>
      <w:proofErr w:type="spellEnd"/>
      <w:r w:rsidRPr="00782A71">
        <w:rPr>
          <w:sz w:val="24"/>
        </w:rPr>
        <w:t xml:space="preserve"> моделей. </w:t>
      </w:r>
      <w:proofErr w:type="spellStart"/>
      <w:r w:rsidRPr="00782A71">
        <w:rPr>
          <w:sz w:val="24"/>
        </w:rPr>
        <w:t>Побудова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серій</w:t>
      </w:r>
      <w:proofErr w:type="spellEnd"/>
      <w:r w:rsidRPr="00782A71">
        <w:rPr>
          <w:sz w:val="24"/>
        </w:rPr>
        <w:t xml:space="preserve"> карт </w:t>
      </w:r>
      <w:proofErr w:type="spellStart"/>
      <w:r w:rsidRPr="00782A71">
        <w:rPr>
          <w:sz w:val="24"/>
        </w:rPr>
        <w:t>статистичних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поверхонь</w:t>
      </w:r>
      <w:proofErr w:type="spellEnd"/>
      <w:r w:rsidRPr="00782A71">
        <w:rPr>
          <w:sz w:val="24"/>
        </w:rPr>
        <w:t xml:space="preserve">. Метод поля </w:t>
      </w:r>
      <w:proofErr w:type="spellStart"/>
      <w:r w:rsidRPr="00782A71">
        <w:rPr>
          <w:sz w:val="24"/>
        </w:rPr>
        <w:t>потенціалі</w:t>
      </w:r>
      <w:proofErr w:type="gramStart"/>
      <w:r w:rsidRPr="00782A71">
        <w:rPr>
          <w:sz w:val="24"/>
        </w:rPr>
        <w:t>в</w:t>
      </w:r>
      <w:proofErr w:type="spellEnd"/>
      <w:proofErr w:type="gramEnd"/>
      <w:r w:rsidRPr="00782A71">
        <w:rPr>
          <w:sz w:val="24"/>
        </w:rPr>
        <w:t xml:space="preserve">. </w:t>
      </w:r>
    </w:p>
    <w:p w:rsidR="00782A71" w:rsidRPr="00782A71" w:rsidRDefault="00782A71" w:rsidP="00A96C48">
      <w:pPr>
        <w:pStyle w:val="a5"/>
        <w:numPr>
          <w:ilvl w:val="0"/>
          <w:numId w:val="16"/>
        </w:numPr>
        <w:ind w:left="1560" w:hanging="284"/>
        <w:rPr>
          <w:sz w:val="24"/>
        </w:rPr>
      </w:pPr>
      <w:proofErr w:type="spellStart"/>
      <w:r w:rsidRPr="00782A71">
        <w:rPr>
          <w:sz w:val="24"/>
        </w:rPr>
        <w:t>Побудова</w:t>
      </w:r>
      <w:proofErr w:type="spellEnd"/>
      <w:r w:rsidRPr="00782A71">
        <w:rPr>
          <w:sz w:val="24"/>
        </w:rPr>
        <w:t xml:space="preserve"> карт </w:t>
      </w:r>
      <w:proofErr w:type="spellStart"/>
      <w:r w:rsidRPr="00782A71">
        <w:rPr>
          <w:sz w:val="24"/>
        </w:rPr>
        <w:t>трендової</w:t>
      </w:r>
      <w:proofErr w:type="spellEnd"/>
      <w:r w:rsidRPr="00782A71">
        <w:rPr>
          <w:sz w:val="24"/>
        </w:rPr>
        <w:t xml:space="preserve"> та </w:t>
      </w:r>
      <w:proofErr w:type="spellStart"/>
      <w:r w:rsidRPr="00782A71">
        <w:rPr>
          <w:sz w:val="24"/>
        </w:rPr>
        <w:t>залишкової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поверхонь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Просторова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регресія</w:t>
      </w:r>
      <w:proofErr w:type="spellEnd"/>
      <w:r w:rsidRPr="00782A71">
        <w:rPr>
          <w:sz w:val="24"/>
        </w:rPr>
        <w:t xml:space="preserve">. </w:t>
      </w:r>
      <w:proofErr w:type="spellStart"/>
      <w:r w:rsidRPr="00782A71">
        <w:rPr>
          <w:sz w:val="24"/>
        </w:rPr>
        <w:t>Просторове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згладжування</w:t>
      </w:r>
      <w:proofErr w:type="spellEnd"/>
      <w:r w:rsidRPr="00782A71">
        <w:rPr>
          <w:sz w:val="24"/>
        </w:rPr>
        <w:t xml:space="preserve">. </w:t>
      </w:r>
    </w:p>
    <w:p w:rsidR="00782A71" w:rsidRPr="00782A71" w:rsidRDefault="00782A71" w:rsidP="00A96C48">
      <w:pPr>
        <w:pStyle w:val="a5"/>
        <w:numPr>
          <w:ilvl w:val="0"/>
          <w:numId w:val="16"/>
        </w:numPr>
        <w:ind w:left="1560" w:hanging="284"/>
        <w:rPr>
          <w:sz w:val="24"/>
        </w:rPr>
      </w:pPr>
      <w:proofErr w:type="spellStart"/>
      <w:r w:rsidRPr="00782A71">
        <w:rPr>
          <w:sz w:val="24"/>
        </w:rPr>
        <w:t>Прогнозні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карти</w:t>
      </w:r>
      <w:proofErr w:type="spellEnd"/>
      <w:r w:rsidRPr="00782A71">
        <w:rPr>
          <w:sz w:val="24"/>
        </w:rPr>
        <w:t xml:space="preserve"> </w:t>
      </w:r>
      <w:proofErr w:type="spellStart"/>
      <w:r w:rsidRPr="00782A71">
        <w:rPr>
          <w:sz w:val="24"/>
        </w:rPr>
        <w:t>залишкових</w:t>
      </w:r>
      <w:proofErr w:type="spellEnd"/>
      <w:r w:rsidRPr="00782A71">
        <w:rPr>
          <w:sz w:val="24"/>
        </w:rPr>
        <w:t xml:space="preserve">  </w:t>
      </w:r>
      <w:proofErr w:type="spellStart"/>
      <w:r w:rsidRPr="00782A71">
        <w:rPr>
          <w:sz w:val="24"/>
        </w:rPr>
        <w:t>поверхонь</w:t>
      </w:r>
      <w:proofErr w:type="spellEnd"/>
      <w:r w:rsidRPr="00782A71">
        <w:rPr>
          <w:sz w:val="24"/>
        </w:rPr>
        <w:t>.</w:t>
      </w:r>
    </w:p>
    <w:p w:rsidR="00DE4EC9" w:rsidRPr="00DE4EC9" w:rsidRDefault="00C3679E" w:rsidP="00A96C48">
      <w:pPr>
        <w:widowControl w:val="0"/>
        <w:ind w:left="426" w:right="686" w:firstLine="283"/>
        <w:jc w:val="both"/>
        <w:rPr>
          <w:i/>
          <w:spacing w:val="7"/>
          <w:sz w:val="24"/>
          <w:lang w:val="uk-UA" w:eastAsia="en-US"/>
        </w:rPr>
      </w:pPr>
      <w:r>
        <w:rPr>
          <w:i/>
          <w:spacing w:val="7"/>
          <w:sz w:val="24"/>
          <w:lang w:val="uk-UA" w:eastAsia="en-US"/>
        </w:rPr>
        <w:t>Лекція 10</w:t>
      </w:r>
      <w:r w:rsidR="00DE4EC9" w:rsidRPr="00DE4EC9">
        <w:rPr>
          <w:i/>
          <w:spacing w:val="7"/>
          <w:sz w:val="24"/>
          <w:lang w:val="uk-UA" w:eastAsia="en-US"/>
        </w:rPr>
        <w:t xml:space="preserve">. </w:t>
      </w:r>
      <w:proofErr w:type="spellStart"/>
      <w:r w:rsidR="00DE4EC9" w:rsidRPr="00DE4EC9">
        <w:rPr>
          <w:i/>
          <w:spacing w:val="7"/>
          <w:sz w:val="24"/>
          <w:lang w:eastAsia="en-US"/>
        </w:rPr>
        <w:t>Моделі</w:t>
      </w:r>
      <w:proofErr w:type="spellEnd"/>
      <w:r w:rsidR="00DE4EC9" w:rsidRPr="00DE4EC9">
        <w:rPr>
          <w:i/>
          <w:spacing w:val="7"/>
          <w:sz w:val="24"/>
          <w:lang w:eastAsia="en-US"/>
        </w:rPr>
        <w:t xml:space="preserve"> </w:t>
      </w:r>
      <w:proofErr w:type="spellStart"/>
      <w:r w:rsidR="00DE4EC9" w:rsidRPr="00DE4EC9">
        <w:rPr>
          <w:i/>
          <w:spacing w:val="7"/>
          <w:sz w:val="24"/>
          <w:lang w:eastAsia="en-US"/>
        </w:rPr>
        <w:t>лінійного</w:t>
      </w:r>
      <w:proofErr w:type="spellEnd"/>
      <w:r w:rsidR="00DE4EC9" w:rsidRPr="00DE4EC9">
        <w:rPr>
          <w:i/>
          <w:spacing w:val="7"/>
          <w:sz w:val="24"/>
          <w:lang w:eastAsia="en-US"/>
        </w:rPr>
        <w:t xml:space="preserve"> </w:t>
      </w:r>
      <w:proofErr w:type="spellStart"/>
      <w:r w:rsidR="00DE4EC9" w:rsidRPr="00DE4EC9">
        <w:rPr>
          <w:i/>
          <w:spacing w:val="7"/>
          <w:sz w:val="24"/>
          <w:lang w:eastAsia="en-US"/>
        </w:rPr>
        <w:t>програмування</w:t>
      </w:r>
      <w:proofErr w:type="spellEnd"/>
      <w:r w:rsidR="00DE4EC9" w:rsidRPr="00DE4EC9">
        <w:rPr>
          <w:i/>
          <w:spacing w:val="7"/>
          <w:sz w:val="24"/>
          <w:lang w:val="uk-UA" w:eastAsia="en-US"/>
        </w:rPr>
        <w:t xml:space="preserve">. </w:t>
      </w:r>
      <w:proofErr w:type="spellStart"/>
      <w:r w:rsidR="00DE4EC9" w:rsidRPr="00782A71">
        <w:rPr>
          <w:i/>
          <w:spacing w:val="7"/>
          <w:sz w:val="24"/>
          <w:lang w:eastAsia="en-US"/>
        </w:rPr>
        <w:t>Балансові</w:t>
      </w:r>
      <w:proofErr w:type="spellEnd"/>
      <w:r w:rsidR="00DE4EC9" w:rsidRPr="00782A71">
        <w:rPr>
          <w:i/>
          <w:spacing w:val="7"/>
          <w:sz w:val="24"/>
          <w:lang w:eastAsia="en-US"/>
        </w:rPr>
        <w:t xml:space="preserve"> </w:t>
      </w:r>
      <w:proofErr w:type="spellStart"/>
      <w:r w:rsidR="00DE4EC9" w:rsidRPr="00782A71">
        <w:rPr>
          <w:i/>
          <w:spacing w:val="4"/>
          <w:sz w:val="24"/>
          <w:lang w:eastAsia="en-US"/>
        </w:rPr>
        <w:t>моделі</w:t>
      </w:r>
      <w:proofErr w:type="spellEnd"/>
      <w:r w:rsidR="00DE4EC9" w:rsidRPr="00782A71">
        <w:rPr>
          <w:i/>
          <w:spacing w:val="4"/>
          <w:sz w:val="24"/>
          <w:lang w:eastAsia="en-US"/>
        </w:rPr>
        <w:t>.</w:t>
      </w:r>
    </w:p>
    <w:p w:rsidR="00462819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Моделі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лінійного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програмування</w:t>
      </w:r>
      <w:proofErr w:type="spellEnd"/>
      <w:r w:rsidRPr="00462819">
        <w:rPr>
          <w:sz w:val="24"/>
        </w:rPr>
        <w:t xml:space="preserve">: </w:t>
      </w:r>
      <w:proofErr w:type="spellStart"/>
      <w:r w:rsidRPr="00462819">
        <w:rPr>
          <w:sz w:val="24"/>
        </w:rPr>
        <w:t>сутність</w:t>
      </w:r>
      <w:proofErr w:type="spellEnd"/>
      <w:r w:rsidRPr="00462819">
        <w:rPr>
          <w:sz w:val="24"/>
        </w:rPr>
        <w:t xml:space="preserve"> та сфера </w:t>
      </w:r>
      <w:proofErr w:type="spellStart"/>
      <w:r w:rsidRPr="00462819">
        <w:rPr>
          <w:sz w:val="24"/>
        </w:rPr>
        <w:t>застосування</w:t>
      </w:r>
      <w:proofErr w:type="spellEnd"/>
      <w:r w:rsidRPr="00462819">
        <w:rPr>
          <w:sz w:val="24"/>
        </w:rPr>
        <w:t xml:space="preserve">. </w:t>
      </w:r>
    </w:p>
    <w:p w:rsidR="00462819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r w:rsidRPr="00462819">
        <w:rPr>
          <w:sz w:val="24"/>
        </w:rPr>
        <w:t xml:space="preserve">Структура </w:t>
      </w:r>
      <w:proofErr w:type="spellStart"/>
      <w:r w:rsidRPr="00462819">
        <w:rPr>
          <w:sz w:val="24"/>
        </w:rPr>
        <w:t>моделі</w:t>
      </w:r>
      <w:proofErr w:type="spellEnd"/>
      <w:r w:rsidRPr="00462819">
        <w:rPr>
          <w:sz w:val="24"/>
        </w:rPr>
        <w:t xml:space="preserve">: </w:t>
      </w:r>
      <w:proofErr w:type="spellStart"/>
      <w:r w:rsidRPr="00462819">
        <w:rPr>
          <w:sz w:val="24"/>
        </w:rPr>
        <w:t>функція</w:t>
      </w:r>
      <w:proofErr w:type="spellEnd"/>
      <w:r w:rsidRPr="00462819">
        <w:rPr>
          <w:sz w:val="24"/>
        </w:rPr>
        <w:t xml:space="preserve"> мети, система </w:t>
      </w:r>
      <w:proofErr w:type="spellStart"/>
      <w:r w:rsidRPr="00462819">
        <w:rPr>
          <w:sz w:val="24"/>
        </w:rPr>
        <w:t>обмежень</w:t>
      </w:r>
      <w:proofErr w:type="spellEnd"/>
      <w:r w:rsidRPr="00462819">
        <w:rPr>
          <w:sz w:val="24"/>
        </w:rPr>
        <w:t xml:space="preserve">, </w:t>
      </w:r>
      <w:proofErr w:type="spellStart"/>
      <w:r w:rsidRPr="00462819">
        <w:rPr>
          <w:sz w:val="24"/>
        </w:rPr>
        <w:t>що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накладаються</w:t>
      </w:r>
      <w:proofErr w:type="spellEnd"/>
      <w:r w:rsidRPr="00462819">
        <w:rPr>
          <w:sz w:val="24"/>
        </w:rPr>
        <w:t xml:space="preserve"> на </w:t>
      </w:r>
      <w:proofErr w:type="spellStart"/>
      <w:r w:rsidRPr="00462819">
        <w:rPr>
          <w:sz w:val="24"/>
        </w:rPr>
        <w:t>невідомі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змінні</w:t>
      </w:r>
      <w:proofErr w:type="spellEnd"/>
      <w:r w:rsidRPr="00462819">
        <w:rPr>
          <w:sz w:val="24"/>
        </w:rPr>
        <w:t xml:space="preserve">. </w:t>
      </w:r>
      <w:proofErr w:type="spellStart"/>
      <w:r w:rsidRPr="00462819">
        <w:rPr>
          <w:sz w:val="24"/>
        </w:rPr>
        <w:t>Виробнича</w:t>
      </w:r>
      <w:proofErr w:type="spellEnd"/>
      <w:r w:rsidRPr="00462819">
        <w:rPr>
          <w:sz w:val="24"/>
        </w:rPr>
        <w:t xml:space="preserve"> задача </w:t>
      </w:r>
      <w:proofErr w:type="spellStart"/>
      <w:proofErr w:type="gramStart"/>
      <w:r w:rsidRPr="00462819">
        <w:rPr>
          <w:sz w:val="24"/>
        </w:rPr>
        <w:t>л</w:t>
      </w:r>
      <w:proofErr w:type="gramEnd"/>
      <w:r w:rsidRPr="00462819">
        <w:rPr>
          <w:sz w:val="24"/>
        </w:rPr>
        <w:t>інійного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програмування</w:t>
      </w:r>
      <w:proofErr w:type="spellEnd"/>
      <w:r w:rsidRPr="00462819">
        <w:rPr>
          <w:sz w:val="24"/>
        </w:rPr>
        <w:t xml:space="preserve">. </w:t>
      </w:r>
    </w:p>
    <w:p w:rsidR="00782A71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Транспортна</w:t>
      </w:r>
      <w:proofErr w:type="spellEnd"/>
      <w:r w:rsidRPr="00462819">
        <w:rPr>
          <w:sz w:val="24"/>
        </w:rPr>
        <w:t xml:space="preserve"> задача </w:t>
      </w:r>
      <w:proofErr w:type="spellStart"/>
      <w:proofErr w:type="gramStart"/>
      <w:r w:rsidRPr="00462819">
        <w:rPr>
          <w:sz w:val="24"/>
        </w:rPr>
        <w:t>л</w:t>
      </w:r>
      <w:proofErr w:type="gramEnd"/>
      <w:r w:rsidRPr="00462819">
        <w:rPr>
          <w:sz w:val="24"/>
        </w:rPr>
        <w:t>інійного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програмування</w:t>
      </w:r>
      <w:proofErr w:type="spellEnd"/>
      <w:r w:rsidRPr="00462819">
        <w:rPr>
          <w:sz w:val="24"/>
        </w:rPr>
        <w:t xml:space="preserve">. </w:t>
      </w:r>
      <w:proofErr w:type="spellStart"/>
      <w:r w:rsidRPr="00462819">
        <w:rPr>
          <w:sz w:val="24"/>
        </w:rPr>
        <w:t>Закрита</w:t>
      </w:r>
      <w:proofErr w:type="spellEnd"/>
      <w:r w:rsidRPr="00462819">
        <w:rPr>
          <w:sz w:val="24"/>
        </w:rPr>
        <w:t xml:space="preserve"> та </w:t>
      </w:r>
      <w:proofErr w:type="spellStart"/>
      <w:r w:rsidRPr="00462819">
        <w:rPr>
          <w:sz w:val="24"/>
        </w:rPr>
        <w:t>відкрита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транспортна</w:t>
      </w:r>
      <w:proofErr w:type="spellEnd"/>
      <w:r w:rsidRPr="00462819">
        <w:rPr>
          <w:sz w:val="24"/>
        </w:rPr>
        <w:t xml:space="preserve"> задача. </w:t>
      </w:r>
    </w:p>
    <w:p w:rsidR="00462819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Балансові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моделі</w:t>
      </w:r>
      <w:proofErr w:type="spellEnd"/>
      <w:r w:rsidRPr="00462819">
        <w:rPr>
          <w:sz w:val="24"/>
        </w:rPr>
        <w:t xml:space="preserve">. </w:t>
      </w:r>
      <w:proofErr w:type="spellStart"/>
      <w:r w:rsidRPr="00462819">
        <w:rPr>
          <w:sz w:val="24"/>
        </w:rPr>
        <w:t>Сутність</w:t>
      </w:r>
      <w:proofErr w:type="spellEnd"/>
      <w:r w:rsidRPr="00462819">
        <w:rPr>
          <w:sz w:val="24"/>
        </w:rPr>
        <w:t xml:space="preserve"> та сфера </w:t>
      </w:r>
      <w:proofErr w:type="spellStart"/>
      <w:r w:rsidRPr="00462819">
        <w:rPr>
          <w:sz w:val="24"/>
        </w:rPr>
        <w:t>застосування</w:t>
      </w:r>
      <w:proofErr w:type="spellEnd"/>
      <w:r w:rsidRPr="00462819">
        <w:rPr>
          <w:sz w:val="24"/>
        </w:rPr>
        <w:t xml:space="preserve">. </w:t>
      </w:r>
    </w:p>
    <w:p w:rsidR="00462819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Методи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побудови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балансових</w:t>
      </w:r>
      <w:proofErr w:type="spellEnd"/>
      <w:r w:rsidRPr="00462819">
        <w:rPr>
          <w:sz w:val="24"/>
        </w:rPr>
        <w:t xml:space="preserve"> моделей. </w:t>
      </w:r>
    </w:p>
    <w:p w:rsidR="00462819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Моделі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міжгалузевого</w:t>
      </w:r>
      <w:proofErr w:type="spellEnd"/>
      <w:r w:rsidRPr="00462819">
        <w:rPr>
          <w:sz w:val="24"/>
        </w:rPr>
        <w:t xml:space="preserve"> балансу, “</w:t>
      </w:r>
      <w:proofErr w:type="spellStart"/>
      <w:r w:rsidRPr="00462819">
        <w:rPr>
          <w:sz w:val="24"/>
        </w:rPr>
        <w:t>витрати-випуск</w:t>
      </w:r>
      <w:proofErr w:type="spellEnd"/>
      <w:r w:rsidRPr="00462819">
        <w:rPr>
          <w:sz w:val="24"/>
        </w:rPr>
        <w:t>”.</w:t>
      </w:r>
    </w:p>
    <w:p w:rsidR="00782A71" w:rsidRPr="00462819" w:rsidRDefault="00782A71" w:rsidP="00462819">
      <w:pPr>
        <w:pStyle w:val="a5"/>
        <w:numPr>
          <w:ilvl w:val="0"/>
          <w:numId w:val="14"/>
        </w:numPr>
        <w:ind w:left="1560"/>
        <w:rPr>
          <w:sz w:val="24"/>
        </w:rPr>
      </w:pPr>
      <w:proofErr w:type="spellStart"/>
      <w:r w:rsidRPr="00462819">
        <w:rPr>
          <w:sz w:val="24"/>
        </w:rPr>
        <w:t>Умовно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динамічні</w:t>
      </w:r>
      <w:proofErr w:type="spellEnd"/>
      <w:r w:rsidRPr="00462819">
        <w:rPr>
          <w:sz w:val="24"/>
        </w:rPr>
        <w:t xml:space="preserve"> (</w:t>
      </w:r>
      <w:proofErr w:type="spellStart"/>
      <w:r w:rsidRPr="00462819">
        <w:rPr>
          <w:sz w:val="24"/>
        </w:rPr>
        <w:t>статичні</w:t>
      </w:r>
      <w:proofErr w:type="spellEnd"/>
      <w:r w:rsidRPr="00462819">
        <w:rPr>
          <w:sz w:val="24"/>
        </w:rPr>
        <w:t xml:space="preserve">) та </w:t>
      </w:r>
      <w:proofErr w:type="spellStart"/>
      <w:r w:rsidRPr="00462819">
        <w:rPr>
          <w:sz w:val="24"/>
        </w:rPr>
        <w:t>динамічні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балансові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моделі</w:t>
      </w:r>
      <w:proofErr w:type="spellEnd"/>
      <w:r w:rsidRPr="00462819">
        <w:rPr>
          <w:sz w:val="24"/>
        </w:rPr>
        <w:t xml:space="preserve">. </w:t>
      </w:r>
      <w:proofErr w:type="spellStart"/>
      <w:r w:rsidRPr="00462819">
        <w:rPr>
          <w:sz w:val="24"/>
        </w:rPr>
        <w:t>Ресурсні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обмеження</w:t>
      </w:r>
      <w:proofErr w:type="spellEnd"/>
      <w:r w:rsidRPr="00462819">
        <w:rPr>
          <w:sz w:val="24"/>
        </w:rPr>
        <w:t xml:space="preserve">. </w:t>
      </w:r>
      <w:proofErr w:type="spellStart"/>
      <w:r w:rsidRPr="00462819">
        <w:rPr>
          <w:sz w:val="24"/>
        </w:rPr>
        <w:t>Баланси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витрат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трудових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ресурсів</w:t>
      </w:r>
      <w:proofErr w:type="spellEnd"/>
      <w:r w:rsidRPr="00462819">
        <w:rPr>
          <w:sz w:val="24"/>
        </w:rPr>
        <w:t xml:space="preserve">, </w:t>
      </w:r>
      <w:proofErr w:type="spellStart"/>
      <w:r w:rsidRPr="00462819">
        <w:rPr>
          <w:sz w:val="24"/>
        </w:rPr>
        <w:t>основних</w:t>
      </w:r>
      <w:proofErr w:type="spellEnd"/>
      <w:r w:rsidRPr="00462819">
        <w:rPr>
          <w:sz w:val="24"/>
        </w:rPr>
        <w:t xml:space="preserve"> </w:t>
      </w:r>
      <w:proofErr w:type="spellStart"/>
      <w:r w:rsidRPr="00462819">
        <w:rPr>
          <w:sz w:val="24"/>
        </w:rPr>
        <w:t>виробничих</w:t>
      </w:r>
      <w:proofErr w:type="spellEnd"/>
      <w:r w:rsidRPr="00462819">
        <w:rPr>
          <w:sz w:val="24"/>
        </w:rPr>
        <w:t xml:space="preserve">  </w:t>
      </w:r>
      <w:proofErr w:type="spellStart"/>
      <w:r w:rsidRPr="00462819">
        <w:rPr>
          <w:sz w:val="24"/>
        </w:rPr>
        <w:t>фонді</w:t>
      </w:r>
      <w:proofErr w:type="gramStart"/>
      <w:r w:rsidRPr="00462819">
        <w:rPr>
          <w:sz w:val="24"/>
        </w:rPr>
        <w:t>в</w:t>
      </w:r>
      <w:proofErr w:type="spellEnd"/>
      <w:proofErr w:type="gramEnd"/>
      <w:r w:rsidRPr="00462819">
        <w:rPr>
          <w:sz w:val="24"/>
        </w:rPr>
        <w:t>.</w:t>
      </w:r>
    </w:p>
    <w:p w:rsidR="00AB0742" w:rsidRDefault="00AB0742" w:rsidP="00782A71">
      <w:pPr>
        <w:tabs>
          <w:tab w:val="left" w:pos="1500"/>
        </w:tabs>
      </w:pPr>
    </w:p>
    <w:p w:rsidR="00AB0742" w:rsidRDefault="00AB0742" w:rsidP="00AB0742">
      <w:pPr>
        <w:spacing w:before="157"/>
        <w:ind w:left="2323" w:right="1091"/>
        <w:jc w:val="center"/>
        <w:rPr>
          <w:b/>
          <w:i/>
          <w:sz w:val="24"/>
          <w:lang w:val="uk-UA" w:eastAsia="en-US"/>
        </w:rPr>
      </w:pPr>
      <w:r w:rsidRPr="00AB0742">
        <w:rPr>
          <w:b/>
          <w:i/>
          <w:sz w:val="24"/>
          <w:lang w:eastAsia="en-US"/>
        </w:rPr>
        <w:t xml:space="preserve">Тема 7. </w:t>
      </w:r>
      <w:proofErr w:type="spellStart"/>
      <w:r w:rsidRPr="00AB0742">
        <w:rPr>
          <w:b/>
          <w:i/>
          <w:sz w:val="24"/>
          <w:lang w:eastAsia="en-US"/>
        </w:rPr>
        <w:t>Новітні</w:t>
      </w:r>
      <w:proofErr w:type="spellEnd"/>
      <w:r w:rsidRPr="00AB0742">
        <w:rPr>
          <w:b/>
          <w:i/>
          <w:sz w:val="24"/>
          <w:lang w:eastAsia="en-US"/>
        </w:rPr>
        <w:t xml:space="preserve"> </w:t>
      </w:r>
      <w:proofErr w:type="spellStart"/>
      <w:r w:rsidRPr="00AB0742">
        <w:rPr>
          <w:b/>
          <w:i/>
          <w:sz w:val="24"/>
          <w:lang w:eastAsia="en-US"/>
        </w:rPr>
        <w:t>методи</w:t>
      </w:r>
      <w:proofErr w:type="spellEnd"/>
      <w:r w:rsidRPr="00AB0742">
        <w:rPr>
          <w:b/>
          <w:i/>
          <w:sz w:val="24"/>
          <w:lang w:eastAsia="en-US"/>
        </w:rPr>
        <w:t xml:space="preserve"> </w:t>
      </w:r>
      <w:proofErr w:type="spellStart"/>
      <w:r w:rsidRPr="00AB0742">
        <w:rPr>
          <w:b/>
          <w:i/>
          <w:sz w:val="24"/>
          <w:lang w:eastAsia="en-US"/>
        </w:rPr>
        <w:t>географічного</w:t>
      </w:r>
      <w:proofErr w:type="spellEnd"/>
      <w:r w:rsidRPr="00AB0742">
        <w:rPr>
          <w:b/>
          <w:i/>
          <w:sz w:val="24"/>
          <w:lang w:eastAsia="en-US"/>
        </w:rPr>
        <w:t xml:space="preserve"> </w:t>
      </w:r>
      <w:proofErr w:type="spellStart"/>
      <w:r w:rsidRPr="00AB0742">
        <w:rPr>
          <w:b/>
          <w:i/>
          <w:sz w:val="24"/>
          <w:lang w:eastAsia="en-US"/>
        </w:rPr>
        <w:t>моделювання</w:t>
      </w:r>
      <w:proofErr w:type="spellEnd"/>
    </w:p>
    <w:p w:rsidR="00AB0742" w:rsidRPr="00AB0742" w:rsidRDefault="00AB0742" w:rsidP="00AB0742">
      <w:pPr>
        <w:spacing w:before="157"/>
        <w:ind w:left="2323" w:right="1091"/>
        <w:jc w:val="center"/>
        <w:rPr>
          <w:b/>
          <w:i/>
          <w:sz w:val="24"/>
          <w:lang w:val="uk-UA" w:eastAsia="en-US"/>
        </w:rPr>
      </w:pPr>
    </w:p>
    <w:p w:rsidR="00AB0742" w:rsidRPr="00AB0742" w:rsidRDefault="00AB0742" w:rsidP="00AB0742">
      <w:pPr>
        <w:ind w:firstLine="993"/>
        <w:rPr>
          <w:i/>
          <w:sz w:val="24"/>
        </w:rPr>
      </w:pPr>
      <w:proofErr w:type="spellStart"/>
      <w:r w:rsidRPr="00AB0742">
        <w:rPr>
          <w:i/>
          <w:sz w:val="24"/>
        </w:rPr>
        <w:t>Лекція</w:t>
      </w:r>
      <w:proofErr w:type="spellEnd"/>
      <w:r w:rsidRPr="00AB0742">
        <w:rPr>
          <w:i/>
          <w:sz w:val="24"/>
        </w:rPr>
        <w:t xml:space="preserve"> 11. </w:t>
      </w:r>
      <w:proofErr w:type="spellStart"/>
      <w:r w:rsidRPr="00AB0742">
        <w:rPr>
          <w:i/>
          <w:sz w:val="24"/>
        </w:rPr>
        <w:t>Новітні</w:t>
      </w:r>
      <w:proofErr w:type="spellEnd"/>
      <w:r w:rsidRPr="00AB0742">
        <w:rPr>
          <w:i/>
          <w:sz w:val="24"/>
        </w:rPr>
        <w:t xml:space="preserve"> </w:t>
      </w:r>
      <w:proofErr w:type="spellStart"/>
      <w:r w:rsidRPr="00AB0742">
        <w:rPr>
          <w:i/>
          <w:sz w:val="24"/>
        </w:rPr>
        <w:t>методи</w:t>
      </w:r>
      <w:proofErr w:type="spellEnd"/>
      <w:r w:rsidRPr="00AB0742">
        <w:rPr>
          <w:i/>
          <w:sz w:val="24"/>
        </w:rPr>
        <w:t xml:space="preserve"> </w:t>
      </w:r>
      <w:proofErr w:type="spellStart"/>
      <w:r w:rsidRPr="00AB0742">
        <w:rPr>
          <w:i/>
          <w:sz w:val="24"/>
        </w:rPr>
        <w:t>географічного</w:t>
      </w:r>
      <w:proofErr w:type="spellEnd"/>
      <w:r w:rsidRPr="00AB0742">
        <w:rPr>
          <w:i/>
          <w:sz w:val="24"/>
        </w:rPr>
        <w:t xml:space="preserve"> </w:t>
      </w:r>
      <w:proofErr w:type="spellStart"/>
      <w:r w:rsidRPr="00AB0742">
        <w:rPr>
          <w:i/>
          <w:sz w:val="24"/>
        </w:rPr>
        <w:t>моделювання</w:t>
      </w:r>
      <w:proofErr w:type="spellEnd"/>
      <w:r w:rsidRPr="00AB0742">
        <w:rPr>
          <w:i/>
          <w:sz w:val="24"/>
        </w:rPr>
        <w:t>.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  <w:lang w:val="uk-UA"/>
        </w:rPr>
      </w:pPr>
      <w:proofErr w:type="spellStart"/>
      <w:r w:rsidRPr="00AB0742">
        <w:rPr>
          <w:sz w:val="24"/>
        </w:rPr>
        <w:t>Нейромережеві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методи</w:t>
      </w:r>
      <w:proofErr w:type="spellEnd"/>
      <w:r w:rsidRPr="00AB0742">
        <w:rPr>
          <w:sz w:val="24"/>
        </w:rPr>
        <w:t xml:space="preserve"> </w:t>
      </w:r>
      <w:proofErr w:type="spellStart"/>
      <w:proofErr w:type="gramStart"/>
      <w:r w:rsidRPr="00AB0742">
        <w:rPr>
          <w:sz w:val="24"/>
        </w:rPr>
        <w:t>досл</w:t>
      </w:r>
      <w:proofErr w:type="gramEnd"/>
      <w:r w:rsidRPr="00AB0742">
        <w:rPr>
          <w:sz w:val="24"/>
        </w:rPr>
        <w:t>ідження</w:t>
      </w:r>
      <w:proofErr w:type="spellEnd"/>
      <w:r w:rsidRPr="00AB0742">
        <w:rPr>
          <w:sz w:val="24"/>
        </w:rPr>
        <w:t xml:space="preserve">. 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  <w:lang w:val="uk-UA"/>
        </w:rPr>
      </w:pPr>
      <w:proofErr w:type="spellStart"/>
      <w:r w:rsidRPr="00AB0742">
        <w:rPr>
          <w:sz w:val="24"/>
        </w:rPr>
        <w:t>Сфери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застосування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нейронних</w:t>
      </w:r>
      <w:proofErr w:type="spellEnd"/>
      <w:r w:rsidRPr="00AB0742">
        <w:rPr>
          <w:sz w:val="24"/>
        </w:rPr>
        <w:t xml:space="preserve"> мереж </w:t>
      </w:r>
      <w:proofErr w:type="gramStart"/>
      <w:r w:rsidRPr="00AB0742">
        <w:rPr>
          <w:sz w:val="24"/>
        </w:rPr>
        <w:t>в</w:t>
      </w:r>
      <w:proofErr w:type="gram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географії</w:t>
      </w:r>
      <w:proofErr w:type="spellEnd"/>
      <w:r w:rsidRPr="00AB0742">
        <w:rPr>
          <w:sz w:val="24"/>
        </w:rPr>
        <w:t xml:space="preserve">: </w:t>
      </w:r>
      <w:proofErr w:type="spellStart"/>
      <w:r w:rsidRPr="00AB0742">
        <w:rPr>
          <w:sz w:val="24"/>
        </w:rPr>
        <w:t>екстраполяційне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прогнозування</w:t>
      </w:r>
      <w:proofErr w:type="spellEnd"/>
      <w:r w:rsidRPr="00AB0742">
        <w:rPr>
          <w:sz w:val="24"/>
        </w:rPr>
        <w:t xml:space="preserve"> та </w:t>
      </w:r>
      <w:proofErr w:type="spellStart"/>
      <w:r w:rsidRPr="00AB0742">
        <w:rPr>
          <w:sz w:val="24"/>
        </w:rPr>
        <w:t>класифікація</w:t>
      </w:r>
      <w:proofErr w:type="spellEnd"/>
      <w:r w:rsidRPr="00AB0742">
        <w:rPr>
          <w:sz w:val="24"/>
        </w:rPr>
        <w:t>.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</w:rPr>
      </w:pPr>
      <w:proofErr w:type="spellStart"/>
      <w:r w:rsidRPr="00AB0742">
        <w:rPr>
          <w:sz w:val="24"/>
        </w:rPr>
        <w:t>Нейронно-кластерні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моделі</w:t>
      </w:r>
      <w:proofErr w:type="spellEnd"/>
      <w:r w:rsidRPr="00AB0742">
        <w:rPr>
          <w:sz w:val="24"/>
        </w:rPr>
        <w:t xml:space="preserve">. 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  <w:lang w:val="uk-UA"/>
        </w:rPr>
      </w:pPr>
      <w:proofErr w:type="spellStart"/>
      <w:r w:rsidRPr="00AB0742">
        <w:rPr>
          <w:sz w:val="24"/>
        </w:rPr>
        <w:lastRenderedPageBreak/>
        <w:t>Методи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фрактальної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геометрії</w:t>
      </w:r>
      <w:proofErr w:type="spellEnd"/>
      <w:r w:rsidRPr="00AB0742">
        <w:rPr>
          <w:sz w:val="24"/>
        </w:rPr>
        <w:t>.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</w:rPr>
      </w:pPr>
      <w:proofErr w:type="spellStart"/>
      <w:r w:rsidRPr="00AB0742">
        <w:rPr>
          <w:sz w:val="24"/>
        </w:rPr>
        <w:t>Сфери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застосування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фрактуальної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геометрії</w:t>
      </w:r>
      <w:proofErr w:type="spellEnd"/>
      <w:r w:rsidRPr="00AB0742">
        <w:rPr>
          <w:sz w:val="24"/>
        </w:rPr>
        <w:t xml:space="preserve"> </w:t>
      </w:r>
      <w:proofErr w:type="gramStart"/>
      <w:r w:rsidRPr="00AB0742">
        <w:rPr>
          <w:sz w:val="24"/>
        </w:rPr>
        <w:t>в</w:t>
      </w:r>
      <w:proofErr w:type="gram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географії</w:t>
      </w:r>
      <w:proofErr w:type="spellEnd"/>
      <w:r w:rsidRPr="00AB0742">
        <w:rPr>
          <w:sz w:val="24"/>
        </w:rPr>
        <w:t>.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  <w:lang w:val="uk-UA"/>
        </w:rPr>
      </w:pPr>
      <w:proofErr w:type="spellStart"/>
      <w:r w:rsidRPr="00AB0742">
        <w:rPr>
          <w:sz w:val="24"/>
        </w:rPr>
        <w:t>Методи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теорії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нечітких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множин</w:t>
      </w:r>
      <w:proofErr w:type="spellEnd"/>
      <w:r w:rsidRPr="00AB0742">
        <w:rPr>
          <w:sz w:val="24"/>
        </w:rPr>
        <w:t xml:space="preserve">. </w:t>
      </w:r>
    </w:p>
    <w:p w:rsidR="00AB0742" w:rsidRPr="00AB0742" w:rsidRDefault="00AB0742" w:rsidP="00AB0742">
      <w:pPr>
        <w:pStyle w:val="a5"/>
        <w:numPr>
          <w:ilvl w:val="0"/>
          <w:numId w:val="15"/>
        </w:numPr>
        <w:ind w:left="1560" w:hanging="426"/>
        <w:rPr>
          <w:sz w:val="24"/>
        </w:rPr>
      </w:pPr>
      <w:proofErr w:type="spellStart"/>
      <w:r w:rsidRPr="00AB0742">
        <w:rPr>
          <w:sz w:val="24"/>
        </w:rPr>
        <w:t>Сфери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застосування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методів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теорії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нечітких</w:t>
      </w:r>
      <w:proofErr w:type="spell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множин</w:t>
      </w:r>
      <w:proofErr w:type="spellEnd"/>
      <w:r w:rsidRPr="00AB0742">
        <w:rPr>
          <w:sz w:val="24"/>
        </w:rPr>
        <w:t xml:space="preserve"> </w:t>
      </w:r>
      <w:proofErr w:type="gramStart"/>
      <w:r w:rsidRPr="00AB0742">
        <w:rPr>
          <w:sz w:val="24"/>
        </w:rPr>
        <w:t>в</w:t>
      </w:r>
      <w:proofErr w:type="gramEnd"/>
      <w:r w:rsidRPr="00AB0742">
        <w:rPr>
          <w:sz w:val="24"/>
        </w:rPr>
        <w:t xml:space="preserve"> </w:t>
      </w:r>
      <w:proofErr w:type="spellStart"/>
      <w:r w:rsidRPr="00AB0742">
        <w:rPr>
          <w:sz w:val="24"/>
        </w:rPr>
        <w:t>географії</w:t>
      </w:r>
      <w:proofErr w:type="spellEnd"/>
      <w:r w:rsidRPr="00AB0742">
        <w:rPr>
          <w:sz w:val="24"/>
        </w:rPr>
        <w:t>.</w:t>
      </w:r>
    </w:p>
    <w:p w:rsidR="00AB0742" w:rsidRPr="00AB0742" w:rsidRDefault="00AB0742" w:rsidP="00AB0742">
      <w:pPr>
        <w:widowControl w:val="0"/>
        <w:tabs>
          <w:tab w:val="left" w:pos="1773"/>
        </w:tabs>
        <w:rPr>
          <w:sz w:val="22"/>
          <w:szCs w:val="22"/>
          <w:lang w:eastAsia="en-US"/>
        </w:rPr>
      </w:pPr>
    </w:p>
    <w:p w:rsidR="00361167" w:rsidRDefault="00361167" w:rsidP="00361167">
      <w:pPr>
        <w:jc w:val="center"/>
        <w:rPr>
          <w:b/>
          <w:bCs/>
          <w:sz w:val="24"/>
          <w:lang w:val="uk-UA"/>
        </w:rPr>
      </w:pPr>
      <w:r w:rsidRPr="000A3119">
        <w:rPr>
          <w:b/>
          <w:bCs/>
          <w:sz w:val="24"/>
        </w:rPr>
        <w:t xml:space="preserve">3. Структура </w:t>
      </w:r>
      <w:proofErr w:type="spellStart"/>
      <w:r w:rsidRPr="000A3119">
        <w:rPr>
          <w:b/>
          <w:bCs/>
          <w:sz w:val="24"/>
        </w:rPr>
        <w:t>навчальної</w:t>
      </w:r>
      <w:proofErr w:type="spellEnd"/>
      <w:r w:rsidRPr="000A3119">
        <w:rPr>
          <w:b/>
          <w:bCs/>
          <w:sz w:val="24"/>
        </w:rPr>
        <w:t xml:space="preserve"> </w:t>
      </w:r>
      <w:proofErr w:type="spellStart"/>
      <w:r w:rsidRPr="000A3119">
        <w:rPr>
          <w:b/>
          <w:bCs/>
          <w:sz w:val="24"/>
        </w:rPr>
        <w:t>дисципліни</w:t>
      </w:r>
      <w:proofErr w:type="spellEnd"/>
    </w:p>
    <w:p w:rsidR="006D1191" w:rsidRPr="006D1191" w:rsidRDefault="006D1191" w:rsidP="006D1191">
      <w:pPr>
        <w:jc w:val="center"/>
        <w:rPr>
          <w:sz w:val="24"/>
          <w:lang w:val="uk-UA"/>
        </w:rPr>
      </w:pPr>
    </w:p>
    <w:p w:rsidR="006D1191" w:rsidRPr="006D1191" w:rsidRDefault="006D1191" w:rsidP="006D1191">
      <w:pPr>
        <w:rPr>
          <w:sz w:val="20"/>
          <w:szCs w:val="20"/>
          <w:lang w:val="uk-UA"/>
        </w:rPr>
      </w:pPr>
    </w:p>
    <w:tbl>
      <w:tblPr>
        <w:tblW w:w="532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883"/>
        <w:gridCol w:w="54"/>
        <w:gridCol w:w="433"/>
        <w:gridCol w:w="427"/>
        <w:gridCol w:w="546"/>
        <w:gridCol w:w="512"/>
        <w:gridCol w:w="572"/>
        <w:gridCol w:w="831"/>
        <w:gridCol w:w="427"/>
        <w:gridCol w:w="427"/>
        <w:gridCol w:w="538"/>
        <w:gridCol w:w="8"/>
        <w:gridCol w:w="514"/>
        <w:gridCol w:w="71"/>
        <w:gridCol w:w="6"/>
        <w:gridCol w:w="740"/>
      </w:tblGrid>
      <w:tr w:rsidR="006D1191" w:rsidRPr="006D1191" w:rsidTr="005D3C4A">
        <w:trPr>
          <w:trHeight w:val="223"/>
        </w:trPr>
        <w:tc>
          <w:tcPr>
            <w:tcW w:w="1544" w:type="pct"/>
            <w:vMerge w:val="restart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Назви розділів і тем</w:t>
            </w:r>
          </w:p>
        </w:tc>
        <w:tc>
          <w:tcPr>
            <w:tcW w:w="3456" w:type="pct"/>
            <w:gridSpan w:val="16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7616B5" w:rsidRPr="006D1191" w:rsidTr="005D3C4A">
        <w:trPr>
          <w:trHeight w:val="141"/>
        </w:trPr>
        <w:tc>
          <w:tcPr>
            <w:tcW w:w="1544" w:type="pct"/>
            <w:vMerge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5" w:type="pct"/>
            <w:gridSpan w:val="7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1762" w:type="pct"/>
            <w:gridSpan w:val="9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Заочна форма</w:t>
            </w:r>
          </w:p>
        </w:tc>
      </w:tr>
      <w:tr w:rsidR="007616B5" w:rsidRPr="006D1191" w:rsidTr="005D3C4A">
        <w:trPr>
          <w:trHeight w:val="141"/>
        </w:trPr>
        <w:tc>
          <w:tcPr>
            <w:tcW w:w="1544" w:type="pct"/>
            <w:vMerge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vMerge w:val="restar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58" w:type="pct"/>
            <w:gridSpan w:val="6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351" w:type="pct"/>
            <w:gridSpan w:val="8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7616B5" w:rsidRPr="006D1191" w:rsidTr="005D3C4A">
        <w:trPr>
          <w:trHeight w:val="141"/>
        </w:trPr>
        <w:tc>
          <w:tcPr>
            <w:tcW w:w="1544" w:type="pct"/>
            <w:vMerge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1191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1191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11" w:type="pct"/>
            <w:vMerge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1191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6" w:type="pct"/>
            <w:gridSpan w:val="4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1191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3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Ср</w:t>
            </w: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96" w:type="pct"/>
            <w:gridSpan w:val="4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66" w:type="pct"/>
          </w:tcPr>
          <w:p w:rsidR="006D1191" w:rsidRPr="006D1191" w:rsidRDefault="006D1191" w:rsidP="006D11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6D1191" w:rsidRPr="006D1191" w:rsidTr="005D3C4A">
        <w:trPr>
          <w:trHeight w:val="223"/>
        </w:trPr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tabs>
                <w:tab w:val="center" w:pos="4746"/>
                <w:tab w:val="left" w:pos="5733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sz w:val="20"/>
                <w:szCs w:val="20"/>
                <w:lang w:val="uk-UA"/>
              </w:rPr>
              <w:t xml:space="preserve">Розділ 1. </w:t>
            </w:r>
            <w:r w:rsidR="0039536F" w:rsidRPr="0039536F">
              <w:rPr>
                <w:b/>
                <w:bCs/>
                <w:sz w:val="20"/>
                <w:szCs w:val="20"/>
                <w:lang w:val="uk-UA"/>
              </w:rPr>
              <w:t>Наукові засади географічного  моделювання</w:t>
            </w: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sz w:val="20"/>
                <w:szCs w:val="20"/>
                <w:lang w:val="uk-UA"/>
              </w:rPr>
              <w:t xml:space="preserve">Тема 1. </w:t>
            </w:r>
            <w:r w:rsidR="000C40C8" w:rsidRPr="000C40C8">
              <w:rPr>
                <w:b/>
                <w:bCs/>
                <w:i/>
                <w:sz w:val="20"/>
                <w:szCs w:val="20"/>
                <w:lang w:val="uk-UA"/>
              </w:rPr>
              <w:t>Вступ до географічного моделювання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F370BB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F370BB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D1191">
              <w:rPr>
                <w:bCs/>
                <w:i/>
                <w:sz w:val="20"/>
                <w:szCs w:val="20"/>
                <w:lang w:val="uk-UA"/>
              </w:rPr>
              <w:t xml:space="preserve">Лекція 1. </w:t>
            </w:r>
            <w:r w:rsidR="000C40C8" w:rsidRPr="000C40C8">
              <w:rPr>
                <w:bCs/>
                <w:i/>
                <w:sz w:val="20"/>
                <w:szCs w:val="20"/>
                <w:lang w:val="uk-UA"/>
              </w:rPr>
              <w:t>Основи географічного моделювання.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6B5" w:rsidRPr="006D1191" w:rsidTr="005D3C4A">
        <w:trPr>
          <w:trHeight w:val="681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0C40C8" w:rsidRPr="000C40C8" w:rsidRDefault="000C40C8" w:rsidP="000C40C8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 xml:space="preserve">Тема 2. </w:t>
            </w:r>
            <w:r w:rsidRPr="000C40C8">
              <w:rPr>
                <w:b/>
                <w:bCs/>
                <w:i/>
                <w:sz w:val="20"/>
                <w:szCs w:val="20"/>
                <w:lang w:val="uk-UA"/>
              </w:rPr>
              <w:t>Поняттєво-термінологічний апарат</w:t>
            </w:r>
          </w:p>
          <w:p w:rsidR="006D1191" w:rsidRPr="006D1191" w:rsidRDefault="000C40C8" w:rsidP="006D1191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0C40C8">
              <w:rPr>
                <w:b/>
                <w:bCs/>
                <w:i/>
                <w:sz w:val="20"/>
                <w:szCs w:val="20"/>
                <w:lang w:val="uk-UA"/>
              </w:rPr>
              <w:t>географічного моделювання.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36534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365345" w:rsidP="008A48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F370BB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F370BB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616B5" w:rsidRPr="006D1191" w:rsidTr="005D3C4A">
        <w:trPr>
          <w:trHeight w:val="223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0C40C8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0C40C8">
              <w:rPr>
                <w:bCs/>
                <w:i/>
                <w:sz w:val="20"/>
                <w:szCs w:val="20"/>
                <w:lang w:val="uk-UA"/>
              </w:rPr>
              <w:t>Лекція 2. Поняття «модель»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0C40C8" w:rsidP="006D119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C40C8">
              <w:rPr>
                <w:b/>
                <w:bCs/>
                <w:i/>
                <w:sz w:val="20"/>
                <w:szCs w:val="20"/>
                <w:lang w:val="uk-UA"/>
              </w:rPr>
              <w:t>Тема 3. Методика географічного моделювання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AD26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F370BB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20</w:t>
            </w: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0C40C8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0C40C8">
              <w:rPr>
                <w:bCs/>
                <w:i/>
                <w:sz w:val="20"/>
                <w:szCs w:val="20"/>
                <w:lang w:val="uk-UA"/>
              </w:rPr>
              <w:t xml:space="preserve">Лекція 3. </w:t>
            </w:r>
            <w:proofErr w:type="spellStart"/>
            <w:r w:rsidRPr="000C40C8">
              <w:rPr>
                <w:bCs/>
                <w:i/>
                <w:sz w:val="20"/>
                <w:szCs w:val="20"/>
                <w:lang w:val="uk-UA"/>
              </w:rPr>
              <w:t>Осоливості</w:t>
            </w:r>
            <w:proofErr w:type="spellEnd"/>
            <w:r w:rsidRPr="000C40C8">
              <w:rPr>
                <w:bCs/>
                <w:i/>
                <w:sz w:val="20"/>
                <w:szCs w:val="20"/>
                <w:lang w:val="uk-UA"/>
              </w:rPr>
              <w:t xml:space="preserve"> географічного моделювання.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6B5" w:rsidRPr="006D1191" w:rsidTr="005D3C4A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0C40C8" w:rsidP="006D1191">
            <w:pPr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0C40C8">
              <w:rPr>
                <w:bCs/>
                <w:i/>
                <w:iCs/>
                <w:sz w:val="20"/>
                <w:szCs w:val="20"/>
                <w:lang w:val="uk-UA"/>
              </w:rPr>
              <w:t>Лекція 4. Математичні моделі в географії.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A4899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6B5" w:rsidRPr="006D1191" w:rsidTr="004A764A">
        <w:trPr>
          <w:trHeight w:val="277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i/>
                <w:sz w:val="20"/>
                <w:szCs w:val="20"/>
                <w:lang w:val="uk-UA"/>
              </w:rPr>
              <w:t>Разом за розділом 1</w:t>
            </w:r>
          </w:p>
        </w:tc>
        <w:tc>
          <w:tcPr>
            <w:tcW w:w="437" w:type="pct"/>
            <w:shd w:val="clear" w:color="auto" w:fill="auto"/>
          </w:tcPr>
          <w:p w:rsidR="006D1191" w:rsidRPr="006D1191" w:rsidRDefault="007D738C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52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D1191" w:rsidRPr="006D1191" w:rsidRDefault="00365345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211" w:type="pct"/>
          </w:tcPr>
          <w:p w:rsidR="006D1191" w:rsidRPr="006D1191" w:rsidRDefault="00365345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F370BB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66" w:type="pct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  <w:gridSpan w:val="3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6D1191" w:rsidRPr="006D1191" w:rsidRDefault="006D119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40</w:t>
            </w:r>
          </w:p>
        </w:tc>
      </w:tr>
      <w:tr w:rsidR="006D1191" w:rsidRPr="006D1191" w:rsidTr="005D3C4A">
        <w:trPr>
          <w:trHeight w:val="223"/>
        </w:trPr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sz w:val="20"/>
                <w:szCs w:val="20"/>
                <w:lang w:val="uk-UA"/>
              </w:rPr>
              <w:t xml:space="preserve">Розділ 2. </w:t>
            </w:r>
            <w:r w:rsidR="0039536F" w:rsidRPr="0039536F">
              <w:rPr>
                <w:b/>
                <w:bCs/>
                <w:sz w:val="20"/>
                <w:szCs w:val="20"/>
                <w:lang w:val="uk-UA"/>
              </w:rPr>
              <w:t>Методичні основи  моделювання  географічних процесів</w:t>
            </w:r>
          </w:p>
        </w:tc>
      </w:tr>
      <w:tr w:rsidR="007616B5" w:rsidRPr="006D1191" w:rsidTr="00365345">
        <w:trPr>
          <w:trHeight w:val="458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2221DF" w:rsidP="006D1191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2221DF">
              <w:rPr>
                <w:b/>
                <w:bCs/>
                <w:i/>
                <w:iCs/>
                <w:sz w:val="20"/>
                <w:szCs w:val="20"/>
                <w:lang w:val="uk-UA"/>
              </w:rPr>
              <w:t>Тема 4. Експертне моделювання в географії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6D1191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3" w:type="pct"/>
            <w:shd w:val="clear" w:color="auto" w:fill="auto"/>
          </w:tcPr>
          <w:p w:rsidR="006D1191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" w:type="pct"/>
          </w:tcPr>
          <w:p w:rsidR="006D1191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15</w:t>
            </w:r>
          </w:p>
        </w:tc>
      </w:tr>
      <w:tr w:rsidR="007616B5" w:rsidRPr="006D1191" w:rsidTr="00365345">
        <w:trPr>
          <w:trHeight w:val="252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115B62" w:rsidP="006D1191">
            <w:pPr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115B62">
              <w:rPr>
                <w:bCs/>
                <w:i/>
                <w:iCs/>
                <w:sz w:val="20"/>
                <w:szCs w:val="20"/>
                <w:lang w:val="uk-UA"/>
              </w:rPr>
              <w:t>Лекція 5. Метод експертних оцінок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6D1191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15</w:t>
            </w:r>
          </w:p>
        </w:tc>
      </w:tr>
      <w:tr w:rsidR="007616B5" w:rsidRPr="006D1191" w:rsidTr="00365345">
        <w:trPr>
          <w:trHeight w:val="669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6D1191" w:rsidRPr="006D1191" w:rsidRDefault="00115B62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115B62">
              <w:rPr>
                <w:bCs/>
                <w:i/>
                <w:sz w:val="20"/>
                <w:szCs w:val="20"/>
                <w:lang w:val="uk-UA"/>
              </w:rPr>
              <w:t>Лекція 6. Методи аналізу результатів експертного прогнозування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6D1191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6D1191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6D1191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6D1191" w:rsidRPr="006D1191" w:rsidRDefault="006D1191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669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rPr>
                <w:b/>
                <w:bCs/>
                <w:i/>
                <w:sz w:val="20"/>
                <w:szCs w:val="20"/>
              </w:rPr>
            </w:pPr>
            <w:r w:rsidRPr="00115B62">
              <w:rPr>
                <w:b/>
                <w:bCs/>
                <w:i/>
                <w:sz w:val="20"/>
                <w:szCs w:val="20"/>
              </w:rPr>
              <w:t>Тема 5. Математико-</w:t>
            </w:r>
            <w:proofErr w:type="spellStart"/>
            <w:r w:rsidRPr="00115B62">
              <w:rPr>
                <w:b/>
                <w:bCs/>
                <w:i/>
                <w:sz w:val="20"/>
                <w:szCs w:val="20"/>
              </w:rPr>
              <w:t>статистичне</w:t>
            </w:r>
            <w:proofErr w:type="spellEnd"/>
            <w:r w:rsidRPr="00115B62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15B62">
              <w:rPr>
                <w:b/>
                <w:bCs/>
                <w:i/>
                <w:sz w:val="20"/>
                <w:szCs w:val="20"/>
              </w:rPr>
              <w:t>моделювання</w:t>
            </w:r>
            <w:proofErr w:type="spellEnd"/>
            <w:r w:rsidRPr="00115B62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115B62">
              <w:rPr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115B62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15B62">
              <w:rPr>
                <w:b/>
                <w:bCs/>
                <w:i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E42422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90E9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11" w:type="pct"/>
            <w:shd w:val="clear" w:color="auto" w:fill="auto"/>
          </w:tcPr>
          <w:p w:rsidR="005D3C4A" w:rsidRPr="006D1191" w:rsidRDefault="00132F42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5D3C4A" w:rsidP="00652A55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  <w:gridSpan w:val="2"/>
          </w:tcPr>
          <w:p w:rsidR="005D3C4A" w:rsidRPr="006D1191" w:rsidRDefault="005D3C4A" w:rsidP="00652A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52A5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52A55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15</w:t>
            </w:r>
          </w:p>
        </w:tc>
      </w:tr>
      <w:tr w:rsidR="005D3C4A" w:rsidRPr="006D1191" w:rsidTr="00365345">
        <w:trPr>
          <w:trHeight w:val="458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0C3051">
              <w:rPr>
                <w:bCs/>
                <w:i/>
                <w:sz w:val="20"/>
                <w:szCs w:val="20"/>
                <w:lang w:val="uk-UA"/>
              </w:rPr>
              <w:t>Лекція 7.</w:t>
            </w:r>
            <w:r w:rsidRPr="000C3051">
              <w:rPr>
                <w:b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0C3051">
              <w:rPr>
                <w:bCs/>
                <w:i/>
                <w:sz w:val="20"/>
                <w:szCs w:val="20"/>
                <w:lang w:val="uk-UA"/>
              </w:rPr>
              <w:t xml:space="preserve">Класифікація, групування та типізація </w:t>
            </w:r>
            <w:r>
              <w:rPr>
                <w:bCs/>
                <w:i/>
                <w:sz w:val="20"/>
                <w:szCs w:val="20"/>
                <w:lang w:val="uk-UA"/>
              </w:rPr>
              <w:t>регіонів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F30E78">
              <w:rPr>
                <w:b/>
                <w:bCs/>
                <w:i/>
                <w:sz w:val="20"/>
                <w:szCs w:val="20"/>
                <w:lang w:val="uk-UA"/>
              </w:rPr>
              <w:t>Тема 6. Оптимізаційне моделювання в географії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1" w:type="pct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17</w:t>
            </w:r>
          </w:p>
        </w:tc>
      </w:tr>
      <w:tr w:rsidR="005D3C4A" w:rsidRPr="006D1191" w:rsidTr="00365345">
        <w:trPr>
          <w:trHeight w:val="223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F30E78">
              <w:rPr>
                <w:bCs/>
                <w:i/>
                <w:sz w:val="20"/>
                <w:szCs w:val="20"/>
                <w:lang w:val="uk-UA"/>
              </w:rPr>
              <w:t>Лекція 8. Гравітаційні моделі.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  <w:r w:rsidRPr="006D11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F30E78" w:rsidRDefault="005D3C4A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F30E78">
              <w:rPr>
                <w:bCs/>
                <w:i/>
                <w:sz w:val="20"/>
                <w:szCs w:val="20"/>
                <w:lang w:val="uk-UA"/>
              </w:rPr>
              <w:t>Лекція 9. Математико-картографічні моделі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F30E78" w:rsidRDefault="005D3C4A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>Лекція 10</w:t>
            </w:r>
            <w:r w:rsidRPr="00F30E78">
              <w:rPr>
                <w:bCs/>
                <w:i/>
                <w:sz w:val="20"/>
                <w:szCs w:val="20"/>
                <w:lang w:val="uk-UA"/>
              </w:rPr>
              <w:t>. Моделі лінійного програмування. Балансові моделі.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446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F30E78" w:rsidRDefault="005D3C4A" w:rsidP="006D1191">
            <w:pPr>
              <w:rPr>
                <w:bCs/>
                <w:i/>
                <w:sz w:val="20"/>
                <w:szCs w:val="20"/>
                <w:lang w:val="uk-UA"/>
              </w:rPr>
            </w:pPr>
            <w:r w:rsidRPr="00F30E78">
              <w:rPr>
                <w:bCs/>
                <w:i/>
                <w:sz w:val="20"/>
                <w:szCs w:val="20"/>
                <w:lang w:val="uk-UA"/>
              </w:rPr>
              <w:t>Лекція 11. Новітні методи географічного моделювання.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</w:tcPr>
          <w:p w:rsidR="005D3C4A" w:rsidRPr="006D1191" w:rsidRDefault="0088202F" w:rsidP="006D119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C4A" w:rsidRPr="006D1191" w:rsidTr="00365345">
        <w:trPr>
          <w:trHeight w:val="235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i/>
                <w:sz w:val="20"/>
                <w:szCs w:val="20"/>
                <w:lang w:val="uk-UA"/>
              </w:rPr>
              <w:t>Разом за розділом 2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FD2AB6" w:rsidP="00FD2AB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68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490E95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211" w:type="pct"/>
          </w:tcPr>
          <w:p w:rsidR="005D3C4A" w:rsidRPr="006D1191" w:rsidRDefault="00490E95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7</w:t>
            </w:r>
            <w:r w:rsidR="00CF67F2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:rsidR="005D3C4A" w:rsidRPr="006D1191" w:rsidRDefault="000A2B01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1191">
              <w:rPr>
                <w:b/>
                <w:i/>
                <w:sz w:val="20"/>
                <w:szCs w:val="20"/>
                <w:lang w:val="uk-UA"/>
              </w:rPr>
              <w:t>62</w:t>
            </w:r>
          </w:p>
        </w:tc>
      </w:tr>
      <w:tr w:rsidR="005D3C4A" w:rsidRPr="006D1191" w:rsidTr="00365345">
        <w:trPr>
          <w:trHeight w:val="458"/>
        </w:trPr>
        <w:tc>
          <w:tcPr>
            <w:tcW w:w="1544" w:type="pct"/>
            <w:tcMar>
              <w:left w:w="28" w:type="dxa"/>
              <w:right w:w="28" w:type="dxa"/>
            </w:tcMar>
          </w:tcPr>
          <w:p w:rsidR="005D3C4A" w:rsidRPr="006D1191" w:rsidRDefault="005D3C4A" w:rsidP="006D1191">
            <w:pPr>
              <w:keepNext/>
              <w:outlineLvl w:val="3"/>
              <w:rPr>
                <w:b/>
                <w:bCs/>
                <w:sz w:val="20"/>
                <w:szCs w:val="20"/>
                <w:lang w:val="uk-UA"/>
              </w:rPr>
            </w:pPr>
            <w:r w:rsidRPr="006D1191">
              <w:rPr>
                <w:b/>
                <w:bCs/>
                <w:sz w:val="20"/>
                <w:szCs w:val="20"/>
                <w:lang w:val="uk-UA"/>
              </w:rPr>
              <w:t xml:space="preserve">Усього годин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213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0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3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83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4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211" w:type="pct"/>
            <w:shd w:val="clear" w:color="auto" w:fill="auto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11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0" w:type="pct"/>
            <w:gridSpan w:val="2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4" w:type="pct"/>
            <w:gridSpan w:val="3"/>
          </w:tcPr>
          <w:p w:rsidR="005D3C4A" w:rsidRPr="006D1191" w:rsidRDefault="005D3C4A" w:rsidP="006D11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D1191">
              <w:rPr>
                <w:b/>
                <w:sz w:val="20"/>
                <w:szCs w:val="20"/>
                <w:lang w:val="uk-UA"/>
              </w:rPr>
              <w:t>102</w:t>
            </w:r>
          </w:p>
        </w:tc>
      </w:tr>
    </w:tbl>
    <w:p w:rsidR="006D1191" w:rsidRPr="006D1191" w:rsidRDefault="006D1191" w:rsidP="006D1191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773E48" w:rsidRDefault="00773E48" w:rsidP="00AB0742">
      <w:pPr>
        <w:tabs>
          <w:tab w:val="left" w:pos="3315"/>
        </w:tabs>
        <w:rPr>
          <w:lang w:val="uk-UA"/>
        </w:rPr>
      </w:pPr>
    </w:p>
    <w:p w:rsidR="00773E48" w:rsidRDefault="00773E48" w:rsidP="00AB0742">
      <w:pPr>
        <w:tabs>
          <w:tab w:val="left" w:pos="3315"/>
        </w:tabs>
        <w:rPr>
          <w:lang w:val="uk-UA"/>
        </w:rPr>
      </w:pPr>
    </w:p>
    <w:p w:rsidR="0077465D" w:rsidRPr="00773E48" w:rsidRDefault="0077465D" w:rsidP="00AB0742">
      <w:pPr>
        <w:tabs>
          <w:tab w:val="left" w:pos="3315"/>
        </w:tabs>
        <w:rPr>
          <w:lang w:val="uk-UA"/>
        </w:rPr>
      </w:pPr>
    </w:p>
    <w:p w:rsidR="00773E48" w:rsidRPr="00773E48" w:rsidRDefault="00773E48" w:rsidP="00773E48">
      <w:pPr>
        <w:suppressAutoHyphens/>
        <w:ind w:left="7513" w:hanging="7513"/>
        <w:jc w:val="center"/>
        <w:rPr>
          <w:b/>
          <w:bCs/>
          <w:sz w:val="24"/>
          <w:lang w:val="uk-UA" w:eastAsia="ar-SA"/>
        </w:rPr>
      </w:pPr>
      <w:r w:rsidRPr="00773E48">
        <w:rPr>
          <w:b/>
          <w:bCs/>
          <w:sz w:val="24"/>
          <w:lang w:val="uk-UA" w:eastAsia="ar-SA"/>
        </w:rPr>
        <w:lastRenderedPageBreak/>
        <w:t>4. Теми семінарських (практичних, лабораторних) занять</w:t>
      </w:r>
    </w:p>
    <w:p w:rsidR="00773E48" w:rsidRPr="00773E48" w:rsidRDefault="00773E48" w:rsidP="00773E48">
      <w:pPr>
        <w:jc w:val="center"/>
        <w:rPr>
          <w:lang w:val="uk-UA"/>
        </w:rPr>
      </w:pPr>
      <w:r w:rsidRPr="00773E48">
        <w:rPr>
          <w:lang w:val="uk-UA"/>
        </w:rPr>
        <w:t xml:space="preserve">                 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№</w:t>
            </w:r>
          </w:p>
          <w:p w:rsidR="00773E48" w:rsidRPr="00773E48" w:rsidRDefault="00773E48" w:rsidP="00773E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Кількість</w:t>
            </w:r>
          </w:p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годин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773E48" w:rsidRPr="00773E48" w:rsidRDefault="00773E48" w:rsidP="00773E48">
            <w:pPr>
              <w:ind w:right="-108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Аналіз результатів е</w:t>
            </w:r>
            <w:r>
              <w:rPr>
                <w:sz w:val="24"/>
                <w:lang w:val="uk-UA"/>
              </w:rPr>
              <w:t xml:space="preserve">кспертних оцінок привабливості </w:t>
            </w:r>
            <w:r w:rsidRPr="00773E48">
              <w:rPr>
                <w:sz w:val="24"/>
                <w:lang w:val="uk-UA"/>
              </w:rPr>
              <w:t>регіонів України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2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773E48" w:rsidRPr="00773E48" w:rsidRDefault="00773E48" w:rsidP="00773E48">
            <w:pPr>
              <w:rPr>
                <w:sz w:val="24"/>
                <w:lang w:val="uk-UA"/>
              </w:rPr>
            </w:pPr>
            <w:proofErr w:type="spellStart"/>
            <w:r w:rsidRPr="00773E48">
              <w:rPr>
                <w:sz w:val="24"/>
              </w:rPr>
              <w:t>Групування</w:t>
            </w:r>
            <w:proofErr w:type="spellEnd"/>
            <w:r w:rsidRPr="00773E48">
              <w:rPr>
                <w:sz w:val="24"/>
              </w:rPr>
              <w:t xml:space="preserve">, </w:t>
            </w:r>
            <w:proofErr w:type="spellStart"/>
            <w:r w:rsidRPr="00773E48">
              <w:rPr>
                <w:sz w:val="24"/>
              </w:rPr>
              <w:t>кластеризація</w:t>
            </w:r>
            <w:proofErr w:type="spellEnd"/>
            <w:r w:rsidRPr="00773E48">
              <w:rPr>
                <w:sz w:val="24"/>
              </w:rPr>
              <w:t xml:space="preserve"> та </w:t>
            </w:r>
            <w:proofErr w:type="spellStart"/>
            <w:r w:rsidRPr="00773E48">
              <w:rPr>
                <w:sz w:val="24"/>
              </w:rPr>
              <w:t>типізація</w:t>
            </w:r>
            <w:proofErr w:type="spellEnd"/>
            <w:r w:rsidRPr="00773E48">
              <w:rPr>
                <w:sz w:val="24"/>
              </w:rPr>
              <w:t xml:space="preserve"> </w:t>
            </w:r>
            <w:proofErr w:type="spellStart"/>
            <w:r w:rsidRPr="00773E48">
              <w:rPr>
                <w:sz w:val="24"/>
              </w:rPr>
              <w:t>регіонів</w:t>
            </w:r>
            <w:proofErr w:type="spellEnd"/>
            <w:r w:rsidRPr="00773E48">
              <w:rPr>
                <w:sz w:val="24"/>
              </w:rPr>
              <w:t xml:space="preserve"> </w:t>
            </w:r>
            <w:proofErr w:type="spellStart"/>
            <w:r w:rsidRPr="00773E48">
              <w:rPr>
                <w:sz w:val="24"/>
              </w:rPr>
              <w:t>України</w:t>
            </w:r>
            <w:proofErr w:type="spell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773E48" w:rsidRPr="00773E48" w:rsidRDefault="00773E48" w:rsidP="00773E48">
            <w:pPr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Пошук визначальних факторів розвитку регіонів</w:t>
            </w:r>
            <w:r>
              <w:rPr>
                <w:sz w:val="24"/>
                <w:lang w:val="uk-UA"/>
              </w:rPr>
              <w:t xml:space="preserve"> </w:t>
            </w:r>
            <w:r w:rsidRPr="00773E48">
              <w:rPr>
                <w:sz w:val="24"/>
                <w:lang w:val="uk-UA"/>
              </w:rPr>
              <w:t>України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</w:tcPr>
          <w:p w:rsidR="00773E48" w:rsidRPr="00773E48" w:rsidRDefault="009677E3" w:rsidP="00773E48">
            <w:pPr>
              <w:rPr>
                <w:sz w:val="24"/>
                <w:lang w:val="uk-UA"/>
              </w:rPr>
            </w:pPr>
            <w:r w:rsidRPr="009677E3">
              <w:rPr>
                <w:sz w:val="24"/>
                <w:lang w:val="uk-UA"/>
              </w:rPr>
              <w:t>Аналіз просторових рядів та пошук стійких</w:t>
            </w:r>
            <w:r>
              <w:rPr>
                <w:sz w:val="24"/>
                <w:lang w:val="uk-UA"/>
              </w:rPr>
              <w:t xml:space="preserve"> </w:t>
            </w:r>
            <w:r w:rsidRPr="009677E3">
              <w:rPr>
                <w:sz w:val="24"/>
                <w:lang w:val="uk-UA"/>
              </w:rPr>
              <w:t>взаємозв’язків між показниками розвитку  регіонів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</w:tcPr>
          <w:p w:rsidR="009677E3" w:rsidRPr="009677E3" w:rsidRDefault="009677E3" w:rsidP="009677E3">
            <w:pPr>
              <w:rPr>
                <w:sz w:val="24"/>
                <w:lang w:val="uk-UA"/>
              </w:rPr>
            </w:pPr>
            <w:r w:rsidRPr="009677E3">
              <w:rPr>
                <w:sz w:val="24"/>
                <w:lang w:val="uk-UA"/>
              </w:rPr>
              <w:t>Аналіз динамічних ряд</w:t>
            </w:r>
            <w:r>
              <w:rPr>
                <w:sz w:val="24"/>
                <w:lang w:val="uk-UA"/>
              </w:rPr>
              <w:t>ів та пошук тенденцій розвитку</w:t>
            </w:r>
          </w:p>
          <w:p w:rsidR="00773E48" w:rsidRPr="00773E48" w:rsidRDefault="009677E3" w:rsidP="009677E3">
            <w:pPr>
              <w:rPr>
                <w:sz w:val="24"/>
                <w:lang w:val="uk-UA"/>
              </w:rPr>
            </w:pPr>
            <w:r w:rsidRPr="009677E3">
              <w:rPr>
                <w:sz w:val="24"/>
                <w:lang w:val="uk-UA"/>
              </w:rPr>
              <w:t>географічних процесів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</w:tcPr>
          <w:p w:rsidR="00773E48" w:rsidRPr="00773E48" w:rsidRDefault="009677E3" w:rsidP="009677E3">
            <w:pPr>
              <w:ind w:right="-108"/>
              <w:rPr>
                <w:sz w:val="24"/>
                <w:lang w:val="uk-UA"/>
              </w:rPr>
            </w:pPr>
            <w:proofErr w:type="spellStart"/>
            <w:r w:rsidRPr="009677E3">
              <w:rPr>
                <w:sz w:val="24"/>
              </w:rPr>
              <w:t>Побудова</w:t>
            </w:r>
            <w:proofErr w:type="spellEnd"/>
            <w:r w:rsidRPr="009677E3">
              <w:rPr>
                <w:sz w:val="24"/>
              </w:rPr>
              <w:t xml:space="preserve"> </w:t>
            </w:r>
            <w:proofErr w:type="spellStart"/>
            <w:r w:rsidRPr="009677E3">
              <w:rPr>
                <w:sz w:val="24"/>
              </w:rPr>
              <w:t>стати</w:t>
            </w:r>
            <w:r>
              <w:rPr>
                <w:sz w:val="24"/>
              </w:rPr>
              <w:t>стичних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поверхонь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просторового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9677E3">
              <w:rPr>
                <w:sz w:val="24"/>
              </w:rPr>
              <w:t>розподілу</w:t>
            </w:r>
            <w:proofErr w:type="spellEnd"/>
            <w:r w:rsidRPr="009677E3">
              <w:rPr>
                <w:sz w:val="24"/>
              </w:rPr>
              <w:t xml:space="preserve"> </w:t>
            </w:r>
            <w:proofErr w:type="spellStart"/>
            <w:r w:rsidRPr="009677E3">
              <w:rPr>
                <w:sz w:val="24"/>
              </w:rPr>
              <w:t>показників</w:t>
            </w:r>
            <w:proofErr w:type="spellEnd"/>
            <w:r w:rsidRPr="009677E3">
              <w:rPr>
                <w:sz w:val="24"/>
              </w:rPr>
              <w:t xml:space="preserve"> </w:t>
            </w:r>
            <w:proofErr w:type="spellStart"/>
            <w:r w:rsidRPr="009677E3">
              <w:rPr>
                <w:sz w:val="24"/>
              </w:rPr>
              <w:t>розвитку</w:t>
            </w:r>
            <w:proofErr w:type="spellEnd"/>
            <w:r w:rsidRPr="009677E3">
              <w:rPr>
                <w:sz w:val="24"/>
              </w:rPr>
              <w:t xml:space="preserve"> </w:t>
            </w:r>
            <w:proofErr w:type="spellStart"/>
            <w:r w:rsidRPr="009677E3">
              <w:rPr>
                <w:sz w:val="24"/>
              </w:rPr>
              <w:t>рег</w:t>
            </w:r>
            <w:r>
              <w:rPr>
                <w:sz w:val="24"/>
              </w:rPr>
              <w:t>іоні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</w:tr>
      <w:tr w:rsidR="00773E48" w:rsidRPr="00773E48" w:rsidTr="004209DA">
        <w:tc>
          <w:tcPr>
            <w:tcW w:w="7938" w:type="dxa"/>
            <w:gridSpan w:val="2"/>
          </w:tcPr>
          <w:p w:rsidR="00773E48" w:rsidRPr="00773E48" w:rsidRDefault="00773E48" w:rsidP="00773E48">
            <w:pPr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22</w:t>
            </w:r>
          </w:p>
        </w:tc>
      </w:tr>
    </w:tbl>
    <w:p w:rsidR="00773E48" w:rsidRPr="00773E48" w:rsidRDefault="00773E48" w:rsidP="00773E48">
      <w:pPr>
        <w:ind w:left="7513" w:hanging="425"/>
        <w:rPr>
          <w:lang w:val="uk-UA"/>
        </w:rPr>
      </w:pPr>
    </w:p>
    <w:p w:rsidR="00773E48" w:rsidRPr="00773E48" w:rsidRDefault="00773E48" w:rsidP="00773E48">
      <w:pPr>
        <w:suppressAutoHyphens/>
        <w:ind w:left="8505" w:hanging="8505"/>
        <w:jc w:val="center"/>
        <w:rPr>
          <w:b/>
          <w:bCs/>
          <w:sz w:val="24"/>
          <w:lang w:val="uk-UA" w:eastAsia="ar-SA"/>
        </w:rPr>
      </w:pPr>
      <w:r w:rsidRPr="00773E48">
        <w:rPr>
          <w:b/>
          <w:bCs/>
          <w:sz w:val="24"/>
          <w:lang w:val="uk-UA" w:eastAsia="ar-SA"/>
        </w:rPr>
        <w:t xml:space="preserve">5. Завдання для самостійної роботи </w:t>
      </w:r>
    </w:p>
    <w:p w:rsidR="00773E48" w:rsidRPr="00773E48" w:rsidRDefault="00773E48" w:rsidP="00773E48">
      <w:pPr>
        <w:ind w:left="7513" w:hanging="7513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418"/>
      </w:tblGrid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№</w:t>
            </w:r>
          </w:p>
          <w:p w:rsidR="00773E48" w:rsidRPr="00773E48" w:rsidRDefault="00773E48" w:rsidP="00773E48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229" w:type="dxa"/>
          </w:tcPr>
          <w:p w:rsidR="00773E48" w:rsidRPr="00773E48" w:rsidRDefault="00773E48" w:rsidP="00773E48">
            <w:pPr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 xml:space="preserve">Види, зміст самостійної роботи 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Кількість</w:t>
            </w:r>
          </w:p>
          <w:p w:rsidR="00773E48" w:rsidRPr="00773E48" w:rsidRDefault="00773E48" w:rsidP="00773E48">
            <w:pPr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годин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773E48" w:rsidRPr="00773E48" w:rsidRDefault="009609BF" w:rsidP="00773E48">
            <w:pPr>
              <w:rPr>
                <w:bCs/>
                <w:sz w:val="24"/>
                <w:lang w:val="uk-UA"/>
              </w:rPr>
            </w:pPr>
            <w:r w:rsidRPr="009609BF">
              <w:rPr>
                <w:bCs/>
                <w:sz w:val="24"/>
                <w:lang w:val="uk-UA"/>
              </w:rPr>
              <w:t>Вступ до географічного моделювання</w:t>
            </w:r>
            <w:r w:rsidR="004209DA">
              <w:rPr>
                <w:bCs/>
                <w:sz w:val="24"/>
                <w:lang w:val="uk-UA"/>
              </w:rPr>
              <w:t xml:space="preserve">. </w:t>
            </w:r>
            <w:r w:rsidR="004209DA" w:rsidRPr="009609BF">
              <w:rPr>
                <w:bCs/>
                <w:sz w:val="24"/>
                <w:lang w:val="uk-UA"/>
              </w:rPr>
              <w:t>Поняттєво-термінологічний ап</w:t>
            </w:r>
            <w:r w:rsidR="004209DA">
              <w:rPr>
                <w:bCs/>
                <w:sz w:val="24"/>
                <w:lang w:val="uk-UA"/>
              </w:rPr>
              <w:t xml:space="preserve">арат географічного </w:t>
            </w:r>
            <w:r w:rsidR="004209DA" w:rsidRPr="009609BF">
              <w:rPr>
                <w:bCs/>
                <w:sz w:val="24"/>
                <w:lang w:val="uk-UA"/>
              </w:rPr>
              <w:t>моделювання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12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773E48" w:rsidRPr="00773E48" w:rsidRDefault="004209DA" w:rsidP="004209DA">
            <w:pPr>
              <w:rPr>
                <w:bCs/>
                <w:sz w:val="24"/>
                <w:lang w:val="uk-UA"/>
              </w:rPr>
            </w:pPr>
            <w:r w:rsidRPr="004209DA">
              <w:rPr>
                <w:bCs/>
                <w:sz w:val="24"/>
              </w:rPr>
              <w:t xml:space="preserve">Методика </w:t>
            </w:r>
            <w:proofErr w:type="spellStart"/>
            <w:r w:rsidRPr="004209DA">
              <w:rPr>
                <w:bCs/>
                <w:sz w:val="24"/>
              </w:rPr>
              <w:t>географічного</w:t>
            </w:r>
            <w:proofErr w:type="spellEnd"/>
            <w:r w:rsidRPr="004209DA">
              <w:rPr>
                <w:b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sz w:val="24"/>
              </w:rPr>
              <w:t>моделювання</w:t>
            </w:r>
            <w:proofErr w:type="spell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12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</w:tcPr>
          <w:p w:rsidR="00773E48" w:rsidRPr="00773E48" w:rsidRDefault="004209DA" w:rsidP="00773E48">
            <w:pPr>
              <w:rPr>
                <w:bCs/>
                <w:sz w:val="24"/>
                <w:lang w:val="uk-UA"/>
              </w:rPr>
            </w:pPr>
            <w:r w:rsidRPr="004209DA">
              <w:rPr>
                <w:bCs/>
                <w:iCs/>
                <w:sz w:val="24"/>
                <w:lang w:val="uk-UA"/>
              </w:rPr>
              <w:t>Експертне моделювання в географії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13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</w:tcPr>
          <w:p w:rsidR="00773E48" w:rsidRPr="00773E48" w:rsidRDefault="004209DA" w:rsidP="00773E48">
            <w:pPr>
              <w:rPr>
                <w:bCs/>
                <w:sz w:val="24"/>
                <w:lang w:val="uk-UA"/>
              </w:rPr>
            </w:pPr>
            <w:r w:rsidRPr="004209DA">
              <w:rPr>
                <w:bCs/>
                <w:iCs/>
                <w:sz w:val="24"/>
              </w:rPr>
              <w:t>Математико-</w:t>
            </w:r>
            <w:proofErr w:type="spellStart"/>
            <w:r w:rsidRPr="004209DA">
              <w:rPr>
                <w:bCs/>
                <w:iCs/>
                <w:sz w:val="24"/>
              </w:rPr>
              <w:t>статистичне</w:t>
            </w:r>
            <w:proofErr w:type="spellEnd"/>
            <w:r w:rsidRPr="004209DA">
              <w:rPr>
                <w:bCs/>
                <w:i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iCs/>
                <w:sz w:val="24"/>
              </w:rPr>
              <w:t>моделювання</w:t>
            </w:r>
            <w:proofErr w:type="spellEnd"/>
            <w:r w:rsidRPr="004209DA">
              <w:rPr>
                <w:bCs/>
                <w:iCs/>
                <w:sz w:val="24"/>
              </w:rPr>
              <w:t xml:space="preserve"> </w:t>
            </w:r>
            <w:proofErr w:type="gramStart"/>
            <w:r w:rsidRPr="004209DA">
              <w:rPr>
                <w:bCs/>
                <w:iCs/>
                <w:sz w:val="24"/>
              </w:rPr>
              <w:t>в</w:t>
            </w:r>
            <w:proofErr w:type="gramEnd"/>
            <w:r w:rsidRPr="004209DA">
              <w:rPr>
                <w:bCs/>
                <w:i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iCs/>
                <w:sz w:val="24"/>
              </w:rPr>
              <w:t>географії</w:t>
            </w:r>
            <w:proofErr w:type="spell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13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</w:tcPr>
          <w:p w:rsidR="00773E48" w:rsidRPr="00773E48" w:rsidRDefault="004209DA" w:rsidP="00773E48">
            <w:pPr>
              <w:rPr>
                <w:sz w:val="24"/>
                <w:lang w:val="uk-UA"/>
              </w:rPr>
            </w:pPr>
            <w:proofErr w:type="spellStart"/>
            <w:r w:rsidRPr="004209DA">
              <w:rPr>
                <w:sz w:val="24"/>
              </w:rPr>
              <w:t>Оптимізаційне</w:t>
            </w:r>
            <w:proofErr w:type="spellEnd"/>
            <w:r w:rsidRPr="004209DA">
              <w:rPr>
                <w:sz w:val="24"/>
              </w:rPr>
              <w:t xml:space="preserve"> </w:t>
            </w:r>
            <w:proofErr w:type="spellStart"/>
            <w:r w:rsidRPr="004209DA">
              <w:rPr>
                <w:sz w:val="24"/>
              </w:rPr>
              <w:t>моделювання</w:t>
            </w:r>
            <w:proofErr w:type="spellEnd"/>
            <w:r w:rsidRPr="004209DA">
              <w:rPr>
                <w:sz w:val="24"/>
              </w:rPr>
              <w:t xml:space="preserve"> </w:t>
            </w:r>
            <w:proofErr w:type="gramStart"/>
            <w:r w:rsidRPr="004209DA">
              <w:rPr>
                <w:sz w:val="24"/>
              </w:rPr>
              <w:t>в</w:t>
            </w:r>
            <w:proofErr w:type="gramEnd"/>
            <w:r w:rsidRPr="004209DA">
              <w:rPr>
                <w:sz w:val="24"/>
              </w:rPr>
              <w:t xml:space="preserve"> </w:t>
            </w:r>
            <w:proofErr w:type="spellStart"/>
            <w:r w:rsidRPr="004209DA">
              <w:rPr>
                <w:sz w:val="24"/>
              </w:rPr>
              <w:t>географії</w:t>
            </w:r>
            <w:proofErr w:type="spell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13</w:t>
            </w:r>
          </w:p>
        </w:tc>
      </w:tr>
      <w:tr w:rsidR="00773E48" w:rsidRPr="00773E48" w:rsidTr="004209DA">
        <w:tc>
          <w:tcPr>
            <w:tcW w:w="709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</w:tcPr>
          <w:p w:rsidR="00773E48" w:rsidRPr="00773E48" w:rsidRDefault="004209DA" w:rsidP="00773E48">
            <w:pPr>
              <w:rPr>
                <w:sz w:val="24"/>
                <w:lang w:val="uk-UA"/>
              </w:rPr>
            </w:pPr>
            <w:proofErr w:type="spellStart"/>
            <w:r w:rsidRPr="004209DA">
              <w:rPr>
                <w:bCs/>
                <w:iCs/>
                <w:sz w:val="24"/>
              </w:rPr>
              <w:t>Новітні</w:t>
            </w:r>
            <w:proofErr w:type="spellEnd"/>
            <w:r w:rsidRPr="004209DA">
              <w:rPr>
                <w:bCs/>
                <w:i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iCs/>
                <w:sz w:val="24"/>
              </w:rPr>
              <w:t>методи</w:t>
            </w:r>
            <w:proofErr w:type="spellEnd"/>
            <w:r w:rsidRPr="004209DA">
              <w:rPr>
                <w:bCs/>
                <w:i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iCs/>
                <w:sz w:val="24"/>
              </w:rPr>
              <w:t>географічного</w:t>
            </w:r>
            <w:proofErr w:type="spellEnd"/>
            <w:r w:rsidRPr="004209DA">
              <w:rPr>
                <w:bCs/>
                <w:iCs/>
                <w:sz w:val="24"/>
              </w:rPr>
              <w:t xml:space="preserve"> </w:t>
            </w:r>
            <w:proofErr w:type="spellStart"/>
            <w:r w:rsidRPr="004209DA">
              <w:rPr>
                <w:bCs/>
                <w:iCs/>
                <w:sz w:val="24"/>
              </w:rPr>
              <w:t>моделювання</w:t>
            </w:r>
            <w:proofErr w:type="spellEnd"/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sz w:val="24"/>
                <w:lang w:val="uk-UA"/>
              </w:rPr>
            </w:pPr>
            <w:r w:rsidRPr="00773E48">
              <w:rPr>
                <w:sz w:val="24"/>
                <w:lang w:val="uk-UA"/>
              </w:rPr>
              <w:t>13</w:t>
            </w:r>
          </w:p>
        </w:tc>
      </w:tr>
      <w:tr w:rsidR="00773E48" w:rsidRPr="00773E48" w:rsidTr="004209DA">
        <w:tc>
          <w:tcPr>
            <w:tcW w:w="7938" w:type="dxa"/>
            <w:gridSpan w:val="2"/>
          </w:tcPr>
          <w:p w:rsidR="00773E48" w:rsidRPr="00773E48" w:rsidRDefault="00773E48" w:rsidP="00773E48">
            <w:pPr>
              <w:rPr>
                <w:b/>
                <w:i/>
                <w:sz w:val="24"/>
                <w:lang w:val="uk-UA"/>
              </w:rPr>
            </w:pPr>
            <w:r w:rsidRPr="00773E48">
              <w:rPr>
                <w:b/>
                <w:i/>
                <w:sz w:val="24"/>
                <w:lang w:val="uk-UA"/>
              </w:rPr>
              <w:t xml:space="preserve">Разом </w:t>
            </w:r>
          </w:p>
        </w:tc>
        <w:tc>
          <w:tcPr>
            <w:tcW w:w="1418" w:type="dxa"/>
          </w:tcPr>
          <w:p w:rsidR="00773E48" w:rsidRPr="00773E48" w:rsidRDefault="00773E48" w:rsidP="00773E48">
            <w:pPr>
              <w:jc w:val="center"/>
              <w:rPr>
                <w:b/>
                <w:sz w:val="24"/>
                <w:lang w:val="uk-UA"/>
              </w:rPr>
            </w:pPr>
            <w:r w:rsidRPr="00773E48">
              <w:rPr>
                <w:b/>
                <w:sz w:val="24"/>
                <w:lang w:val="uk-UA"/>
              </w:rPr>
              <w:t>76</w:t>
            </w:r>
          </w:p>
        </w:tc>
      </w:tr>
    </w:tbl>
    <w:p w:rsidR="00773E48" w:rsidRPr="00773E48" w:rsidRDefault="00773E48" w:rsidP="00773E48">
      <w:pPr>
        <w:ind w:firstLine="284"/>
        <w:jc w:val="center"/>
        <w:rPr>
          <w:b/>
          <w:szCs w:val="28"/>
          <w:lang w:val="uk-UA"/>
        </w:rPr>
      </w:pPr>
    </w:p>
    <w:p w:rsidR="00773E48" w:rsidRPr="00773E48" w:rsidRDefault="00773E48" w:rsidP="00773E48">
      <w:pPr>
        <w:suppressAutoHyphens/>
        <w:spacing w:line="276" w:lineRule="auto"/>
        <w:ind w:left="7513" w:hanging="7513"/>
        <w:jc w:val="center"/>
        <w:rPr>
          <w:b/>
          <w:bCs/>
          <w:sz w:val="24"/>
          <w:lang w:val="uk-UA" w:eastAsia="ar-SA"/>
        </w:rPr>
      </w:pPr>
      <w:r w:rsidRPr="00773E48">
        <w:rPr>
          <w:b/>
          <w:bCs/>
          <w:sz w:val="24"/>
          <w:lang w:val="uk-UA" w:eastAsia="ar-SA"/>
        </w:rPr>
        <w:t>6. Індивідуальні завдання</w:t>
      </w:r>
    </w:p>
    <w:p w:rsidR="00773E48" w:rsidRPr="00773E48" w:rsidRDefault="00773E48" w:rsidP="00773E48">
      <w:pPr>
        <w:ind w:firstLine="180"/>
        <w:jc w:val="center"/>
        <w:rPr>
          <w:i/>
          <w:sz w:val="24"/>
          <w:lang w:val="uk-UA"/>
        </w:rPr>
      </w:pPr>
    </w:p>
    <w:p w:rsidR="00773E48" w:rsidRPr="00773E48" w:rsidRDefault="00773E48" w:rsidP="00773E48">
      <w:pPr>
        <w:ind w:firstLine="360"/>
        <w:jc w:val="both"/>
        <w:rPr>
          <w:sz w:val="24"/>
          <w:lang w:val="uk-UA"/>
        </w:rPr>
      </w:pPr>
      <w:r w:rsidRPr="00773E48">
        <w:rPr>
          <w:sz w:val="24"/>
          <w:lang w:val="uk-UA"/>
        </w:rPr>
        <w:t xml:space="preserve">Не передбачено програмою. </w:t>
      </w:r>
    </w:p>
    <w:p w:rsidR="00773E48" w:rsidRPr="00773E48" w:rsidRDefault="00773E48" w:rsidP="00773E48">
      <w:pPr>
        <w:suppressAutoHyphens/>
        <w:jc w:val="center"/>
        <w:rPr>
          <w:b/>
          <w:bCs/>
          <w:sz w:val="24"/>
          <w:lang w:val="uk-UA" w:eastAsia="ar-SA"/>
        </w:rPr>
      </w:pPr>
    </w:p>
    <w:p w:rsidR="00773E48" w:rsidRPr="00773E48" w:rsidRDefault="00773E48" w:rsidP="00773E48">
      <w:pPr>
        <w:suppressAutoHyphens/>
        <w:jc w:val="center"/>
        <w:rPr>
          <w:sz w:val="24"/>
          <w:lang w:val="uk-UA"/>
        </w:rPr>
      </w:pPr>
      <w:r w:rsidRPr="00773E48">
        <w:rPr>
          <w:b/>
          <w:bCs/>
          <w:sz w:val="24"/>
          <w:lang w:val="uk-UA" w:eastAsia="ar-SA"/>
        </w:rPr>
        <w:t>7. Методи контролю</w:t>
      </w:r>
    </w:p>
    <w:p w:rsidR="00773E48" w:rsidRPr="00773E48" w:rsidRDefault="00773E48" w:rsidP="00773E48">
      <w:pPr>
        <w:ind w:left="142" w:firstLine="425"/>
        <w:jc w:val="center"/>
        <w:rPr>
          <w:b/>
          <w:szCs w:val="28"/>
          <w:lang w:val="uk-UA"/>
        </w:rPr>
      </w:pPr>
      <w:r w:rsidRPr="00773E48">
        <w:rPr>
          <w:b/>
          <w:szCs w:val="28"/>
          <w:lang w:val="uk-UA"/>
        </w:rPr>
        <w:t xml:space="preserve">     </w:t>
      </w:r>
    </w:p>
    <w:p w:rsidR="00773E48" w:rsidRPr="00773E48" w:rsidRDefault="00773E48" w:rsidP="00773E48">
      <w:pPr>
        <w:spacing w:line="276" w:lineRule="auto"/>
        <w:ind w:firstLine="567"/>
        <w:jc w:val="both"/>
        <w:rPr>
          <w:sz w:val="24"/>
          <w:lang w:val="uk-UA"/>
        </w:rPr>
      </w:pPr>
      <w:r w:rsidRPr="00773E48">
        <w:rPr>
          <w:spacing w:val="-8"/>
          <w:sz w:val="24"/>
          <w:lang w:val="uk-UA"/>
        </w:rPr>
        <w:t xml:space="preserve">Контроль знань з навчальної дисципліни здійснюється за роздільно-рейтинговою системою. </w:t>
      </w:r>
      <w:r w:rsidRPr="00773E48">
        <w:rPr>
          <w:sz w:val="24"/>
          <w:lang w:val="uk-UA"/>
        </w:rPr>
        <w:t xml:space="preserve">Система передбачає проведення різних форм контролю, серед яких поточний і підсумковий. </w:t>
      </w:r>
      <w:r w:rsidRPr="00773E48">
        <w:rPr>
          <w:bCs/>
          <w:iCs/>
          <w:sz w:val="24"/>
          <w:lang w:val="uk-UA"/>
        </w:rPr>
        <w:t>Поточний контроль</w:t>
      </w:r>
      <w:r w:rsidRPr="00773E48">
        <w:rPr>
          <w:sz w:val="24"/>
          <w:lang w:val="uk-UA"/>
        </w:rPr>
        <w:t xml:space="preserve"> роботи студентів включає оцінку самостійної роботи та </w:t>
      </w:r>
      <w:proofErr w:type="spellStart"/>
      <w:r w:rsidRPr="00773E48">
        <w:rPr>
          <w:sz w:val="24"/>
          <w:lang w:val="uk-UA"/>
        </w:rPr>
        <w:t>аттестацію</w:t>
      </w:r>
      <w:proofErr w:type="spellEnd"/>
      <w:r w:rsidRPr="00773E48">
        <w:rPr>
          <w:sz w:val="24"/>
          <w:lang w:val="uk-UA"/>
        </w:rPr>
        <w:t xml:space="preserve"> практичних робіт. Підсумковий контроль здійснюється у формі екзамену. </w:t>
      </w:r>
    </w:p>
    <w:p w:rsidR="00773E48" w:rsidRPr="00773E48" w:rsidRDefault="00773E48" w:rsidP="00773E48">
      <w:pPr>
        <w:ind w:left="142" w:firstLine="425"/>
        <w:jc w:val="center"/>
        <w:rPr>
          <w:b/>
          <w:sz w:val="32"/>
          <w:szCs w:val="32"/>
          <w:lang w:val="uk-UA"/>
        </w:rPr>
      </w:pPr>
      <w:r w:rsidRPr="00773E48">
        <w:rPr>
          <w:b/>
          <w:szCs w:val="28"/>
          <w:lang w:val="uk-UA"/>
        </w:rPr>
        <w:t xml:space="preserve">         </w:t>
      </w:r>
    </w:p>
    <w:p w:rsidR="00773E48" w:rsidRPr="00773E48" w:rsidRDefault="00773E48" w:rsidP="00773E48">
      <w:pPr>
        <w:ind w:left="142" w:hanging="142"/>
        <w:jc w:val="center"/>
        <w:rPr>
          <w:b/>
          <w:bCs/>
          <w:sz w:val="24"/>
          <w:lang w:val="uk-UA"/>
        </w:rPr>
      </w:pPr>
      <w:r w:rsidRPr="00773E48">
        <w:rPr>
          <w:b/>
          <w:bCs/>
          <w:sz w:val="24"/>
          <w:lang w:val="uk-UA"/>
        </w:rPr>
        <w:t>8. Схема нарахування балів</w:t>
      </w:r>
    </w:p>
    <w:p w:rsidR="00773E48" w:rsidRPr="00773E48" w:rsidRDefault="00773E48" w:rsidP="00773E48">
      <w:pPr>
        <w:keepNext/>
        <w:jc w:val="center"/>
        <w:outlineLvl w:val="6"/>
        <w:rPr>
          <w:b/>
          <w:bCs/>
          <w:sz w:val="24"/>
          <w:lang w:val="uk-UA"/>
        </w:rPr>
      </w:pPr>
      <w:r w:rsidRPr="00773E48">
        <w:rPr>
          <w:b/>
          <w:bCs/>
          <w:sz w:val="24"/>
          <w:lang w:val="uk-UA"/>
        </w:rPr>
        <w:tab/>
      </w:r>
      <w:r w:rsidRPr="00773E48">
        <w:rPr>
          <w:b/>
          <w:bCs/>
          <w:sz w:val="24"/>
          <w:lang w:val="uk-UA"/>
        </w:rPr>
        <w:tab/>
      </w:r>
    </w:p>
    <w:tbl>
      <w:tblPr>
        <w:tblW w:w="10533" w:type="dxa"/>
        <w:jc w:val="center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9"/>
        <w:gridCol w:w="722"/>
        <w:gridCol w:w="601"/>
        <w:gridCol w:w="601"/>
        <w:gridCol w:w="517"/>
        <w:gridCol w:w="758"/>
        <w:gridCol w:w="2114"/>
        <w:gridCol w:w="1513"/>
        <w:gridCol w:w="1331"/>
        <w:gridCol w:w="986"/>
        <w:gridCol w:w="697"/>
      </w:tblGrid>
      <w:tr w:rsidR="00E753E9" w:rsidRPr="00773E48" w:rsidTr="00F01E2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Поточний контроль,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Екзамен</w:t>
            </w:r>
          </w:p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18"/>
                <w:szCs w:val="18"/>
                <w:lang w:val="uk-UA" w:eastAsia="ar-SA"/>
              </w:rPr>
            </w:pPr>
            <w:r w:rsidRPr="00773E48">
              <w:rPr>
                <w:b/>
                <w:bCs/>
                <w:sz w:val="18"/>
                <w:szCs w:val="18"/>
                <w:lang w:val="uk-UA" w:eastAsia="ar-SA"/>
              </w:rPr>
              <w:t>(залікова робота)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Сума</w:t>
            </w:r>
          </w:p>
        </w:tc>
      </w:tr>
      <w:tr w:rsidR="00E753E9" w:rsidRPr="00773E48" w:rsidTr="00F01E2E">
        <w:trPr>
          <w:jc w:val="center"/>
        </w:trPr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Розділ 1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Розділ 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Індивідуальне завдання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Разом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E753E9" w:rsidRPr="00773E48" w:rsidTr="00F01E2E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Т1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Т2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Т3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652A55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Т4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652A55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Т5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sz w:val="20"/>
                <w:szCs w:val="20"/>
                <w:lang w:val="uk-UA" w:eastAsia="ar-SA"/>
              </w:rPr>
              <w:t>Т6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  <w:p w:rsidR="00E753E9" w:rsidRPr="00773E48" w:rsidRDefault="00E753E9" w:rsidP="00773E48">
            <w:pPr>
              <w:suppressAutoHyphens/>
              <w:jc w:val="center"/>
              <w:rPr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Cs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60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40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  <w:r w:rsidRPr="00773E48">
              <w:rPr>
                <w:b/>
                <w:bCs/>
                <w:sz w:val="20"/>
                <w:szCs w:val="20"/>
                <w:lang w:val="uk-UA" w:eastAsia="ar-SA"/>
              </w:rPr>
              <w:t>100</w:t>
            </w:r>
          </w:p>
        </w:tc>
      </w:tr>
      <w:tr w:rsidR="00E753E9" w:rsidRPr="00773E48" w:rsidTr="00F01E2E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jc w:val="center"/>
              <w:rPr>
                <w:sz w:val="22"/>
                <w:szCs w:val="22"/>
                <w:lang w:val="uk-UA"/>
              </w:rPr>
            </w:pPr>
            <w:r w:rsidRPr="00E753E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jc w:val="center"/>
              <w:rPr>
                <w:sz w:val="22"/>
                <w:szCs w:val="22"/>
                <w:lang w:val="uk-UA"/>
              </w:rPr>
            </w:pPr>
            <w:r w:rsidRPr="00E753E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E753E9" w:rsidRDefault="00E753E9" w:rsidP="00773E48">
            <w:pPr>
              <w:jc w:val="center"/>
              <w:rPr>
                <w:bCs/>
                <w:sz w:val="22"/>
                <w:szCs w:val="22"/>
                <w:lang w:val="uk-UA" w:eastAsia="ar-SA"/>
              </w:rPr>
            </w:pPr>
            <w:r>
              <w:rPr>
                <w:b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jc w:val="center"/>
              <w:rPr>
                <w:sz w:val="22"/>
                <w:szCs w:val="22"/>
                <w:lang w:val="uk-UA"/>
              </w:rPr>
            </w:pPr>
            <w:r w:rsidRPr="00E753E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E753E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E9" w:rsidRPr="00773E48" w:rsidRDefault="00E753E9" w:rsidP="00773E48">
            <w:pPr>
              <w:suppressAutoHyphens/>
              <w:jc w:val="center"/>
              <w:rPr>
                <w:b/>
                <w:bCs/>
                <w:sz w:val="20"/>
                <w:szCs w:val="20"/>
                <w:lang w:val="uk-UA" w:eastAsia="ar-SA"/>
              </w:rPr>
            </w:pPr>
          </w:p>
        </w:tc>
      </w:tr>
    </w:tbl>
    <w:p w:rsidR="00773E48" w:rsidRPr="00773E48" w:rsidRDefault="00773E48" w:rsidP="00773E48">
      <w:pPr>
        <w:spacing w:line="276" w:lineRule="auto"/>
        <w:ind w:firstLine="600"/>
        <w:rPr>
          <w:sz w:val="24"/>
          <w:lang w:val="uk-UA"/>
        </w:rPr>
      </w:pPr>
    </w:p>
    <w:p w:rsidR="00773E48" w:rsidRPr="00773E48" w:rsidRDefault="00773E48" w:rsidP="00773E48">
      <w:pPr>
        <w:spacing w:line="276" w:lineRule="auto"/>
        <w:ind w:firstLine="600"/>
        <w:rPr>
          <w:sz w:val="24"/>
          <w:lang w:val="uk-UA"/>
        </w:rPr>
      </w:pPr>
      <w:r w:rsidRPr="00773E48">
        <w:rPr>
          <w:sz w:val="24"/>
          <w:lang w:val="uk-UA"/>
        </w:rPr>
        <w:t>Т1, Т2 ... Т8 – теми модулів</w:t>
      </w:r>
    </w:p>
    <w:p w:rsidR="00773E48" w:rsidRPr="00773E48" w:rsidRDefault="00773E48" w:rsidP="00773E48">
      <w:pPr>
        <w:jc w:val="center"/>
        <w:rPr>
          <w:b/>
          <w:bCs/>
          <w:sz w:val="24"/>
          <w:lang w:val="uk-UA"/>
        </w:rPr>
      </w:pPr>
      <w:r w:rsidRPr="00773E48">
        <w:rPr>
          <w:b/>
          <w:bCs/>
          <w:sz w:val="24"/>
          <w:lang w:val="uk-UA"/>
        </w:rPr>
        <w:lastRenderedPageBreak/>
        <w:t>Шкала оцінювання</w:t>
      </w:r>
    </w:p>
    <w:p w:rsidR="00773E48" w:rsidRPr="00773E48" w:rsidRDefault="00773E48" w:rsidP="00773E48">
      <w:pPr>
        <w:jc w:val="center"/>
        <w:rPr>
          <w:b/>
          <w:bCs/>
          <w:sz w:val="24"/>
          <w:lang w:val="uk-UA"/>
        </w:rPr>
      </w:pPr>
    </w:p>
    <w:tbl>
      <w:tblPr>
        <w:tblW w:w="70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</w:tblGrid>
      <w:tr w:rsidR="00F01E2E" w:rsidRPr="00773E48" w:rsidTr="00581FF0">
        <w:trPr>
          <w:trHeight w:val="132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2E" w:rsidRPr="00773E48" w:rsidRDefault="00F01E2E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E2E" w:rsidRPr="00773E48" w:rsidRDefault="00F01E2E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>Оцінка</w:t>
            </w:r>
          </w:p>
        </w:tc>
      </w:tr>
      <w:tr w:rsidR="00773E48" w:rsidRPr="00773E48" w:rsidTr="00652A5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ind w:left="180"/>
              <w:jc w:val="center"/>
              <w:rPr>
                <w:b/>
                <w:bCs/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 xml:space="preserve">відмінно </w:t>
            </w:r>
          </w:p>
        </w:tc>
      </w:tr>
      <w:tr w:rsidR="00773E48" w:rsidRPr="00773E48" w:rsidTr="00652A55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en-US" w:eastAsia="ar-SA"/>
              </w:rPr>
              <w:t>7</w:t>
            </w:r>
            <w:r w:rsidRPr="00773E48">
              <w:rPr>
                <w:sz w:val="24"/>
                <w:lang w:val="uk-UA" w:eastAsia="ar-SA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 xml:space="preserve">добре </w:t>
            </w:r>
          </w:p>
        </w:tc>
      </w:tr>
      <w:tr w:rsidR="00773E48" w:rsidRPr="00773E48" w:rsidTr="00652A55">
        <w:trPr>
          <w:trHeight w:val="554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en-US" w:eastAsia="ar-SA"/>
              </w:rPr>
              <w:t>5</w:t>
            </w:r>
            <w:r w:rsidRPr="00773E48">
              <w:rPr>
                <w:sz w:val="24"/>
                <w:lang w:val="uk-UA" w:eastAsia="ar-SA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 xml:space="preserve">задовільно </w:t>
            </w:r>
          </w:p>
        </w:tc>
      </w:tr>
      <w:tr w:rsidR="00773E48" w:rsidRPr="00773E48" w:rsidTr="00652A5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ind w:left="180"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8" w:rsidRPr="00773E48" w:rsidRDefault="00773E48" w:rsidP="00773E4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773E48">
              <w:rPr>
                <w:sz w:val="24"/>
                <w:lang w:val="uk-UA" w:eastAsia="ar-SA"/>
              </w:rPr>
              <w:t>незадовільно</w:t>
            </w:r>
          </w:p>
        </w:tc>
      </w:tr>
    </w:tbl>
    <w:p w:rsidR="00773E48" w:rsidRPr="00773E48" w:rsidRDefault="00773E48" w:rsidP="00773E48">
      <w:pPr>
        <w:jc w:val="center"/>
        <w:rPr>
          <w:b/>
          <w:bCs/>
          <w:sz w:val="24"/>
          <w:lang w:val="uk-UA"/>
        </w:rPr>
      </w:pPr>
    </w:p>
    <w:p w:rsidR="00773E48" w:rsidRPr="00773E48" w:rsidRDefault="00773E48" w:rsidP="00773E48">
      <w:pPr>
        <w:shd w:val="clear" w:color="auto" w:fill="FFFFFF"/>
        <w:jc w:val="center"/>
        <w:rPr>
          <w:b/>
          <w:bCs/>
          <w:sz w:val="24"/>
          <w:lang w:val="uk-UA" w:eastAsia="ar-SA"/>
        </w:rPr>
      </w:pPr>
    </w:p>
    <w:p w:rsidR="00F10EE7" w:rsidRPr="00E179C0" w:rsidRDefault="00F10EE7" w:rsidP="00C03844">
      <w:pPr>
        <w:shd w:val="clear" w:color="auto" w:fill="FFFFFF"/>
        <w:jc w:val="center"/>
        <w:rPr>
          <w:b/>
          <w:bCs/>
          <w:sz w:val="24"/>
          <w:lang w:val="uk-UA" w:eastAsia="ar-SA"/>
        </w:rPr>
      </w:pPr>
      <w:r w:rsidRPr="00E179C0">
        <w:rPr>
          <w:b/>
          <w:bCs/>
          <w:sz w:val="24"/>
          <w:lang w:val="uk-UA" w:eastAsia="ar-SA"/>
        </w:rPr>
        <w:t>9. Рекомендована література</w:t>
      </w:r>
    </w:p>
    <w:p w:rsidR="00F10EE7" w:rsidRPr="00E179C0" w:rsidRDefault="00F10EE7" w:rsidP="00C03844">
      <w:pPr>
        <w:shd w:val="clear" w:color="auto" w:fill="FFFFFF"/>
        <w:suppressAutoHyphens/>
        <w:jc w:val="center"/>
        <w:rPr>
          <w:b/>
          <w:bCs/>
          <w:sz w:val="24"/>
          <w:lang w:val="uk-UA" w:eastAsia="ar-SA"/>
        </w:rPr>
      </w:pPr>
    </w:p>
    <w:p w:rsidR="00F10EE7" w:rsidRPr="00E179C0" w:rsidRDefault="00F10EE7" w:rsidP="00C03844">
      <w:pPr>
        <w:shd w:val="clear" w:color="auto" w:fill="FFFFFF"/>
        <w:suppressAutoHyphens/>
        <w:jc w:val="center"/>
        <w:rPr>
          <w:b/>
          <w:bCs/>
          <w:sz w:val="24"/>
          <w:lang w:val="uk-UA" w:eastAsia="ar-SA"/>
        </w:rPr>
      </w:pPr>
      <w:r w:rsidRPr="00E179C0">
        <w:rPr>
          <w:b/>
          <w:bCs/>
          <w:sz w:val="24"/>
          <w:lang w:val="uk-UA" w:eastAsia="ar-SA"/>
        </w:rPr>
        <w:t>Основна література</w:t>
      </w:r>
    </w:p>
    <w:p w:rsidR="00880F1E" w:rsidRPr="00880F1E" w:rsidRDefault="00880F1E" w:rsidP="00880F1E">
      <w:pPr>
        <w:tabs>
          <w:tab w:val="left" w:pos="426"/>
        </w:tabs>
        <w:ind w:left="426"/>
        <w:rPr>
          <w:sz w:val="24"/>
        </w:rPr>
      </w:pPr>
      <w:r w:rsidRPr="00880F1E">
        <w:rPr>
          <w:sz w:val="24"/>
        </w:rPr>
        <w:t xml:space="preserve">1. Мезенцев К.В. </w:t>
      </w:r>
      <w:proofErr w:type="spellStart"/>
      <w:r w:rsidRPr="00880F1E">
        <w:rPr>
          <w:sz w:val="24"/>
        </w:rPr>
        <w:t>Регіональне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прогнозування</w:t>
      </w:r>
      <w:proofErr w:type="spellEnd"/>
      <w:r w:rsidRPr="00880F1E">
        <w:rPr>
          <w:sz w:val="24"/>
        </w:rPr>
        <w:t xml:space="preserve"> </w:t>
      </w:r>
      <w:proofErr w:type="spellStart"/>
      <w:proofErr w:type="gramStart"/>
      <w:r w:rsidRPr="00880F1E">
        <w:rPr>
          <w:sz w:val="24"/>
        </w:rPr>
        <w:t>соц</w:t>
      </w:r>
      <w:proofErr w:type="gramEnd"/>
      <w:r w:rsidRPr="00880F1E">
        <w:rPr>
          <w:sz w:val="24"/>
        </w:rPr>
        <w:t>іально-економічного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розвитку</w:t>
      </w:r>
      <w:proofErr w:type="spellEnd"/>
      <w:r w:rsidRPr="00880F1E">
        <w:rPr>
          <w:sz w:val="24"/>
        </w:rPr>
        <w:t xml:space="preserve">: </w:t>
      </w:r>
      <w:proofErr w:type="spellStart"/>
      <w:r w:rsidRPr="00880F1E">
        <w:rPr>
          <w:sz w:val="24"/>
        </w:rPr>
        <w:t>Навч</w:t>
      </w:r>
      <w:proofErr w:type="spellEnd"/>
      <w:r w:rsidRPr="00880F1E">
        <w:rPr>
          <w:sz w:val="24"/>
        </w:rPr>
        <w:t xml:space="preserve">. </w:t>
      </w:r>
      <w:proofErr w:type="spellStart"/>
      <w:proofErr w:type="gramStart"/>
      <w:r w:rsidRPr="00880F1E">
        <w:rPr>
          <w:sz w:val="24"/>
        </w:rPr>
        <w:t>пос</w:t>
      </w:r>
      <w:proofErr w:type="gramEnd"/>
      <w:r w:rsidRPr="00880F1E">
        <w:rPr>
          <w:sz w:val="24"/>
        </w:rPr>
        <w:t>іб</w:t>
      </w:r>
      <w:proofErr w:type="spellEnd"/>
      <w:r w:rsidRPr="00880F1E">
        <w:rPr>
          <w:sz w:val="24"/>
        </w:rPr>
        <w:t>. -  К.: ВПЦ „</w:t>
      </w:r>
      <w:proofErr w:type="spellStart"/>
      <w:r w:rsidRPr="00880F1E">
        <w:rPr>
          <w:sz w:val="24"/>
        </w:rPr>
        <w:t>Київський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ун-тет</w:t>
      </w:r>
      <w:proofErr w:type="spellEnd"/>
      <w:r w:rsidRPr="00880F1E">
        <w:rPr>
          <w:sz w:val="24"/>
        </w:rPr>
        <w:t>”, 2004. -  82   с.</w:t>
      </w:r>
    </w:p>
    <w:p w:rsidR="00880F1E" w:rsidRPr="00880F1E" w:rsidRDefault="00880F1E" w:rsidP="00880F1E">
      <w:pPr>
        <w:tabs>
          <w:tab w:val="left" w:pos="426"/>
        </w:tabs>
        <w:ind w:left="426"/>
        <w:rPr>
          <w:sz w:val="24"/>
        </w:rPr>
      </w:pPr>
      <w:r w:rsidRPr="00880F1E">
        <w:rPr>
          <w:sz w:val="24"/>
        </w:rPr>
        <w:t xml:space="preserve">2. Мезенцев К.В. </w:t>
      </w:r>
      <w:proofErr w:type="spellStart"/>
      <w:r w:rsidRPr="00880F1E">
        <w:rPr>
          <w:sz w:val="24"/>
        </w:rPr>
        <w:t>Суспільно-географічне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прогнозування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регіонального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розвитку</w:t>
      </w:r>
      <w:proofErr w:type="spellEnd"/>
      <w:r w:rsidRPr="00880F1E">
        <w:rPr>
          <w:sz w:val="24"/>
        </w:rPr>
        <w:t xml:space="preserve">: </w:t>
      </w:r>
      <w:proofErr w:type="spellStart"/>
      <w:r w:rsidRPr="00880F1E">
        <w:rPr>
          <w:sz w:val="24"/>
        </w:rPr>
        <w:t>Монографія</w:t>
      </w:r>
      <w:proofErr w:type="spellEnd"/>
      <w:r w:rsidRPr="00880F1E">
        <w:rPr>
          <w:sz w:val="24"/>
        </w:rPr>
        <w:t>. -  К: ВПЦ „</w:t>
      </w:r>
      <w:proofErr w:type="spellStart"/>
      <w:r w:rsidRPr="00880F1E">
        <w:rPr>
          <w:sz w:val="24"/>
        </w:rPr>
        <w:t>Київський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ун-тет</w:t>
      </w:r>
      <w:proofErr w:type="spellEnd"/>
      <w:r w:rsidRPr="00880F1E">
        <w:rPr>
          <w:sz w:val="24"/>
        </w:rPr>
        <w:t>”, 2005. -  253   с.</w:t>
      </w:r>
    </w:p>
    <w:p w:rsidR="00880F1E" w:rsidRPr="00880F1E" w:rsidRDefault="00880F1E" w:rsidP="00880F1E">
      <w:pPr>
        <w:tabs>
          <w:tab w:val="left" w:pos="426"/>
        </w:tabs>
        <w:ind w:left="426"/>
        <w:rPr>
          <w:sz w:val="24"/>
        </w:rPr>
      </w:pPr>
      <w:r w:rsidRPr="00880F1E">
        <w:rPr>
          <w:sz w:val="24"/>
        </w:rPr>
        <w:t xml:space="preserve">3. Боровиков В.П., Ивченко Р.И.  Прогнозирование в  системе </w:t>
      </w:r>
      <w:proofErr w:type="spellStart"/>
      <w:r w:rsidRPr="00880F1E">
        <w:rPr>
          <w:sz w:val="24"/>
          <w:lang w:val="en-US"/>
        </w:rPr>
        <w:t>Statistica</w:t>
      </w:r>
      <w:proofErr w:type="spellEnd"/>
      <w:r w:rsidRPr="00880F1E">
        <w:rPr>
          <w:sz w:val="24"/>
        </w:rPr>
        <w:t xml:space="preserve"> 80. </w:t>
      </w:r>
      <w:proofErr w:type="spellStart"/>
      <w:r w:rsidRPr="00880F1E">
        <w:rPr>
          <w:sz w:val="24"/>
        </w:rPr>
        <w:t>Основьые</w:t>
      </w:r>
      <w:proofErr w:type="spellEnd"/>
      <w:r w:rsidRPr="00880F1E">
        <w:rPr>
          <w:sz w:val="24"/>
        </w:rPr>
        <w:t xml:space="preserve"> теории и интенсивной практики на компьютере: </w:t>
      </w:r>
      <w:proofErr w:type="spellStart"/>
      <w:r w:rsidRPr="00880F1E">
        <w:rPr>
          <w:sz w:val="24"/>
        </w:rPr>
        <w:t>Учебн</w:t>
      </w:r>
      <w:proofErr w:type="spellEnd"/>
      <w:r w:rsidRPr="00880F1E">
        <w:rPr>
          <w:sz w:val="24"/>
        </w:rPr>
        <w:t xml:space="preserve">. </w:t>
      </w:r>
      <w:proofErr w:type="spellStart"/>
      <w:r w:rsidRPr="00880F1E">
        <w:rPr>
          <w:sz w:val="24"/>
        </w:rPr>
        <w:t>пособ</w:t>
      </w:r>
      <w:proofErr w:type="spellEnd"/>
      <w:r w:rsidRPr="00880F1E">
        <w:rPr>
          <w:sz w:val="24"/>
        </w:rPr>
        <w:t>. -  М.: Финансы и статистика, 2000. -  384   с.</w:t>
      </w:r>
    </w:p>
    <w:p w:rsidR="00880F1E" w:rsidRPr="00880F1E" w:rsidRDefault="00880F1E" w:rsidP="00880F1E">
      <w:pPr>
        <w:tabs>
          <w:tab w:val="left" w:pos="426"/>
        </w:tabs>
        <w:ind w:left="426"/>
        <w:rPr>
          <w:sz w:val="24"/>
          <w:lang w:val="uk-UA"/>
        </w:rPr>
      </w:pPr>
      <w:r w:rsidRPr="00880F1E">
        <w:rPr>
          <w:sz w:val="24"/>
        </w:rPr>
        <w:t xml:space="preserve">4.  </w:t>
      </w:r>
      <w:proofErr w:type="spellStart"/>
      <w:r w:rsidRPr="00880F1E">
        <w:rPr>
          <w:sz w:val="24"/>
        </w:rPr>
        <w:t>Є</w:t>
      </w:r>
      <w:proofErr w:type="gramStart"/>
      <w:r w:rsidRPr="00880F1E">
        <w:rPr>
          <w:sz w:val="24"/>
        </w:rPr>
        <w:t>р</w:t>
      </w:r>
      <w:proofErr w:type="gramEnd"/>
      <w:r w:rsidRPr="00880F1E">
        <w:rPr>
          <w:sz w:val="24"/>
        </w:rPr>
        <w:t>іна</w:t>
      </w:r>
      <w:proofErr w:type="spellEnd"/>
      <w:r w:rsidRPr="00880F1E">
        <w:rPr>
          <w:sz w:val="24"/>
        </w:rPr>
        <w:t xml:space="preserve"> А.М.  </w:t>
      </w:r>
      <w:proofErr w:type="spellStart"/>
      <w:r w:rsidRPr="00880F1E">
        <w:rPr>
          <w:sz w:val="24"/>
        </w:rPr>
        <w:t>Статистичне</w:t>
      </w:r>
      <w:proofErr w:type="spellEnd"/>
      <w:r w:rsidRPr="00880F1E">
        <w:rPr>
          <w:sz w:val="24"/>
        </w:rPr>
        <w:t xml:space="preserve"> </w:t>
      </w:r>
      <w:proofErr w:type="spellStart"/>
      <w:r w:rsidRPr="00880F1E">
        <w:rPr>
          <w:sz w:val="24"/>
        </w:rPr>
        <w:t>моделювання</w:t>
      </w:r>
      <w:proofErr w:type="spellEnd"/>
      <w:r w:rsidRPr="00880F1E">
        <w:rPr>
          <w:sz w:val="24"/>
        </w:rPr>
        <w:t xml:space="preserve"> та </w:t>
      </w:r>
      <w:proofErr w:type="spellStart"/>
      <w:r w:rsidRPr="00880F1E">
        <w:rPr>
          <w:sz w:val="24"/>
        </w:rPr>
        <w:t>прогнозування</w:t>
      </w:r>
      <w:proofErr w:type="spellEnd"/>
      <w:r w:rsidRPr="00880F1E">
        <w:rPr>
          <w:sz w:val="24"/>
        </w:rPr>
        <w:t xml:space="preserve">:  </w:t>
      </w:r>
      <w:proofErr w:type="spellStart"/>
      <w:r w:rsidRPr="00880F1E">
        <w:rPr>
          <w:sz w:val="24"/>
        </w:rPr>
        <w:t>Навч</w:t>
      </w:r>
      <w:proofErr w:type="spellEnd"/>
      <w:r w:rsidRPr="00880F1E">
        <w:rPr>
          <w:sz w:val="24"/>
        </w:rPr>
        <w:t xml:space="preserve">.   </w:t>
      </w:r>
      <w:proofErr w:type="spellStart"/>
      <w:proofErr w:type="gramStart"/>
      <w:r w:rsidRPr="00880F1E">
        <w:rPr>
          <w:sz w:val="24"/>
        </w:rPr>
        <w:t>пос</w:t>
      </w:r>
      <w:proofErr w:type="gramEnd"/>
      <w:r w:rsidRPr="00880F1E">
        <w:rPr>
          <w:sz w:val="24"/>
        </w:rPr>
        <w:t>іб</w:t>
      </w:r>
      <w:proofErr w:type="spellEnd"/>
      <w:r w:rsidRPr="00880F1E">
        <w:rPr>
          <w:sz w:val="24"/>
        </w:rPr>
        <w:t>. -  К.: КНЕУ, 200 1 . - 170 с.</w:t>
      </w:r>
    </w:p>
    <w:p w:rsidR="00880F1E" w:rsidRPr="00880F1E" w:rsidRDefault="00880F1E" w:rsidP="00880F1E">
      <w:pPr>
        <w:tabs>
          <w:tab w:val="left" w:pos="426"/>
        </w:tabs>
        <w:ind w:left="426"/>
        <w:rPr>
          <w:sz w:val="24"/>
        </w:rPr>
      </w:pPr>
      <w:r>
        <w:rPr>
          <w:sz w:val="24"/>
        </w:rPr>
        <w:t>5.</w:t>
      </w:r>
      <w:r>
        <w:rPr>
          <w:sz w:val="24"/>
          <w:lang w:val="en-US"/>
        </w:rPr>
        <w:t> </w:t>
      </w:r>
      <w:r w:rsidRPr="00880F1E">
        <w:rPr>
          <w:sz w:val="24"/>
        </w:rPr>
        <w:t>Ильина</w:t>
      </w:r>
      <w:r w:rsidRPr="00880F1E">
        <w:rPr>
          <w:sz w:val="24"/>
        </w:rPr>
        <w:tab/>
        <w:t>О.П.,</w:t>
      </w:r>
      <w:r w:rsidRPr="00880F1E">
        <w:rPr>
          <w:sz w:val="24"/>
        </w:rPr>
        <w:tab/>
        <w:t>Макарова</w:t>
      </w:r>
      <w:r w:rsidRPr="00880F1E">
        <w:rPr>
          <w:sz w:val="24"/>
        </w:rPr>
        <w:tab/>
        <w:t>Н.В.</w:t>
      </w:r>
      <w:r w:rsidRPr="00880F1E">
        <w:rPr>
          <w:sz w:val="24"/>
        </w:rPr>
        <w:tab/>
        <w:t>Статистический</w:t>
      </w:r>
      <w:r w:rsidRPr="00880F1E">
        <w:rPr>
          <w:sz w:val="24"/>
        </w:rPr>
        <w:tab/>
        <w:t>анализ</w:t>
      </w:r>
      <w:r w:rsidRPr="00880F1E">
        <w:rPr>
          <w:sz w:val="24"/>
        </w:rPr>
        <w:tab/>
        <w:t xml:space="preserve">и прогнозирование </w:t>
      </w:r>
      <w:proofErr w:type="spellStart"/>
      <w:r w:rsidRPr="00880F1E">
        <w:rPr>
          <w:sz w:val="24"/>
        </w:rPr>
        <w:t>зкономической</w:t>
      </w:r>
      <w:proofErr w:type="spellEnd"/>
      <w:r w:rsidRPr="00880F1E">
        <w:rPr>
          <w:sz w:val="24"/>
        </w:rPr>
        <w:t xml:space="preserve"> информации в </w:t>
      </w:r>
      <w:proofErr w:type="spellStart"/>
      <w:r w:rsidRPr="00880F1E">
        <w:rPr>
          <w:sz w:val="24"/>
        </w:rPr>
        <w:t>злектронной</w:t>
      </w:r>
      <w:proofErr w:type="spellEnd"/>
      <w:r w:rsidRPr="00880F1E">
        <w:rPr>
          <w:sz w:val="24"/>
        </w:rPr>
        <w:t xml:space="preserve"> таблице </w:t>
      </w:r>
      <w:r w:rsidRPr="00880F1E">
        <w:rPr>
          <w:sz w:val="24"/>
          <w:lang w:val="en-US"/>
        </w:rPr>
        <w:t>Excel</w:t>
      </w:r>
      <w:r w:rsidRPr="00880F1E">
        <w:rPr>
          <w:sz w:val="24"/>
        </w:rPr>
        <w:t xml:space="preserve">. </w:t>
      </w:r>
      <w:proofErr w:type="spellStart"/>
      <w:r w:rsidRPr="00880F1E">
        <w:rPr>
          <w:sz w:val="24"/>
        </w:rPr>
        <w:t>Учебн</w:t>
      </w:r>
      <w:proofErr w:type="spellEnd"/>
      <w:r w:rsidRPr="00880F1E">
        <w:rPr>
          <w:sz w:val="24"/>
        </w:rPr>
        <w:t xml:space="preserve">. </w:t>
      </w:r>
      <w:proofErr w:type="spellStart"/>
      <w:r w:rsidRPr="00880F1E">
        <w:rPr>
          <w:sz w:val="24"/>
        </w:rPr>
        <w:t>пособ</w:t>
      </w:r>
      <w:proofErr w:type="spellEnd"/>
      <w:r w:rsidRPr="00880F1E">
        <w:rPr>
          <w:sz w:val="24"/>
        </w:rPr>
        <w:t>. -  СПб</w:t>
      </w:r>
      <w:proofErr w:type="gramStart"/>
      <w:r w:rsidRPr="00880F1E">
        <w:rPr>
          <w:sz w:val="24"/>
        </w:rPr>
        <w:t xml:space="preserve">.:  </w:t>
      </w:r>
      <w:proofErr w:type="gramEnd"/>
      <w:r w:rsidRPr="00880F1E">
        <w:rPr>
          <w:sz w:val="24"/>
        </w:rPr>
        <w:t xml:space="preserve">Санкт-Петербургский ун-т </w:t>
      </w:r>
      <w:proofErr w:type="spellStart"/>
      <w:r w:rsidRPr="00880F1E">
        <w:rPr>
          <w:sz w:val="24"/>
        </w:rPr>
        <w:t>зкон</w:t>
      </w:r>
      <w:proofErr w:type="spellEnd"/>
      <w:r w:rsidRPr="00880F1E">
        <w:rPr>
          <w:sz w:val="24"/>
        </w:rPr>
        <w:t>. и фин.,    1996. -  140 с.</w:t>
      </w:r>
    </w:p>
    <w:p w:rsidR="00380BD5" w:rsidRDefault="00380BD5" w:rsidP="00880F1E">
      <w:pPr>
        <w:tabs>
          <w:tab w:val="left" w:pos="1020"/>
        </w:tabs>
      </w:pPr>
    </w:p>
    <w:p w:rsidR="00380BD5" w:rsidRPr="00403BF5" w:rsidRDefault="00380BD5" w:rsidP="00380BD5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lang w:val="uk-UA"/>
        </w:rPr>
      </w:pPr>
      <w:r>
        <w:tab/>
      </w:r>
      <w:r w:rsidRPr="00E179C0">
        <w:rPr>
          <w:b/>
          <w:bCs/>
          <w:spacing w:val="-6"/>
          <w:sz w:val="24"/>
          <w:lang w:val="uk-UA"/>
        </w:rPr>
        <w:t>Допоміжна</w:t>
      </w:r>
      <w:r w:rsidRPr="00403BF5">
        <w:rPr>
          <w:b/>
          <w:bCs/>
          <w:spacing w:val="-6"/>
          <w:sz w:val="24"/>
          <w:lang w:val="uk-UA" w:eastAsia="ar-SA"/>
        </w:rPr>
        <w:t xml:space="preserve"> </w:t>
      </w:r>
      <w:r w:rsidRPr="00403BF5">
        <w:rPr>
          <w:b/>
          <w:bCs/>
          <w:spacing w:val="-6"/>
          <w:sz w:val="24"/>
          <w:lang w:val="uk-UA"/>
        </w:rPr>
        <w:t>література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1. Арманд А.Д. Самоорганизация и саморегулирование географических систем: Монография. -  М.: Наука,  1988. -  259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2.  Бабурин   В.Л.,   Мазуров   Ю.Л.   </w:t>
      </w:r>
      <w:proofErr w:type="gramStart"/>
      <w:r w:rsidRPr="00356288">
        <w:rPr>
          <w:sz w:val="24"/>
        </w:rPr>
        <w:t>Географические</w:t>
      </w:r>
      <w:proofErr w:type="gramEnd"/>
      <w:r w:rsidRPr="00356288">
        <w:rPr>
          <w:sz w:val="24"/>
        </w:rPr>
        <w:t xml:space="preserve">   </w:t>
      </w:r>
      <w:proofErr w:type="spellStart"/>
      <w:r w:rsidRPr="00356288">
        <w:rPr>
          <w:sz w:val="24"/>
        </w:rPr>
        <w:t>основи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управлення</w:t>
      </w:r>
      <w:proofErr w:type="spellEnd"/>
      <w:r w:rsidRPr="00356288">
        <w:rPr>
          <w:sz w:val="24"/>
        </w:rPr>
        <w:t>: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Курс лекций. -  М.: Дело, 2000. -  288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3. Голиков А.П. Математические </w:t>
      </w:r>
      <w:proofErr w:type="spellStart"/>
      <w:r w:rsidRPr="00356288">
        <w:rPr>
          <w:sz w:val="24"/>
        </w:rPr>
        <w:t>методи</w:t>
      </w:r>
      <w:proofErr w:type="spellEnd"/>
      <w:r w:rsidRPr="00356288">
        <w:rPr>
          <w:sz w:val="24"/>
        </w:rPr>
        <w:t xml:space="preserve"> в </w:t>
      </w:r>
      <w:proofErr w:type="spellStart"/>
      <w:r w:rsidRPr="00356288">
        <w:rPr>
          <w:sz w:val="24"/>
        </w:rPr>
        <w:t>зкономической</w:t>
      </w:r>
      <w:proofErr w:type="spellEnd"/>
      <w:r w:rsidRPr="00356288">
        <w:rPr>
          <w:sz w:val="24"/>
        </w:rPr>
        <w:t xml:space="preserve"> географии: </w:t>
      </w:r>
      <w:proofErr w:type="spellStart"/>
      <w:r w:rsidRPr="00356288">
        <w:rPr>
          <w:sz w:val="24"/>
        </w:rPr>
        <w:t>Учебн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пособ</w:t>
      </w:r>
      <w:proofErr w:type="spellEnd"/>
      <w:r w:rsidRPr="00356288">
        <w:rPr>
          <w:sz w:val="24"/>
        </w:rPr>
        <w:t xml:space="preserve">. -  Харьков: </w:t>
      </w:r>
      <w:proofErr w:type="spellStart"/>
      <w:r w:rsidRPr="00356288">
        <w:rPr>
          <w:sz w:val="24"/>
        </w:rPr>
        <w:t>Вища</w:t>
      </w:r>
      <w:proofErr w:type="spellEnd"/>
      <w:r w:rsidRPr="00356288">
        <w:rPr>
          <w:sz w:val="24"/>
        </w:rPr>
        <w:t xml:space="preserve"> школа,  1974. -   118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4.  Голиков А.П.</w:t>
      </w:r>
      <w:r w:rsidRPr="00356288">
        <w:rPr>
          <w:sz w:val="24"/>
        </w:rPr>
        <w:tab/>
      </w:r>
      <w:r>
        <w:rPr>
          <w:sz w:val="24"/>
        </w:rPr>
        <w:t>Э</w:t>
      </w:r>
      <w:r w:rsidRPr="00356288">
        <w:rPr>
          <w:sz w:val="24"/>
        </w:rPr>
        <w:t>кономико-математическое</w:t>
      </w:r>
      <w:r w:rsidRPr="00356288">
        <w:rPr>
          <w:sz w:val="24"/>
        </w:rPr>
        <w:tab/>
        <w:t xml:space="preserve">моделирование </w:t>
      </w:r>
      <w:proofErr w:type="spellStart"/>
      <w:r w:rsidRPr="00356288">
        <w:rPr>
          <w:sz w:val="24"/>
        </w:rPr>
        <w:t>мирохозяйственньїх</w:t>
      </w:r>
      <w:proofErr w:type="spellEnd"/>
      <w:r w:rsidRPr="00356288">
        <w:rPr>
          <w:sz w:val="24"/>
        </w:rPr>
        <w:t xml:space="preserve"> процессов: </w:t>
      </w:r>
      <w:proofErr w:type="spellStart"/>
      <w:r w:rsidRPr="00356288">
        <w:rPr>
          <w:sz w:val="24"/>
        </w:rPr>
        <w:t>Учебн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пособ</w:t>
      </w:r>
      <w:proofErr w:type="spellEnd"/>
      <w:r w:rsidRPr="00356288">
        <w:rPr>
          <w:sz w:val="24"/>
        </w:rPr>
        <w:t>. -  Харьков: ХНУ, 2003. -   104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5. Голиков А.П., </w:t>
      </w:r>
      <w:proofErr w:type="spellStart"/>
      <w:r w:rsidRPr="00356288">
        <w:rPr>
          <w:sz w:val="24"/>
        </w:rPr>
        <w:t>Черваньов</w:t>
      </w:r>
      <w:proofErr w:type="spellEnd"/>
      <w:r w:rsidRPr="00356288">
        <w:rPr>
          <w:sz w:val="24"/>
        </w:rPr>
        <w:t xml:space="preserve"> И.Г. Математическое моделирование </w:t>
      </w:r>
      <w:proofErr w:type="spellStart"/>
      <w:r w:rsidRPr="00356288">
        <w:rPr>
          <w:sz w:val="24"/>
        </w:rPr>
        <w:t>пространственннх</w:t>
      </w:r>
      <w:proofErr w:type="spellEnd"/>
      <w:r w:rsidRPr="00356288">
        <w:rPr>
          <w:sz w:val="24"/>
        </w:rPr>
        <w:t xml:space="preserve"> исследований: </w:t>
      </w:r>
      <w:proofErr w:type="spellStart"/>
      <w:r w:rsidRPr="00356288">
        <w:rPr>
          <w:sz w:val="24"/>
        </w:rPr>
        <w:t>Учебн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пособ</w:t>
      </w:r>
      <w:proofErr w:type="spellEnd"/>
      <w:r w:rsidRPr="00356288">
        <w:rPr>
          <w:sz w:val="24"/>
        </w:rPr>
        <w:t>. -  Харьков: ХГУ,  1979. -  93 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6.  </w:t>
      </w:r>
      <w:proofErr w:type="spellStart"/>
      <w:r w:rsidRPr="00356288">
        <w:rPr>
          <w:sz w:val="24"/>
        </w:rPr>
        <w:t>Дзенис</w:t>
      </w:r>
      <w:proofErr w:type="spellEnd"/>
      <w:r w:rsidRPr="00356288">
        <w:rPr>
          <w:sz w:val="24"/>
        </w:rPr>
        <w:t xml:space="preserve"> З.Е.</w:t>
      </w:r>
      <w:r w:rsidRPr="00356288">
        <w:rPr>
          <w:sz w:val="24"/>
        </w:rPr>
        <w:tab/>
        <w:t>Методология</w:t>
      </w:r>
      <w:r w:rsidRPr="00356288">
        <w:rPr>
          <w:sz w:val="24"/>
        </w:rPr>
        <w:tab/>
        <w:t>и</w:t>
      </w:r>
      <w:r w:rsidRPr="00356288">
        <w:rPr>
          <w:sz w:val="24"/>
        </w:rPr>
        <w:tab/>
        <w:t>методика</w:t>
      </w:r>
      <w:r w:rsidRPr="00356288">
        <w:rPr>
          <w:sz w:val="24"/>
        </w:rPr>
        <w:tab/>
        <w:t>социальн</w:t>
      </w:r>
      <w:proofErr w:type="gramStart"/>
      <w:r w:rsidRPr="00356288">
        <w:rPr>
          <w:sz w:val="24"/>
        </w:rPr>
        <w:t>о-</w:t>
      </w:r>
      <w:proofErr w:type="gram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зкономгеографических</w:t>
      </w:r>
      <w:proofErr w:type="spellEnd"/>
      <w:r w:rsidRPr="00356288">
        <w:rPr>
          <w:sz w:val="24"/>
        </w:rPr>
        <w:t xml:space="preserve"> исследований: Монография.  -  Рига:  </w:t>
      </w:r>
      <w:proofErr w:type="spellStart"/>
      <w:r w:rsidRPr="00356288">
        <w:rPr>
          <w:sz w:val="24"/>
        </w:rPr>
        <w:t>Зинатне</w:t>
      </w:r>
      <w:proofErr w:type="spellEnd"/>
      <w:r w:rsidRPr="00356288">
        <w:rPr>
          <w:sz w:val="24"/>
        </w:rPr>
        <w:t>,  1980.  - 362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7. </w:t>
      </w:r>
      <w:proofErr w:type="spellStart"/>
      <w:r w:rsidRPr="00356288">
        <w:rPr>
          <w:sz w:val="24"/>
        </w:rPr>
        <w:t>Джонстон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Р.Дж</w:t>
      </w:r>
      <w:proofErr w:type="spellEnd"/>
      <w:r w:rsidRPr="00356288">
        <w:rPr>
          <w:sz w:val="24"/>
        </w:rPr>
        <w:t xml:space="preserve">. География и </w:t>
      </w:r>
      <w:proofErr w:type="spellStart"/>
      <w:r w:rsidRPr="00356288">
        <w:rPr>
          <w:sz w:val="24"/>
        </w:rPr>
        <w:t>географи</w:t>
      </w:r>
      <w:proofErr w:type="spellEnd"/>
      <w:r w:rsidRPr="00356288">
        <w:rPr>
          <w:sz w:val="24"/>
        </w:rPr>
        <w:t>. Очерк развития англо- американской социальной географии после 1945 года</w:t>
      </w:r>
      <w:proofErr w:type="gramStart"/>
      <w:r w:rsidRPr="00356288">
        <w:rPr>
          <w:sz w:val="24"/>
        </w:rPr>
        <w:t xml:space="preserve"> / П</w:t>
      </w:r>
      <w:proofErr w:type="gramEnd"/>
      <w:r w:rsidRPr="00356288">
        <w:rPr>
          <w:sz w:val="24"/>
        </w:rPr>
        <w:t xml:space="preserve">ер. с англ. - М.:  </w:t>
      </w:r>
      <w:proofErr w:type="spellStart"/>
      <w:r w:rsidRPr="00356288">
        <w:rPr>
          <w:sz w:val="24"/>
        </w:rPr>
        <w:t>Прогресе</w:t>
      </w:r>
      <w:proofErr w:type="spellEnd"/>
      <w:r w:rsidRPr="00356288">
        <w:rPr>
          <w:sz w:val="24"/>
        </w:rPr>
        <w:t>,  1987. -  368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8.   Модели  в  географии</w:t>
      </w:r>
      <w:proofErr w:type="gramStart"/>
      <w:r w:rsidRPr="00356288">
        <w:rPr>
          <w:sz w:val="24"/>
        </w:rPr>
        <w:t xml:space="preserve"> /  П</w:t>
      </w:r>
      <w:proofErr w:type="gramEnd"/>
      <w:r w:rsidRPr="00356288">
        <w:rPr>
          <w:sz w:val="24"/>
        </w:rPr>
        <w:t xml:space="preserve">од ред.  </w:t>
      </w:r>
      <w:proofErr w:type="spellStart"/>
      <w:r w:rsidRPr="00356288">
        <w:rPr>
          <w:sz w:val="24"/>
        </w:rPr>
        <w:t>Р.Дж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Чорли</w:t>
      </w:r>
      <w:proofErr w:type="spellEnd"/>
      <w:r w:rsidRPr="00356288">
        <w:rPr>
          <w:sz w:val="24"/>
        </w:rPr>
        <w:t xml:space="preserve">,  П. </w:t>
      </w:r>
      <w:proofErr w:type="spellStart"/>
      <w:r w:rsidRPr="00356288">
        <w:rPr>
          <w:sz w:val="24"/>
        </w:rPr>
        <w:t>Хаггета</w:t>
      </w:r>
      <w:proofErr w:type="spellEnd"/>
      <w:r w:rsidRPr="00356288">
        <w:rPr>
          <w:sz w:val="24"/>
        </w:rPr>
        <w:t xml:space="preserve"> / Пер. с  англ.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-  М</w:t>
      </w:r>
      <w:proofErr w:type="gramStart"/>
      <w:r w:rsidRPr="00356288">
        <w:rPr>
          <w:sz w:val="24"/>
        </w:rPr>
        <w:t xml:space="preserve"> .</w:t>
      </w:r>
      <w:proofErr w:type="gramEnd"/>
      <w:r w:rsidRPr="00356288">
        <w:rPr>
          <w:sz w:val="24"/>
        </w:rPr>
        <w:t xml:space="preserve">: </w:t>
      </w:r>
      <w:proofErr w:type="spellStart"/>
      <w:r w:rsidRPr="00356288">
        <w:rPr>
          <w:sz w:val="24"/>
        </w:rPr>
        <w:t>Прогресе</w:t>
      </w:r>
      <w:proofErr w:type="spellEnd"/>
      <w:r w:rsidRPr="00356288">
        <w:rPr>
          <w:sz w:val="24"/>
        </w:rPr>
        <w:t>, 1971. -  380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9. Немец К.А. Информационное взаимодействие  </w:t>
      </w:r>
      <w:proofErr w:type="spellStart"/>
      <w:r w:rsidRPr="00356288">
        <w:rPr>
          <w:sz w:val="24"/>
        </w:rPr>
        <w:t>природних</w:t>
      </w:r>
      <w:proofErr w:type="spellEnd"/>
      <w:r w:rsidRPr="00356288">
        <w:rPr>
          <w:sz w:val="24"/>
        </w:rPr>
        <w:t xml:space="preserve"> и </w:t>
      </w:r>
      <w:proofErr w:type="spellStart"/>
      <w:r w:rsidRPr="00356288">
        <w:rPr>
          <w:sz w:val="24"/>
        </w:rPr>
        <w:t>социальних</w:t>
      </w:r>
      <w:proofErr w:type="spellEnd"/>
      <w:r w:rsidRPr="00356288">
        <w:rPr>
          <w:sz w:val="24"/>
        </w:rPr>
        <w:t xml:space="preserve"> систем: Монография. - </w:t>
      </w:r>
      <w:r w:rsidRPr="00356288">
        <w:rPr>
          <w:sz w:val="24"/>
          <w:lang w:val="en-US"/>
        </w:rPr>
        <w:t>X</w:t>
      </w:r>
      <w:r w:rsidRPr="00356288">
        <w:rPr>
          <w:sz w:val="24"/>
        </w:rPr>
        <w:t xml:space="preserve">.: </w:t>
      </w:r>
      <w:proofErr w:type="spellStart"/>
      <w:r w:rsidRPr="00356288">
        <w:rPr>
          <w:sz w:val="24"/>
        </w:rPr>
        <w:t>Східно-регіональний</w:t>
      </w:r>
      <w:proofErr w:type="spellEnd"/>
      <w:r w:rsidRPr="00356288">
        <w:rPr>
          <w:sz w:val="24"/>
        </w:rPr>
        <w:t xml:space="preserve"> центр </w:t>
      </w:r>
      <w:proofErr w:type="spellStart"/>
      <w:r w:rsidRPr="00356288">
        <w:rPr>
          <w:sz w:val="24"/>
        </w:rPr>
        <w:t>гуманітарно-освітніх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ініціатив</w:t>
      </w:r>
      <w:proofErr w:type="spellEnd"/>
      <w:r w:rsidRPr="00356288">
        <w:rPr>
          <w:sz w:val="24"/>
        </w:rPr>
        <w:t>, 2005. -  428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>
        <w:rPr>
          <w:sz w:val="24"/>
        </w:rPr>
        <w:lastRenderedPageBreak/>
        <w:t>10. </w:t>
      </w:r>
      <w:r w:rsidRPr="00356288">
        <w:rPr>
          <w:sz w:val="24"/>
        </w:rPr>
        <w:t>Пащенко</w:t>
      </w:r>
      <w:r w:rsidRPr="00356288">
        <w:rPr>
          <w:sz w:val="24"/>
        </w:rPr>
        <w:tab/>
        <w:t>В.М.</w:t>
      </w:r>
      <w:r w:rsidRPr="00356288">
        <w:rPr>
          <w:sz w:val="24"/>
        </w:rPr>
        <w:tab/>
      </w:r>
      <w:proofErr w:type="spellStart"/>
      <w:r w:rsidRPr="00356288">
        <w:rPr>
          <w:sz w:val="24"/>
        </w:rPr>
        <w:t>Методологія</w:t>
      </w:r>
      <w:proofErr w:type="spellEnd"/>
      <w:r w:rsidRPr="00356288">
        <w:rPr>
          <w:sz w:val="24"/>
        </w:rPr>
        <w:tab/>
      </w:r>
      <w:proofErr w:type="spellStart"/>
      <w:r w:rsidRPr="00356288">
        <w:rPr>
          <w:sz w:val="24"/>
        </w:rPr>
        <w:t>постнекласичного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ландшафтознавства</w:t>
      </w:r>
      <w:proofErr w:type="spellEnd"/>
      <w:r w:rsidRPr="00356288">
        <w:rPr>
          <w:sz w:val="24"/>
        </w:rPr>
        <w:t>. -  К.: ІГ НАНУ,  1999. -  284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>
        <w:rPr>
          <w:sz w:val="24"/>
        </w:rPr>
        <w:t>11. </w:t>
      </w:r>
      <w:r w:rsidRPr="00356288">
        <w:rPr>
          <w:sz w:val="24"/>
        </w:rPr>
        <w:t xml:space="preserve">Пилипенко    І.О.,     Мальчикова    Д.С.     Методики    </w:t>
      </w:r>
      <w:proofErr w:type="spellStart"/>
      <w:r w:rsidRPr="00356288">
        <w:rPr>
          <w:sz w:val="24"/>
        </w:rPr>
        <w:t>суспільн</w:t>
      </w:r>
      <w:proofErr w:type="gramStart"/>
      <w:r w:rsidRPr="00356288">
        <w:rPr>
          <w:sz w:val="24"/>
        </w:rPr>
        <w:t>о</w:t>
      </w:r>
      <w:proofErr w:type="spellEnd"/>
      <w:r w:rsidRPr="00356288">
        <w:rPr>
          <w:sz w:val="24"/>
        </w:rPr>
        <w:t>-</w:t>
      </w:r>
      <w:proofErr w:type="gram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географічних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досліджень</w:t>
      </w:r>
      <w:proofErr w:type="spellEnd"/>
      <w:r w:rsidRPr="00356288">
        <w:rPr>
          <w:sz w:val="24"/>
        </w:rPr>
        <w:t xml:space="preserve"> (на </w:t>
      </w:r>
      <w:proofErr w:type="spellStart"/>
      <w:r w:rsidRPr="00356288">
        <w:rPr>
          <w:sz w:val="24"/>
        </w:rPr>
        <w:t>матеріалах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Херсонської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області</w:t>
      </w:r>
      <w:proofErr w:type="spellEnd"/>
      <w:r w:rsidRPr="00356288">
        <w:rPr>
          <w:sz w:val="24"/>
        </w:rPr>
        <w:t xml:space="preserve">): </w:t>
      </w:r>
      <w:proofErr w:type="spellStart"/>
      <w:r w:rsidRPr="00356288">
        <w:rPr>
          <w:sz w:val="24"/>
        </w:rPr>
        <w:t>Навч</w:t>
      </w:r>
      <w:proofErr w:type="spellEnd"/>
      <w:r w:rsidRPr="00356288">
        <w:rPr>
          <w:sz w:val="24"/>
        </w:rPr>
        <w:t xml:space="preserve">. </w:t>
      </w:r>
      <w:proofErr w:type="spellStart"/>
      <w:proofErr w:type="gramStart"/>
      <w:r w:rsidRPr="00356288">
        <w:rPr>
          <w:sz w:val="24"/>
        </w:rPr>
        <w:t>пос</w:t>
      </w:r>
      <w:proofErr w:type="gramEnd"/>
      <w:r w:rsidRPr="00356288">
        <w:rPr>
          <w:sz w:val="24"/>
        </w:rPr>
        <w:t>іб</w:t>
      </w:r>
      <w:proofErr w:type="spellEnd"/>
      <w:r w:rsidRPr="00356288">
        <w:rPr>
          <w:sz w:val="24"/>
        </w:rPr>
        <w:t xml:space="preserve">. - Херсон: ПП </w:t>
      </w:r>
      <w:proofErr w:type="spellStart"/>
      <w:r w:rsidRPr="00356288">
        <w:rPr>
          <w:sz w:val="24"/>
        </w:rPr>
        <w:t>Вишемирський</w:t>
      </w:r>
      <w:proofErr w:type="spellEnd"/>
      <w:r w:rsidRPr="00356288">
        <w:rPr>
          <w:sz w:val="24"/>
        </w:rPr>
        <w:t xml:space="preserve"> В.С., 2007. -   112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>
        <w:rPr>
          <w:sz w:val="24"/>
        </w:rPr>
        <w:t>12. </w:t>
      </w:r>
      <w:proofErr w:type="spellStart"/>
      <w:proofErr w:type="gramStart"/>
      <w:r w:rsidRPr="00356288">
        <w:rPr>
          <w:sz w:val="24"/>
        </w:rPr>
        <w:t>П</w:t>
      </w:r>
      <w:proofErr w:type="gramEnd"/>
      <w:r w:rsidRPr="00356288">
        <w:rPr>
          <w:sz w:val="24"/>
        </w:rPr>
        <w:t>істун</w:t>
      </w:r>
      <w:proofErr w:type="spellEnd"/>
      <w:r w:rsidRPr="00356288">
        <w:rPr>
          <w:sz w:val="24"/>
        </w:rPr>
        <w:t xml:space="preserve">  М.Д.  </w:t>
      </w:r>
      <w:proofErr w:type="spellStart"/>
      <w:r w:rsidRPr="00356288">
        <w:rPr>
          <w:sz w:val="24"/>
        </w:rPr>
        <w:t>Основи</w:t>
      </w:r>
      <w:proofErr w:type="spellEnd"/>
      <w:r w:rsidRPr="00356288">
        <w:rPr>
          <w:sz w:val="24"/>
        </w:rPr>
        <w:t xml:space="preserve">  </w:t>
      </w:r>
      <w:proofErr w:type="spellStart"/>
      <w:r w:rsidRPr="00356288">
        <w:rPr>
          <w:sz w:val="24"/>
        </w:rPr>
        <w:t>теорії</w:t>
      </w:r>
      <w:proofErr w:type="spellEnd"/>
      <w:r w:rsidRPr="00356288">
        <w:rPr>
          <w:sz w:val="24"/>
        </w:rPr>
        <w:t xml:space="preserve">  </w:t>
      </w:r>
      <w:proofErr w:type="spellStart"/>
      <w:r w:rsidRPr="00356288">
        <w:rPr>
          <w:sz w:val="24"/>
        </w:rPr>
        <w:t>суспільної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географії</w:t>
      </w:r>
      <w:proofErr w:type="spellEnd"/>
      <w:r w:rsidRPr="00356288">
        <w:rPr>
          <w:sz w:val="24"/>
        </w:rPr>
        <w:t xml:space="preserve">:  </w:t>
      </w:r>
      <w:proofErr w:type="spellStart"/>
      <w:r w:rsidRPr="00356288">
        <w:rPr>
          <w:sz w:val="24"/>
        </w:rPr>
        <w:t>Навч</w:t>
      </w:r>
      <w:proofErr w:type="spellEnd"/>
      <w:r w:rsidRPr="00356288">
        <w:rPr>
          <w:sz w:val="24"/>
        </w:rPr>
        <w:t xml:space="preserve">. </w:t>
      </w:r>
      <w:proofErr w:type="spellStart"/>
      <w:proofErr w:type="gramStart"/>
      <w:r w:rsidRPr="00356288">
        <w:rPr>
          <w:sz w:val="24"/>
        </w:rPr>
        <w:t>пос</w:t>
      </w:r>
      <w:proofErr w:type="gramEnd"/>
      <w:r w:rsidRPr="00356288">
        <w:rPr>
          <w:sz w:val="24"/>
        </w:rPr>
        <w:t>іб</w:t>
      </w:r>
      <w:proofErr w:type="spellEnd"/>
      <w:r w:rsidRPr="00356288">
        <w:rPr>
          <w:sz w:val="24"/>
        </w:rPr>
        <w:t xml:space="preserve">. - К.: </w:t>
      </w:r>
      <w:proofErr w:type="spellStart"/>
      <w:r w:rsidRPr="00356288">
        <w:rPr>
          <w:sz w:val="24"/>
        </w:rPr>
        <w:t>Вища</w:t>
      </w:r>
      <w:proofErr w:type="spellEnd"/>
      <w:r w:rsidRPr="00356288">
        <w:rPr>
          <w:sz w:val="24"/>
        </w:rPr>
        <w:t xml:space="preserve"> школа,  1996. -  231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13. Пригожин И., </w:t>
      </w:r>
      <w:proofErr w:type="spellStart"/>
      <w:r w:rsidRPr="00356288">
        <w:rPr>
          <w:sz w:val="24"/>
        </w:rPr>
        <w:t>Стенгерс</w:t>
      </w:r>
      <w:proofErr w:type="spellEnd"/>
      <w:r w:rsidRPr="00356288">
        <w:rPr>
          <w:sz w:val="24"/>
        </w:rPr>
        <w:t xml:space="preserve">  И.  Порядок  из  хаоса:  </w:t>
      </w:r>
      <w:proofErr w:type="spellStart"/>
      <w:r w:rsidRPr="00356288">
        <w:rPr>
          <w:sz w:val="24"/>
        </w:rPr>
        <w:t>новий</w:t>
      </w:r>
      <w:proofErr w:type="spellEnd"/>
      <w:r w:rsidRPr="00356288">
        <w:rPr>
          <w:sz w:val="24"/>
        </w:rPr>
        <w:t xml:space="preserve">  диалог человека с природой / Пер. с англ. -  М.: </w:t>
      </w:r>
      <w:proofErr w:type="spellStart"/>
      <w:r w:rsidRPr="00356288">
        <w:rPr>
          <w:sz w:val="24"/>
        </w:rPr>
        <w:t>Прогресе</w:t>
      </w:r>
      <w:proofErr w:type="spellEnd"/>
      <w:r w:rsidRPr="00356288">
        <w:rPr>
          <w:sz w:val="24"/>
        </w:rPr>
        <w:t>,  1986. -  431 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14. </w:t>
      </w:r>
      <w:proofErr w:type="spellStart"/>
      <w:r w:rsidRPr="00356288">
        <w:rPr>
          <w:sz w:val="24"/>
        </w:rPr>
        <w:t>Топчієв</w:t>
      </w:r>
      <w:proofErr w:type="spellEnd"/>
      <w:r w:rsidRPr="00356288">
        <w:rPr>
          <w:sz w:val="24"/>
        </w:rPr>
        <w:t xml:space="preserve"> О.Г. </w:t>
      </w:r>
      <w:proofErr w:type="spellStart"/>
      <w:r w:rsidRPr="00356288">
        <w:rPr>
          <w:sz w:val="24"/>
        </w:rPr>
        <w:t>Суспільно-географічні</w:t>
      </w:r>
      <w:proofErr w:type="spellEnd"/>
      <w:r w:rsidRPr="00356288">
        <w:rPr>
          <w:sz w:val="24"/>
        </w:rPr>
        <w:t xml:space="preserve"> </w:t>
      </w:r>
      <w:proofErr w:type="spellStart"/>
      <w:proofErr w:type="gramStart"/>
      <w:r w:rsidRPr="00356288">
        <w:rPr>
          <w:sz w:val="24"/>
        </w:rPr>
        <w:t>досл</w:t>
      </w:r>
      <w:proofErr w:type="gramEnd"/>
      <w:r w:rsidRPr="00356288">
        <w:rPr>
          <w:sz w:val="24"/>
        </w:rPr>
        <w:t>ідження</w:t>
      </w:r>
      <w:proofErr w:type="spellEnd"/>
      <w:r w:rsidRPr="00356288">
        <w:rPr>
          <w:sz w:val="24"/>
        </w:rPr>
        <w:t xml:space="preserve">:  </w:t>
      </w:r>
      <w:proofErr w:type="spellStart"/>
      <w:r w:rsidRPr="00356288">
        <w:rPr>
          <w:sz w:val="24"/>
        </w:rPr>
        <w:t>методологія</w:t>
      </w:r>
      <w:proofErr w:type="spellEnd"/>
      <w:r w:rsidRPr="00356288">
        <w:rPr>
          <w:sz w:val="24"/>
        </w:rPr>
        <w:t xml:space="preserve">, </w:t>
      </w:r>
      <w:proofErr w:type="spellStart"/>
      <w:r w:rsidRPr="00356288">
        <w:rPr>
          <w:sz w:val="24"/>
        </w:rPr>
        <w:t>методи</w:t>
      </w:r>
      <w:proofErr w:type="spellEnd"/>
      <w:r w:rsidRPr="00356288">
        <w:rPr>
          <w:sz w:val="24"/>
        </w:rPr>
        <w:t xml:space="preserve">, методика: </w:t>
      </w:r>
      <w:proofErr w:type="spellStart"/>
      <w:r w:rsidRPr="00356288">
        <w:rPr>
          <w:sz w:val="24"/>
        </w:rPr>
        <w:t>Навч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посб</w:t>
      </w:r>
      <w:proofErr w:type="spellEnd"/>
      <w:r w:rsidRPr="00356288">
        <w:rPr>
          <w:sz w:val="24"/>
        </w:rPr>
        <w:t xml:space="preserve">. -  Одеса: </w:t>
      </w:r>
      <w:proofErr w:type="spellStart"/>
      <w:r w:rsidRPr="00356288">
        <w:rPr>
          <w:sz w:val="24"/>
        </w:rPr>
        <w:t>Астропринт</w:t>
      </w:r>
      <w:proofErr w:type="spellEnd"/>
      <w:r w:rsidRPr="00356288">
        <w:rPr>
          <w:sz w:val="24"/>
        </w:rPr>
        <w:t>, 2005. -  632 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>
        <w:rPr>
          <w:sz w:val="24"/>
        </w:rPr>
        <w:t>15. </w:t>
      </w:r>
      <w:proofErr w:type="spellStart"/>
      <w:r w:rsidRPr="00356288">
        <w:rPr>
          <w:sz w:val="24"/>
        </w:rPr>
        <w:t>Хаггет</w:t>
      </w:r>
      <w:proofErr w:type="spellEnd"/>
      <w:r w:rsidRPr="00356288">
        <w:rPr>
          <w:sz w:val="24"/>
        </w:rPr>
        <w:t xml:space="preserve"> П.  </w:t>
      </w:r>
      <w:proofErr w:type="spellStart"/>
      <w:r w:rsidRPr="00356288">
        <w:rPr>
          <w:sz w:val="24"/>
        </w:rPr>
        <w:t>Пространственннй</w:t>
      </w:r>
      <w:proofErr w:type="spellEnd"/>
      <w:r w:rsidRPr="00356288">
        <w:rPr>
          <w:sz w:val="24"/>
        </w:rPr>
        <w:t xml:space="preserve"> анализ в </w:t>
      </w:r>
      <w:proofErr w:type="spellStart"/>
      <w:r w:rsidRPr="00356288">
        <w:rPr>
          <w:sz w:val="24"/>
        </w:rPr>
        <w:t>зкономической</w:t>
      </w:r>
      <w:proofErr w:type="spellEnd"/>
      <w:r w:rsidRPr="00356288">
        <w:rPr>
          <w:sz w:val="24"/>
        </w:rPr>
        <w:t xml:space="preserve">  географии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/ Пер. с англ. -  М.: </w:t>
      </w:r>
      <w:proofErr w:type="spellStart"/>
      <w:r w:rsidRPr="00356288">
        <w:rPr>
          <w:sz w:val="24"/>
        </w:rPr>
        <w:t>Прогресе</w:t>
      </w:r>
      <w:proofErr w:type="spellEnd"/>
      <w:r w:rsidRPr="00356288">
        <w:rPr>
          <w:sz w:val="24"/>
        </w:rPr>
        <w:t>,  1968. -  391 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16. </w:t>
      </w:r>
      <w:proofErr w:type="spellStart"/>
      <w:r w:rsidRPr="00356288">
        <w:rPr>
          <w:sz w:val="24"/>
        </w:rPr>
        <w:t>Хакен</w:t>
      </w:r>
      <w:proofErr w:type="spellEnd"/>
      <w:r w:rsidRPr="00356288">
        <w:rPr>
          <w:sz w:val="24"/>
        </w:rPr>
        <w:t xml:space="preserve"> Г. Синергетика. Иерархии неустойчивостей в самоорганизующихся системах и устройствах</w:t>
      </w:r>
      <w:proofErr w:type="gramStart"/>
      <w:r w:rsidRPr="00356288">
        <w:rPr>
          <w:sz w:val="24"/>
        </w:rPr>
        <w:t xml:space="preserve"> / П</w:t>
      </w:r>
      <w:proofErr w:type="gramEnd"/>
      <w:r w:rsidRPr="00356288">
        <w:rPr>
          <w:sz w:val="24"/>
        </w:rPr>
        <w:t>ер. с англ. - М.: Мир, 1985. -  419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17.    Червяков    В.А.    </w:t>
      </w:r>
      <w:proofErr w:type="spellStart"/>
      <w:r w:rsidRPr="00356288">
        <w:rPr>
          <w:sz w:val="24"/>
        </w:rPr>
        <w:t>Количественньїе</w:t>
      </w:r>
      <w:proofErr w:type="spellEnd"/>
      <w:r w:rsidRPr="00356288">
        <w:rPr>
          <w:sz w:val="24"/>
        </w:rPr>
        <w:t xml:space="preserve">    </w:t>
      </w:r>
      <w:proofErr w:type="spellStart"/>
      <w:r w:rsidRPr="00356288">
        <w:rPr>
          <w:sz w:val="24"/>
        </w:rPr>
        <w:t>методьі</w:t>
      </w:r>
      <w:proofErr w:type="spellEnd"/>
      <w:r w:rsidRPr="00356288">
        <w:rPr>
          <w:sz w:val="24"/>
        </w:rPr>
        <w:t xml:space="preserve">     в     географии: </w:t>
      </w:r>
      <w:proofErr w:type="spellStart"/>
      <w:r w:rsidRPr="00356288">
        <w:rPr>
          <w:sz w:val="24"/>
        </w:rPr>
        <w:t>Учебн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пособ</w:t>
      </w:r>
      <w:proofErr w:type="spellEnd"/>
      <w:r w:rsidRPr="00356288">
        <w:rPr>
          <w:sz w:val="24"/>
        </w:rPr>
        <w:t>. -  Барнаул: Изд-во Алтайского ун-та,  1998. -  260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18. </w:t>
      </w:r>
      <w:proofErr w:type="spellStart"/>
      <w:r w:rsidRPr="00356288">
        <w:rPr>
          <w:sz w:val="24"/>
        </w:rPr>
        <w:t>Шаблій</w:t>
      </w:r>
      <w:proofErr w:type="spellEnd"/>
      <w:r w:rsidRPr="00356288">
        <w:rPr>
          <w:sz w:val="24"/>
        </w:rPr>
        <w:t xml:space="preserve"> О.І.  </w:t>
      </w:r>
      <w:proofErr w:type="spellStart"/>
      <w:r w:rsidRPr="00356288">
        <w:rPr>
          <w:sz w:val="24"/>
        </w:rPr>
        <w:t>Математичні</w:t>
      </w:r>
      <w:proofErr w:type="spellEnd"/>
      <w:r w:rsidRPr="00356288">
        <w:rPr>
          <w:sz w:val="24"/>
        </w:rPr>
        <w:t xml:space="preserve">  </w:t>
      </w:r>
      <w:proofErr w:type="spellStart"/>
      <w:r w:rsidRPr="00356288">
        <w:rPr>
          <w:sz w:val="24"/>
        </w:rPr>
        <w:t>методи</w:t>
      </w:r>
      <w:proofErr w:type="spellEnd"/>
      <w:r w:rsidRPr="00356288">
        <w:rPr>
          <w:sz w:val="24"/>
        </w:rPr>
        <w:t xml:space="preserve">   в   </w:t>
      </w:r>
      <w:proofErr w:type="spellStart"/>
      <w:proofErr w:type="gramStart"/>
      <w:r w:rsidRPr="00356288">
        <w:rPr>
          <w:sz w:val="24"/>
        </w:rPr>
        <w:t>соц</w:t>
      </w:r>
      <w:proofErr w:type="gramEnd"/>
      <w:r w:rsidRPr="00356288">
        <w:rPr>
          <w:sz w:val="24"/>
        </w:rPr>
        <w:t>іально-економічній</w:t>
      </w:r>
      <w:proofErr w:type="spellEnd"/>
      <w:r w:rsidRPr="00356288">
        <w:rPr>
          <w:sz w:val="24"/>
        </w:rPr>
        <w:t xml:space="preserve">  </w:t>
      </w:r>
      <w:proofErr w:type="spellStart"/>
      <w:r w:rsidRPr="00356288">
        <w:rPr>
          <w:sz w:val="24"/>
        </w:rPr>
        <w:t>географі</w:t>
      </w:r>
      <w:proofErr w:type="spellEnd"/>
      <w:r w:rsidRPr="00356288">
        <w:rPr>
          <w:sz w:val="24"/>
        </w:rPr>
        <w:t xml:space="preserve">: </w:t>
      </w:r>
      <w:proofErr w:type="spellStart"/>
      <w:r w:rsidRPr="00356288">
        <w:rPr>
          <w:sz w:val="24"/>
        </w:rPr>
        <w:t>Навч</w:t>
      </w:r>
      <w:proofErr w:type="spellEnd"/>
      <w:r w:rsidRPr="00356288">
        <w:rPr>
          <w:sz w:val="24"/>
        </w:rPr>
        <w:t xml:space="preserve">. </w:t>
      </w:r>
      <w:proofErr w:type="spellStart"/>
      <w:proofErr w:type="gramStart"/>
      <w:r w:rsidRPr="00356288">
        <w:rPr>
          <w:sz w:val="24"/>
        </w:rPr>
        <w:t>пос</w:t>
      </w:r>
      <w:proofErr w:type="gramEnd"/>
      <w:r w:rsidRPr="00356288">
        <w:rPr>
          <w:sz w:val="24"/>
        </w:rPr>
        <w:t>іб</w:t>
      </w:r>
      <w:proofErr w:type="spellEnd"/>
      <w:r w:rsidRPr="00356288">
        <w:rPr>
          <w:sz w:val="24"/>
        </w:rPr>
        <w:t xml:space="preserve">. -  </w:t>
      </w:r>
      <w:proofErr w:type="spellStart"/>
      <w:r w:rsidRPr="00356288">
        <w:rPr>
          <w:sz w:val="24"/>
        </w:rPr>
        <w:t>Львів</w:t>
      </w:r>
      <w:proofErr w:type="spellEnd"/>
      <w:r w:rsidRPr="00356288">
        <w:rPr>
          <w:sz w:val="24"/>
        </w:rPr>
        <w:t xml:space="preserve">: </w:t>
      </w:r>
      <w:proofErr w:type="spellStart"/>
      <w:r w:rsidRPr="00356288">
        <w:rPr>
          <w:sz w:val="24"/>
        </w:rPr>
        <w:t>Світ</w:t>
      </w:r>
      <w:proofErr w:type="spellEnd"/>
      <w:r w:rsidRPr="00356288">
        <w:rPr>
          <w:sz w:val="24"/>
        </w:rPr>
        <w:t>,  1994. -  304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>19.</w:t>
      </w:r>
      <w:r w:rsidRPr="00356288">
        <w:rPr>
          <w:sz w:val="24"/>
        </w:rPr>
        <w:tab/>
      </w:r>
      <w:proofErr w:type="spellStart"/>
      <w:r w:rsidRPr="00356288">
        <w:rPr>
          <w:sz w:val="24"/>
        </w:rPr>
        <w:t>Шаблій</w:t>
      </w:r>
      <w:proofErr w:type="spellEnd"/>
      <w:r w:rsidRPr="00356288">
        <w:rPr>
          <w:sz w:val="24"/>
        </w:rPr>
        <w:t xml:space="preserve"> О.І.  </w:t>
      </w:r>
      <w:proofErr w:type="spellStart"/>
      <w:r w:rsidRPr="00356288">
        <w:rPr>
          <w:sz w:val="24"/>
        </w:rPr>
        <w:t>Основи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загальної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суспільної</w:t>
      </w:r>
      <w:proofErr w:type="spellEnd"/>
      <w:r w:rsidRPr="00356288">
        <w:rPr>
          <w:sz w:val="24"/>
        </w:rPr>
        <w:t xml:space="preserve"> </w:t>
      </w:r>
      <w:proofErr w:type="spellStart"/>
      <w:r w:rsidRPr="00356288">
        <w:rPr>
          <w:sz w:val="24"/>
        </w:rPr>
        <w:t>географії</w:t>
      </w:r>
      <w:proofErr w:type="spellEnd"/>
      <w:r w:rsidRPr="00356288">
        <w:rPr>
          <w:sz w:val="24"/>
        </w:rPr>
        <w:t xml:space="preserve">: </w:t>
      </w:r>
      <w:proofErr w:type="spellStart"/>
      <w:proofErr w:type="gramStart"/>
      <w:r w:rsidRPr="00356288">
        <w:rPr>
          <w:sz w:val="24"/>
        </w:rPr>
        <w:t>П</w:t>
      </w:r>
      <w:proofErr w:type="gramEnd"/>
      <w:r w:rsidRPr="00356288">
        <w:rPr>
          <w:sz w:val="24"/>
        </w:rPr>
        <w:t>ідручник</w:t>
      </w:r>
      <w:proofErr w:type="spellEnd"/>
      <w:r w:rsidRPr="00356288">
        <w:rPr>
          <w:sz w:val="24"/>
        </w:rPr>
        <w:t xml:space="preserve">. - </w:t>
      </w:r>
      <w:proofErr w:type="spellStart"/>
      <w:r w:rsidRPr="00356288">
        <w:rPr>
          <w:sz w:val="24"/>
        </w:rPr>
        <w:t>Львів</w:t>
      </w:r>
      <w:proofErr w:type="spellEnd"/>
      <w:r w:rsidRPr="00356288">
        <w:rPr>
          <w:sz w:val="24"/>
        </w:rPr>
        <w:t xml:space="preserve">: ВЦ ЛНУ </w:t>
      </w:r>
      <w:proofErr w:type="spellStart"/>
      <w:r w:rsidRPr="00356288">
        <w:rPr>
          <w:sz w:val="24"/>
        </w:rPr>
        <w:t>ім</w:t>
      </w:r>
      <w:proofErr w:type="spellEnd"/>
      <w:r w:rsidRPr="00356288">
        <w:rPr>
          <w:sz w:val="24"/>
        </w:rPr>
        <w:t xml:space="preserve">. </w:t>
      </w:r>
      <w:proofErr w:type="spellStart"/>
      <w:r w:rsidRPr="00356288">
        <w:rPr>
          <w:sz w:val="24"/>
        </w:rPr>
        <w:t>Івана</w:t>
      </w:r>
      <w:proofErr w:type="spellEnd"/>
      <w:r w:rsidRPr="00356288">
        <w:rPr>
          <w:sz w:val="24"/>
        </w:rPr>
        <w:t xml:space="preserve"> Франка, 2003. -  444   с.</w:t>
      </w:r>
    </w:p>
    <w:p w:rsidR="00356288" w:rsidRPr="00356288" w:rsidRDefault="00356288" w:rsidP="00356288">
      <w:pPr>
        <w:ind w:left="426"/>
        <w:jc w:val="both"/>
        <w:rPr>
          <w:sz w:val="24"/>
        </w:rPr>
      </w:pPr>
      <w:r w:rsidRPr="00356288">
        <w:rPr>
          <w:sz w:val="24"/>
        </w:rPr>
        <w:t xml:space="preserve">20.    </w:t>
      </w:r>
      <w:proofErr w:type="spellStart"/>
      <w:r w:rsidRPr="00356288">
        <w:rPr>
          <w:sz w:val="24"/>
        </w:rPr>
        <w:t>Шумпетер</w:t>
      </w:r>
      <w:proofErr w:type="spellEnd"/>
      <w:r w:rsidRPr="00356288">
        <w:rPr>
          <w:sz w:val="24"/>
        </w:rPr>
        <w:t xml:space="preserve">  И.  Теория  </w:t>
      </w:r>
      <w:proofErr w:type="spellStart"/>
      <w:r w:rsidRPr="00356288">
        <w:rPr>
          <w:sz w:val="24"/>
        </w:rPr>
        <w:t>зкономического</w:t>
      </w:r>
      <w:proofErr w:type="spellEnd"/>
      <w:r w:rsidRPr="00356288">
        <w:rPr>
          <w:sz w:val="24"/>
        </w:rPr>
        <w:t xml:space="preserve">  развития /  Пер.  с  англ.  - М.: </w:t>
      </w:r>
      <w:proofErr w:type="spellStart"/>
      <w:r w:rsidRPr="00356288">
        <w:rPr>
          <w:sz w:val="24"/>
        </w:rPr>
        <w:t>Прогресе</w:t>
      </w:r>
      <w:proofErr w:type="spellEnd"/>
      <w:r w:rsidRPr="00356288">
        <w:rPr>
          <w:sz w:val="24"/>
        </w:rPr>
        <w:t>,  1982. -  455 с.</w:t>
      </w:r>
    </w:p>
    <w:p w:rsidR="00A22DB3" w:rsidRDefault="00A22DB3" w:rsidP="00356288">
      <w:pPr>
        <w:ind w:left="426"/>
        <w:jc w:val="both"/>
        <w:rPr>
          <w:sz w:val="24"/>
        </w:rPr>
      </w:pPr>
    </w:p>
    <w:p w:rsidR="00A22DB3" w:rsidRPr="00A22DB3" w:rsidRDefault="00A22DB3" w:rsidP="00A22DB3">
      <w:pPr>
        <w:rPr>
          <w:sz w:val="24"/>
        </w:rPr>
      </w:pPr>
    </w:p>
    <w:p w:rsidR="00A22DB3" w:rsidRPr="00403BF5" w:rsidRDefault="00A22DB3" w:rsidP="00A22DB3">
      <w:pPr>
        <w:shd w:val="clear" w:color="auto" w:fill="FFFFFF"/>
        <w:tabs>
          <w:tab w:val="left" w:pos="365"/>
        </w:tabs>
        <w:suppressAutoHyphens/>
        <w:spacing w:before="14" w:line="226" w:lineRule="exact"/>
        <w:jc w:val="center"/>
        <w:rPr>
          <w:b/>
          <w:bCs/>
          <w:sz w:val="24"/>
          <w:lang w:val="uk-UA" w:eastAsia="ar-SA"/>
        </w:rPr>
      </w:pPr>
      <w:r w:rsidRPr="00403BF5">
        <w:rPr>
          <w:b/>
          <w:bCs/>
          <w:sz w:val="24"/>
          <w:lang w:val="uk-UA" w:eastAsia="ar-SA"/>
        </w:rPr>
        <w:t>10. Посилання на інформаційні ресурси в Інтернеті, відео-лекції, інше методичне забезпечення</w:t>
      </w:r>
    </w:p>
    <w:p w:rsidR="00A22DB3" w:rsidRPr="00A22DB3" w:rsidRDefault="00A22DB3" w:rsidP="00A22DB3">
      <w:pPr>
        <w:rPr>
          <w:sz w:val="24"/>
          <w:lang w:val="uk-UA"/>
        </w:rPr>
      </w:pPr>
    </w:p>
    <w:p w:rsidR="00652A55" w:rsidRPr="0011102D" w:rsidRDefault="00652A55" w:rsidP="00652A55">
      <w:pPr>
        <w:numPr>
          <w:ilvl w:val="0"/>
          <w:numId w:val="17"/>
        </w:numPr>
        <w:ind w:left="709" w:hanging="283"/>
        <w:rPr>
          <w:bCs/>
          <w:sz w:val="24"/>
          <w:lang w:val="uk-UA"/>
        </w:rPr>
      </w:pPr>
      <w:proofErr w:type="spellStart"/>
      <w:r w:rsidRPr="0011102D">
        <w:rPr>
          <w:bCs/>
          <w:sz w:val="24"/>
          <w:lang w:val="uk-UA"/>
        </w:rPr>
        <w:t>Human</w:t>
      </w:r>
      <w:proofErr w:type="spellEnd"/>
      <w:r w:rsidRPr="0011102D">
        <w:rPr>
          <w:bCs/>
          <w:sz w:val="24"/>
          <w:lang w:val="uk-UA"/>
        </w:rPr>
        <w:t xml:space="preserve"> </w:t>
      </w:r>
      <w:proofErr w:type="spellStart"/>
      <w:r w:rsidRPr="0011102D">
        <w:rPr>
          <w:bCs/>
          <w:sz w:val="24"/>
          <w:lang w:val="uk-UA"/>
        </w:rPr>
        <w:t>Geography</w:t>
      </w:r>
      <w:proofErr w:type="spellEnd"/>
      <w:r w:rsidRPr="0011102D">
        <w:rPr>
          <w:bCs/>
          <w:sz w:val="24"/>
          <w:lang w:val="uk-UA"/>
        </w:rPr>
        <w:t xml:space="preserve"> </w:t>
      </w:r>
      <w:proofErr w:type="spellStart"/>
      <w:r w:rsidRPr="0011102D">
        <w:rPr>
          <w:bCs/>
          <w:sz w:val="24"/>
          <w:lang w:val="uk-UA"/>
        </w:rPr>
        <w:t>Course</w:t>
      </w:r>
      <w:proofErr w:type="spellEnd"/>
      <w:r w:rsidRPr="0011102D">
        <w:rPr>
          <w:bCs/>
          <w:sz w:val="24"/>
          <w:lang w:val="uk-UA"/>
        </w:rPr>
        <w:t xml:space="preserve"> </w:t>
      </w:r>
      <w:proofErr w:type="spellStart"/>
      <w:r w:rsidRPr="0011102D">
        <w:rPr>
          <w:bCs/>
          <w:sz w:val="24"/>
          <w:lang w:val="uk-UA"/>
        </w:rPr>
        <w:t>Description</w:t>
      </w:r>
      <w:proofErr w:type="spellEnd"/>
      <w:r w:rsidRPr="0011102D">
        <w:rPr>
          <w:bCs/>
          <w:sz w:val="24"/>
          <w:lang w:val="uk-UA"/>
        </w:rPr>
        <w:t xml:space="preserve">. [Електронний ресурс]. – Режим доступу: </w:t>
      </w:r>
      <w:hyperlink r:id="rId7" w:history="1">
        <w:r w:rsidRPr="0011102D">
          <w:rPr>
            <w:rStyle w:val="a6"/>
            <w:bCs/>
            <w:color w:val="auto"/>
            <w:sz w:val="24"/>
            <w:u w:val="none"/>
            <w:lang w:val="uk-UA"/>
          </w:rPr>
          <w:t>https://secure-media.collegeboard.org/digitalServices/pdf/ap/ap-human-geography-course-description.pdf</w:t>
        </w:r>
      </w:hyperlink>
    </w:p>
    <w:p w:rsidR="00652A55" w:rsidRPr="0011102D" w:rsidRDefault="00652A55" w:rsidP="00652A55">
      <w:pPr>
        <w:numPr>
          <w:ilvl w:val="0"/>
          <w:numId w:val="17"/>
        </w:numPr>
        <w:ind w:left="709" w:hanging="283"/>
        <w:rPr>
          <w:bCs/>
          <w:sz w:val="24"/>
          <w:lang w:val="uk-UA"/>
        </w:rPr>
      </w:pPr>
      <w:r w:rsidRPr="0011102D">
        <w:rPr>
          <w:bCs/>
          <w:sz w:val="24"/>
          <w:lang w:val="uk-UA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652A55" w:rsidRPr="0011102D" w:rsidRDefault="00652A55" w:rsidP="00652A55">
      <w:pPr>
        <w:numPr>
          <w:ilvl w:val="0"/>
          <w:numId w:val="17"/>
        </w:numPr>
        <w:ind w:left="709" w:hanging="283"/>
        <w:rPr>
          <w:sz w:val="24"/>
          <w:lang w:val="uk-UA"/>
        </w:rPr>
      </w:pPr>
      <w:r w:rsidRPr="0011102D">
        <w:rPr>
          <w:sz w:val="24"/>
          <w:lang w:val="uk-UA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8" w:history="1">
        <w:r w:rsidRPr="0011102D">
          <w:rPr>
            <w:rStyle w:val="a6"/>
            <w:color w:val="auto"/>
            <w:sz w:val="24"/>
            <w:u w:val="none"/>
            <w:lang w:val="uk-UA"/>
          </w:rPr>
          <w:t>http://www.kh.ukrstat.gov.ua</w:t>
        </w:r>
      </w:hyperlink>
      <w:r w:rsidRPr="0011102D">
        <w:rPr>
          <w:sz w:val="24"/>
          <w:lang w:val="uk-UA"/>
        </w:rPr>
        <w:t>.</w:t>
      </w:r>
    </w:p>
    <w:p w:rsidR="00652A55" w:rsidRPr="0011102D" w:rsidRDefault="00652A55" w:rsidP="00652A55">
      <w:pPr>
        <w:numPr>
          <w:ilvl w:val="0"/>
          <w:numId w:val="17"/>
        </w:numPr>
        <w:ind w:left="709" w:hanging="283"/>
        <w:rPr>
          <w:bCs/>
          <w:sz w:val="24"/>
          <w:lang w:val="uk-UA"/>
        </w:rPr>
      </w:pPr>
      <w:r w:rsidRPr="0011102D">
        <w:rPr>
          <w:bCs/>
          <w:sz w:val="24"/>
          <w:lang w:val="uk-UA"/>
        </w:rPr>
        <w:t xml:space="preserve">Офіційний сайт оформлення наукових джерел відповідно до вимог Вищої атестаційної комісії (ВАК) України [Електронний ресурс]. – Режим доступу: </w:t>
      </w:r>
      <w:hyperlink r:id="rId9" w:history="1">
        <w:r w:rsidRPr="0011102D">
          <w:rPr>
            <w:rStyle w:val="a6"/>
            <w:bCs/>
            <w:color w:val="auto"/>
            <w:sz w:val="24"/>
            <w:u w:val="none"/>
            <w:lang w:val="uk-UA"/>
          </w:rPr>
          <w:t>http://vak.in.ua/</w:t>
        </w:r>
      </w:hyperlink>
    </w:p>
    <w:p w:rsidR="00652A55" w:rsidRPr="0011102D" w:rsidRDefault="00652A55" w:rsidP="00652A55">
      <w:pPr>
        <w:numPr>
          <w:ilvl w:val="0"/>
          <w:numId w:val="17"/>
        </w:numPr>
        <w:ind w:left="709" w:hanging="283"/>
        <w:rPr>
          <w:bCs/>
          <w:sz w:val="24"/>
          <w:lang w:val="uk-UA"/>
        </w:rPr>
      </w:pPr>
      <w:r w:rsidRPr="0011102D">
        <w:rPr>
          <w:bCs/>
          <w:sz w:val="24"/>
          <w:lang w:val="uk-UA"/>
        </w:rPr>
        <w:t>Сайт світового банку [Електронний ресурс]. – Режим доступу: http://www.worldbank.org/uk/country/ukraine</w:t>
      </w:r>
    </w:p>
    <w:p w:rsidR="00652A55" w:rsidRPr="00652A55" w:rsidRDefault="00652A55" w:rsidP="00A22DB3">
      <w:pPr>
        <w:jc w:val="center"/>
        <w:rPr>
          <w:sz w:val="24"/>
          <w:lang w:val="uk-UA"/>
        </w:rPr>
      </w:pPr>
    </w:p>
    <w:p w:rsidR="00161545" w:rsidRPr="00652A55" w:rsidRDefault="00161545" w:rsidP="00652A55">
      <w:pPr>
        <w:rPr>
          <w:sz w:val="24"/>
        </w:rPr>
      </w:pPr>
      <w:bookmarkStart w:id="0" w:name="_GoBack"/>
      <w:bookmarkEnd w:id="0"/>
    </w:p>
    <w:sectPr w:rsidR="00161545" w:rsidRPr="0065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14A"/>
    <w:multiLevelType w:val="hybridMultilevel"/>
    <w:tmpl w:val="D80E0B9A"/>
    <w:lvl w:ilvl="0" w:tplc="8FD202D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04804E23"/>
    <w:multiLevelType w:val="hybridMultilevel"/>
    <w:tmpl w:val="94F62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B13AC"/>
    <w:multiLevelType w:val="hybridMultilevel"/>
    <w:tmpl w:val="DF5E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D36"/>
    <w:multiLevelType w:val="hybridMultilevel"/>
    <w:tmpl w:val="8EEC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64ED"/>
    <w:multiLevelType w:val="hybridMultilevel"/>
    <w:tmpl w:val="39BC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05F3"/>
    <w:multiLevelType w:val="hybridMultilevel"/>
    <w:tmpl w:val="D4E4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647A"/>
    <w:multiLevelType w:val="hybridMultilevel"/>
    <w:tmpl w:val="19D6A84A"/>
    <w:lvl w:ilvl="0" w:tplc="AC68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85E44"/>
    <w:multiLevelType w:val="hybridMultilevel"/>
    <w:tmpl w:val="2742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7744C"/>
    <w:multiLevelType w:val="hybridMultilevel"/>
    <w:tmpl w:val="932A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B5964"/>
    <w:multiLevelType w:val="hybridMultilevel"/>
    <w:tmpl w:val="3F06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42D0D"/>
    <w:multiLevelType w:val="hybridMultilevel"/>
    <w:tmpl w:val="1860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B52CC"/>
    <w:multiLevelType w:val="hybridMultilevel"/>
    <w:tmpl w:val="CBF048EE"/>
    <w:lvl w:ilvl="0" w:tplc="16A892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38DF"/>
    <w:multiLevelType w:val="hybridMultilevel"/>
    <w:tmpl w:val="42145FC8"/>
    <w:lvl w:ilvl="0" w:tplc="A98E295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4056F9B"/>
    <w:multiLevelType w:val="hybridMultilevel"/>
    <w:tmpl w:val="A34A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5CD3"/>
    <w:multiLevelType w:val="hybridMultilevel"/>
    <w:tmpl w:val="AED8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61DC6"/>
    <w:multiLevelType w:val="hybridMultilevel"/>
    <w:tmpl w:val="FC8E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115E9"/>
    <w:multiLevelType w:val="hybridMultilevel"/>
    <w:tmpl w:val="7956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D7"/>
    <w:rsid w:val="000453B6"/>
    <w:rsid w:val="000809E6"/>
    <w:rsid w:val="000A2B01"/>
    <w:rsid w:val="000C3051"/>
    <w:rsid w:val="000C40C8"/>
    <w:rsid w:val="000D7243"/>
    <w:rsid w:val="0011102D"/>
    <w:rsid w:val="00115B62"/>
    <w:rsid w:val="0013090E"/>
    <w:rsid w:val="00132F42"/>
    <w:rsid w:val="00141DDB"/>
    <w:rsid w:val="00143053"/>
    <w:rsid w:val="00153623"/>
    <w:rsid w:val="00161545"/>
    <w:rsid w:val="001A502A"/>
    <w:rsid w:val="002221DF"/>
    <w:rsid w:val="00275735"/>
    <w:rsid w:val="00330DAF"/>
    <w:rsid w:val="0035318B"/>
    <w:rsid w:val="00356288"/>
    <w:rsid w:val="00361167"/>
    <w:rsid w:val="00365345"/>
    <w:rsid w:val="00370AD9"/>
    <w:rsid w:val="00380BD5"/>
    <w:rsid w:val="0039536F"/>
    <w:rsid w:val="003B7ABD"/>
    <w:rsid w:val="004209DA"/>
    <w:rsid w:val="00462819"/>
    <w:rsid w:val="00490E95"/>
    <w:rsid w:val="004A764A"/>
    <w:rsid w:val="0054290B"/>
    <w:rsid w:val="00597A2F"/>
    <w:rsid w:val="005D3C4A"/>
    <w:rsid w:val="005F36A7"/>
    <w:rsid w:val="00652A55"/>
    <w:rsid w:val="00664AF3"/>
    <w:rsid w:val="006A6755"/>
    <w:rsid w:val="006D1191"/>
    <w:rsid w:val="006D4A2F"/>
    <w:rsid w:val="006E659C"/>
    <w:rsid w:val="007616B5"/>
    <w:rsid w:val="00773E48"/>
    <w:rsid w:val="0077465D"/>
    <w:rsid w:val="00782A71"/>
    <w:rsid w:val="007C27B9"/>
    <w:rsid w:val="007D738C"/>
    <w:rsid w:val="00805A70"/>
    <w:rsid w:val="00853065"/>
    <w:rsid w:val="00866C9B"/>
    <w:rsid w:val="00880F1E"/>
    <w:rsid w:val="0088202F"/>
    <w:rsid w:val="008A4899"/>
    <w:rsid w:val="0093381B"/>
    <w:rsid w:val="009423B2"/>
    <w:rsid w:val="009609BF"/>
    <w:rsid w:val="009677E3"/>
    <w:rsid w:val="00986B7B"/>
    <w:rsid w:val="009926D4"/>
    <w:rsid w:val="009E26A1"/>
    <w:rsid w:val="009F4EFC"/>
    <w:rsid w:val="00A22DB3"/>
    <w:rsid w:val="00A96C48"/>
    <w:rsid w:val="00AB0742"/>
    <w:rsid w:val="00AD2695"/>
    <w:rsid w:val="00B26B9C"/>
    <w:rsid w:val="00BD61CF"/>
    <w:rsid w:val="00BE63BD"/>
    <w:rsid w:val="00C03844"/>
    <w:rsid w:val="00C17B6B"/>
    <w:rsid w:val="00C3679E"/>
    <w:rsid w:val="00C40BD7"/>
    <w:rsid w:val="00C82E1B"/>
    <w:rsid w:val="00CF67F2"/>
    <w:rsid w:val="00D47554"/>
    <w:rsid w:val="00D87571"/>
    <w:rsid w:val="00DC79A3"/>
    <w:rsid w:val="00DD1979"/>
    <w:rsid w:val="00DE4EC9"/>
    <w:rsid w:val="00E42422"/>
    <w:rsid w:val="00E562EB"/>
    <w:rsid w:val="00E753E9"/>
    <w:rsid w:val="00E75D43"/>
    <w:rsid w:val="00ED1750"/>
    <w:rsid w:val="00EE10BA"/>
    <w:rsid w:val="00F01E2E"/>
    <w:rsid w:val="00F10EE7"/>
    <w:rsid w:val="00F30E78"/>
    <w:rsid w:val="00F370BB"/>
    <w:rsid w:val="00FB0639"/>
    <w:rsid w:val="00FD2AB6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B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B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86B7B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6B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FB063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D11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3E4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65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BD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B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86B7B"/>
    <w:pPr>
      <w:widowControl w:val="0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6B7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FB063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D11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3E4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65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.ukrstat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cure-media.collegeboard.org/digitalServices/pdf/ap/ap-human-geography-course-descrip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0671-F0BF-4A91-B14E-F0A29C64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</cp:lastModifiedBy>
  <cp:revision>233</cp:revision>
  <dcterms:created xsi:type="dcterms:W3CDTF">2017-09-17T16:52:00Z</dcterms:created>
  <dcterms:modified xsi:type="dcterms:W3CDTF">2017-10-05T13:55:00Z</dcterms:modified>
</cp:coreProperties>
</file>