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uk-UA" w:eastAsia="ru-RU"/>
        </w:rPr>
      </w:pPr>
      <w:r w:rsidRPr="00D33AE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uk-UA" w:eastAsia="ru-RU"/>
        </w:rPr>
        <w:t xml:space="preserve">Практичне заняття № 2–3 </w:t>
      </w:r>
    </w:p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uk-UA" w:eastAsia="ru-RU"/>
        </w:rPr>
      </w:pPr>
      <w:r w:rsidRPr="00D33AE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uk-UA" w:eastAsia="ru-RU"/>
        </w:rPr>
        <w:t>НАСЕЛЕННЯ США</w:t>
      </w:r>
    </w:p>
    <w:p w:rsidR="00D33AE8" w:rsidRPr="00D33AE8" w:rsidRDefault="00D33AE8" w:rsidP="00D33AE8">
      <w:pPr>
        <w:spacing w:after="0"/>
        <w:ind w:left="2552" w:hanging="184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33AE8" w:rsidRPr="00D33AE8" w:rsidRDefault="00D33AE8" w:rsidP="00D33AE8">
      <w:pPr>
        <w:spacing w:after="0"/>
        <w:ind w:left="2552" w:hanging="184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3AE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Мета роботи: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виконати аналіз демографічної ситуації, складу та особливостей розселення населення США.</w:t>
      </w:r>
    </w:p>
    <w:p w:rsidR="00D33AE8" w:rsidRPr="00D33AE8" w:rsidRDefault="00D33AE8" w:rsidP="00D33AE8">
      <w:pPr>
        <w:spacing w:after="0"/>
        <w:ind w:left="2552" w:hanging="184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3AE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Обладнання: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адміністративно-територіальна карта США, атлас «Економічна та соціальна географія світу».</w:t>
      </w:r>
    </w:p>
    <w:p w:rsidR="00D33AE8" w:rsidRPr="00D33AE8" w:rsidRDefault="00D33AE8" w:rsidP="00D33AE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OLE_LINK3"/>
      <w:bookmarkStart w:id="1" w:name="OLE_LINK4"/>
      <w:r w:rsidRPr="00D33AE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Основні поняття: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0"/>
      <w:bookmarkEnd w:id="1"/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американська нація, асиміляція, переселенська країна, європейська імміграція, імміграційне законодавство США, «плавильний котел» націй, етнічні особливості, рабство, резервації, гетто, соціально-класовий склад, постіндустріальний тип зайнятості, внутрішні міграції населення, урбанізація, субурбанізація, субурбії, рурбанізація, міська агломерація, мегалополіси, «помилкова урбанізація».</w:t>
      </w:r>
    </w:p>
    <w:p w:rsidR="00D33AE8" w:rsidRPr="00D33AE8" w:rsidRDefault="00D33AE8" w:rsidP="00D33AE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33AE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 для обговорення в аудиторії:</w:t>
      </w:r>
    </w:p>
    <w:p w:rsidR="00D33AE8" w:rsidRPr="00D33AE8" w:rsidRDefault="00D33AE8" w:rsidP="00D33AE8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 Особливості формування американської нації.</w:t>
      </w:r>
    </w:p>
    <w:p w:rsidR="00D33AE8" w:rsidRPr="00D33AE8" w:rsidRDefault="00D33AE8" w:rsidP="00D33AE8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 Динаміка населення США в ХХ-ХХІ ст. та її причини. Сучасна чисельність населення країни та її регіональні відмінності.</w:t>
      </w:r>
      <w:r w:rsidRPr="00D33AE8">
        <w:rPr>
          <w:rFonts w:ascii="Times New Roman" w:eastAsia="Times New Roman" w:hAnsi="Times New Roman" w:cs="Times New Roman"/>
          <w:sz w:val="24"/>
          <w:szCs w:val="24"/>
          <w:lang w:eastAsia="ru-RU" w:bidi="pa-IN"/>
        </w:rPr>
        <w:t xml:space="preserve"> 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Прогнози росту народонаселення.</w:t>
      </w:r>
    </w:p>
    <w:p w:rsidR="00D33AE8" w:rsidRPr="00D33AE8" w:rsidRDefault="00D33AE8" w:rsidP="00D33AE8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 Щільність населення США: основні риси, територіальні відмінності та їх причини.</w:t>
      </w:r>
    </w:p>
    <w:p w:rsidR="00D33AE8" w:rsidRPr="00D33AE8" w:rsidRDefault="00D33AE8" w:rsidP="00D33AE8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 Аналіз демографічної ситуації в США (табл. В.1-В.2, додаток В).</w:t>
      </w:r>
    </w:p>
    <w:p w:rsidR="00D33AE8" w:rsidRPr="00D33AE8" w:rsidRDefault="00D33AE8" w:rsidP="00D33AE8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 Статево-віковий склад населення США та його територіальна дифференціація.</w:t>
      </w:r>
    </w:p>
    <w:p w:rsidR="00D33AE8" w:rsidRPr="00D33AE8" w:rsidRDefault="00D33AE8" w:rsidP="00D33AE8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 Расовий та національний склад населення США.</w:t>
      </w:r>
      <w:r w:rsidRPr="00D33AE8">
        <w:rPr>
          <w:rFonts w:ascii="Times New Roman" w:eastAsia="Times New Roman" w:hAnsi="Times New Roman" w:cs="Times New Roman"/>
          <w:sz w:val="24"/>
          <w:szCs w:val="24"/>
          <w:lang w:eastAsia="ru-RU" w:bidi="pa-IN"/>
        </w:rPr>
        <w:t xml:space="preserve"> 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 xml:space="preserve">Головні етнічні групи сучасного населення 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(білі американці, в т.ч. іспаномовне населення; афроамериканці; індіанці, алеути і ескімоси; азіати; корінні гавайці або інші жителі Океанії).</w:t>
      </w:r>
    </w:p>
    <w:p w:rsidR="00D33AE8" w:rsidRPr="00D33AE8" w:rsidRDefault="00D33AE8" w:rsidP="00D33AE8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7. Релігійний склад населення США.</w:t>
      </w:r>
    </w:p>
    <w:p w:rsidR="00D33AE8" w:rsidRPr="00D33AE8" w:rsidRDefault="00D33AE8" w:rsidP="00D33AE8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 Особливості соціально-класового складу населення, трудові ресурси США.</w:t>
      </w:r>
    </w:p>
    <w:p w:rsidR="00D33AE8" w:rsidRPr="00D33AE8" w:rsidRDefault="00D33AE8" w:rsidP="00D33AE8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9. Міграції населення в США. Імміграційні хвилі. </w:t>
      </w:r>
    </w:p>
    <w:p w:rsidR="00D33AE8" w:rsidRPr="00D33AE8" w:rsidRDefault="00D33AE8" w:rsidP="00D33AE8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10. Розселення населення США: переважаючі форми урбанізації, типи розселення населення.</w:t>
      </w:r>
    </w:p>
    <w:p w:rsidR="00D33AE8" w:rsidRPr="00D33AE8" w:rsidRDefault="00D33AE8" w:rsidP="00D33AE8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 Мегалополіси, малі та середні міста. Типи сільського розселення в різних районах США.</w:t>
      </w:r>
    </w:p>
    <w:p w:rsidR="00D33AE8" w:rsidRPr="00D33AE8" w:rsidRDefault="00D33AE8" w:rsidP="00D33AE8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33AE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 до практичної роботи:</w:t>
      </w:r>
    </w:p>
    <w:p w:rsidR="00D33AE8" w:rsidRPr="00D33AE8" w:rsidRDefault="00D33AE8" w:rsidP="00D33AE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 w:bidi="pa-IN"/>
        </w:rPr>
        <w:t>Завдання 1.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 xml:space="preserve"> Користуючись даними табл. 3 «Динаміка населення США в Х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en-US" w:eastAsia="ru-RU" w:bidi="pa-IN"/>
        </w:rPr>
        <w:t>V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ІІІ-ХХІ ст.» (</w:t>
      </w:r>
      <w:r w:rsidRPr="00D33AE8"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  <w:t>джерело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: Міжнародна база даних Бюро перепису населення США US Census Bureau – International Data Base. – Режим доступу : http://www.census.gov/ipc/www/idb), побудуйте графік динаміки населення США протягом 1776-2010 рр. та виконайте його аналіз. Виділіть етапи динаміки населення США та поясніть підстави такої періодизації.</w:t>
      </w:r>
    </w:p>
    <w:p w:rsidR="00D33AE8" w:rsidRPr="00D33AE8" w:rsidRDefault="00D33AE8" w:rsidP="00D33AE8">
      <w:pPr>
        <w:spacing w:after="0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  <w:t>Таблиця 3</w:t>
      </w:r>
    </w:p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  <w:t>Динаміка населення США в Х</w:t>
      </w:r>
      <w:r w:rsidRPr="00D33AE8"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pa-IN"/>
        </w:rPr>
        <w:t>V</w:t>
      </w:r>
      <w:r w:rsidRPr="00D33AE8"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  <w:t>ІІІ-ХХІ ст.</w:t>
      </w:r>
    </w:p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  <w:t>(за даними Бюро перепису населення США)</w:t>
      </w:r>
    </w:p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b/>
          <w:sz w:val="12"/>
          <w:szCs w:val="12"/>
          <w:lang w:val="uk-UA" w:eastAsia="ru-RU" w:bidi="pa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2"/>
        <w:gridCol w:w="2484"/>
        <w:gridCol w:w="2443"/>
        <w:gridCol w:w="2485"/>
      </w:tblGrid>
      <w:tr w:rsidR="00D33AE8" w:rsidRPr="00D33AE8" w:rsidTr="007804E5"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Роки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Чисельність населення, тис. осіб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Роки</w:t>
            </w:r>
          </w:p>
        </w:tc>
        <w:tc>
          <w:tcPr>
            <w:tcW w:w="2535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Чисельність населення, тис. осіб</w:t>
            </w:r>
          </w:p>
        </w:tc>
      </w:tr>
      <w:tr w:rsidR="00D33AE8" w:rsidRPr="00D33AE8" w:rsidTr="007804E5"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1776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1900</w:t>
            </w:r>
          </w:p>
        </w:tc>
        <w:tc>
          <w:tcPr>
            <w:tcW w:w="2535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76212</w:t>
            </w:r>
          </w:p>
        </w:tc>
      </w:tr>
      <w:tr w:rsidR="00D33AE8" w:rsidRPr="00D33AE8" w:rsidTr="007804E5"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1790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3929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1910</w:t>
            </w:r>
          </w:p>
        </w:tc>
        <w:tc>
          <w:tcPr>
            <w:tcW w:w="2535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92228</w:t>
            </w:r>
          </w:p>
        </w:tc>
      </w:tr>
      <w:tr w:rsidR="00D33AE8" w:rsidRPr="00D33AE8" w:rsidTr="007804E5"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237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1920</w:t>
            </w:r>
          </w:p>
        </w:tc>
        <w:tc>
          <w:tcPr>
            <w:tcW w:w="2535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10602</w:t>
            </w: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D33AE8" w:rsidRPr="00D33AE8" w:rsidTr="007804E5"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1810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7240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1930</w:t>
            </w:r>
          </w:p>
        </w:tc>
        <w:tc>
          <w:tcPr>
            <w:tcW w:w="2535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12320</w:t>
            </w: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D33AE8" w:rsidRPr="00D33AE8" w:rsidTr="007804E5"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1820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9638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1940</w:t>
            </w:r>
          </w:p>
        </w:tc>
        <w:tc>
          <w:tcPr>
            <w:tcW w:w="2535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13216</w:t>
            </w: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D33AE8" w:rsidRPr="00D33AE8" w:rsidTr="007804E5"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1830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12866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1950</w:t>
            </w:r>
          </w:p>
        </w:tc>
        <w:tc>
          <w:tcPr>
            <w:tcW w:w="2535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151868</w:t>
            </w:r>
          </w:p>
        </w:tc>
      </w:tr>
      <w:tr w:rsidR="00D33AE8" w:rsidRPr="00D33AE8" w:rsidTr="007804E5"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1840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17069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1960</w:t>
            </w:r>
          </w:p>
        </w:tc>
        <w:tc>
          <w:tcPr>
            <w:tcW w:w="2535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179979</w:t>
            </w:r>
          </w:p>
        </w:tc>
      </w:tr>
      <w:tr w:rsidR="00D33AE8" w:rsidRPr="00D33AE8" w:rsidTr="007804E5"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23192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1970</w:t>
            </w:r>
          </w:p>
        </w:tc>
        <w:tc>
          <w:tcPr>
            <w:tcW w:w="2535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203984</w:t>
            </w:r>
          </w:p>
        </w:tc>
      </w:tr>
      <w:tr w:rsidR="00D33AE8" w:rsidRPr="00D33AE8" w:rsidTr="007804E5"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1860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31443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1980</w:t>
            </w:r>
          </w:p>
        </w:tc>
        <w:tc>
          <w:tcPr>
            <w:tcW w:w="2535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227225</w:t>
            </w:r>
          </w:p>
        </w:tc>
      </w:tr>
      <w:tr w:rsidR="00D33AE8" w:rsidRPr="00D33AE8" w:rsidTr="007804E5"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187</w:t>
            </w:r>
            <w:r w:rsidRPr="00D33AE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38558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1990</w:t>
            </w:r>
          </w:p>
        </w:tc>
        <w:tc>
          <w:tcPr>
            <w:tcW w:w="2535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249623</w:t>
            </w:r>
          </w:p>
        </w:tc>
      </w:tr>
      <w:tr w:rsidR="00D33AE8" w:rsidRPr="00D33AE8" w:rsidTr="007804E5"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1880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49371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2000</w:t>
            </w:r>
          </w:p>
        </w:tc>
        <w:tc>
          <w:tcPr>
            <w:tcW w:w="2535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282162</w:t>
            </w:r>
          </w:p>
        </w:tc>
      </w:tr>
      <w:tr w:rsidR="00D33AE8" w:rsidRPr="00D33AE8" w:rsidTr="007804E5"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1890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62980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2010</w:t>
            </w:r>
          </w:p>
        </w:tc>
        <w:tc>
          <w:tcPr>
            <w:tcW w:w="2535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309347</w:t>
            </w:r>
          </w:p>
        </w:tc>
      </w:tr>
    </w:tbl>
    <w:p w:rsidR="00D33AE8" w:rsidRPr="00D33AE8" w:rsidRDefault="00D33AE8" w:rsidP="00D33A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</w:p>
    <w:p w:rsidR="00D33AE8" w:rsidRPr="00D33AE8" w:rsidRDefault="00D33AE8" w:rsidP="00D33AE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 w:bidi="pa-IN"/>
        </w:rPr>
        <w:t>Завдання 2.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 xml:space="preserve"> Користуючись даними табл. 4 «Динаміка населення США в 1950-2015 рр.» (</w:t>
      </w:r>
      <w:r w:rsidRPr="00D33AE8"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  <w:t>джерело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: Міжнародна база даних Бюро перепису населення США US Census Bureau – International Data Base. – Режим доступу : http://www.census.gov/ipc/www/idb), обрахуйте абсолютний приріст та темпи приросту населення США за кожні 5 років (</w:t>
      </w:r>
      <w:r w:rsidRPr="00D33AE8"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  <w:t>за прикладом для періода 1950-1955 рр.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 xml:space="preserve">) та виконайте їх аналіз. </w:t>
      </w:r>
    </w:p>
    <w:p w:rsidR="00D33AE8" w:rsidRPr="00D33AE8" w:rsidRDefault="00D33AE8" w:rsidP="00D33AE8">
      <w:pPr>
        <w:spacing w:after="0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  <w:t>Таблиця 4</w:t>
      </w:r>
    </w:p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  <w:t>Динаміка населення США в 1950-2015 рр.</w:t>
      </w:r>
    </w:p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  <w:t>(за даними Бюро перепису населення США)</w:t>
      </w:r>
    </w:p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i/>
          <w:sz w:val="12"/>
          <w:szCs w:val="12"/>
          <w:lang w:val="uk-UA" w:eastAsia="ru-RU" w:bidi="pa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0"/>
        <w:gridCol w:w="2477"/>
        <w:gridCol w:w="2479"/>
        <w:gridCol w:w="2468"/>
      </w:tblGrid>
      <w:tr w:rsidR="00D33AE8" w:rsidRPr="00D33AE8" w:rsidTr="007804E5">
        <w:trPr>
          <w:jc w:val="center"/>
        </w:trPr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Роки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Чисельність населення, тис. осіб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Абсолютний приріст населення, тис. осіб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Темпи приросту населення, %</w:t>
            </w:r>
          </w:p>
        </w:tc>
      </w:tr>
      <w:tr w:rsidR="00D33AE8" w:rsidRPr="00D33AE8" w:rsidTr="007804E5">
        <w:trPr>
          <w:jc w:val="center"/>
        </w:trPr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1950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151868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33AE8" w:rsidRPr="00D33AE8" w:rsidTr="007804E5">
        <w:trPr>
          <w:jc w:val="center"/>
        </w:trPr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1955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165069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13201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8,69</w:t>
            </w:r>
          </w:p>
        </w:tc>
      </w:tr>
      <w:tr w:rsidR="00D33AE8" w:rsidRPr="00D33AE8" w:rsidTr="007804E5">
        <w:trPr>
          <w:jc w:val="center"/>
        </w:trPr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1960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179979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33AE8" w:rsidRPr="00D33AE8" w:rsidTr="007804E5">
        <w:trPr>
          <w:jc w:val="center"/>
        </w:trPr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1965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193526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33AE8" w:rsidRPr="00D33AE8" w:rsidTr="007804E5">
        <w:trPr>
          <w:jc w:val="center"/>
        </w:trPr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1970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203984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33AE8" w:rsidRPr="00D33AE8" w:rsidTr="007804E5">
        <w:trPr>
          <w:jc w:val="center"/>
        </w:trPr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1975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215465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33AE8" w:rsidRPr="00D33AE8" w:rsidTr="007804E5">
        <w:trPr>
          <w:jc w:val="center"/>
        </w:trPr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1980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227225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</w:p>
        </w:tc>
      </w:tr>
      <w:tr w:rsidR="00D33AE8" w:rsidRPr="00D33AE8" w:rsidTr="007804E5">
        <w:trPr>
          <w:jc w:val="center"/>
        </w:trPr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1985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237924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</w:p>
        </w:tc>
      </w:tr>
      <w:tr w:rsidR="00D33AE8" w:rsidRPr="00D33AE8" w:rsidTr="007804E5">
        <w:trPr>
          <w:jc w:val="center"/>
        </w:trPr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1990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249623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</w:p>
        </w:tc>
      </w:tr>
      <w:tr w:rsidR="00D33AE8" w:rsidRPr="00D33AE8" w:rsidTr="007804E5">
        <w:trPr>
          <w:jc w:val="center"/>
        </w:trPr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1995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266278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</w:p>
        </w:tc>
      </w:tr>
      <w:tr w:rsidR="00D33AE8" w:rsidRPr="00D33AE8" w:rsidTr="007804E5">
        <w:trPr>
          <w:jc w:val="center"/>
        </w:trPr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2000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282162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</w:p>
        </w:tc>
      </w:tr>
      <w:tr w:rsidR="00D33AE8" w:rsidRPr="00D33AE8" w:rsidTr="007804E5">
        <w:trPr>
          <w:jc w:val="center"/>
        </w:trPr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2005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295517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</w:p>
        </w:tc>
      </w:tr>
      <w:tr w:rsidR="00D33AE8" w:rsidRPr="00D33AE8" w:rsidTr="007804E5">
        <w:trPr>
          <w:jc w:val="center"/>
        </w:trPr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2010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309347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</w:p>
        </w:tc>
      </w:tr>
      <w:tr w:rsidR="00D33AE8" w:rsidRPr="00D33AE8" w:rsidTr="007804E5">
        <w:trPr>
          <w:jc w:val="center"/>
        </w:trPr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2015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321419</w:t>
            </w: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</w:p>
        </w:tc>
        <w:tc>
          <w:tcPr>
            <w:tcW w:w="253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</w:p>
        </w:tc>
      </w:tr>
    </w:tbl>
    <w:p w:rsidR="00D33AE8" w:rsidRPr="00D33AE8" w:rsidRDefault="00D33AE8" w:rsidP="00D33AE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</w:p>
    <w:p w:rsidR="00D33AE8" w:rsidRPr="00D33AE8" w:rsidRDefault="00D33AE8" w:rsidP="00D33AE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 w:bidi="pa-IN"/>
        </w:rPr>
        <w:t>Завдання 3.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 xml:space="preserve"> Використовуючи дані табл. 5-6, складіть картосхему «Мегалополіси США». Поясніть причини їх утворення та яку роль в соціально-економічному розвитку країни вони грають. Дайте характеристику одного з мегалополісів США (</w:t>
      </w:r>
      <w:r w:rsidRPr="00D33AE8"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  <w:t>за вибором студента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).</w:t>
      </w:r>
    </w:p>
    <w:p w:rsidR="00D33AE8" w:rsidRPr="00D33AE8" w:rsidRDefault="00D33AE8" w:rsidP="00D33AE8">
      <w:pPr>
        <w:spacing w:after="0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i/>
          <w:sz w:val="24"/>
          <w:szCs w:val="24"/>
          <w:lang w:eastAsia="ru-RU" w:bidi="pa-IN"/>
        </w:rPr>
        <w:t>Таблиц</w:t>
      </w:r>
      <w:r w:rsidRPr="00D33AE8"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  <w:t>я</w:t>
      </w:r>
      <w:r w:rsidRPr="00D33AE8">
        <w:rPr>
          <w:rFonts w:ascii="Times New Roman" w:eastAsia="Times New Roman" w:hAnsi="Times New Roman" w:cs="Times New Roman"/>
          <w:i/>
          <w:sz w:val="24"/>
          <w:szCs w:val="24"/>
          <w:lang w:eastAsia="ru-RU" w:bidi="pa-IN"/>
        </w:rPr>
        <w:t xml:space="preserve"> </w:t>
      </w:r>
      <w:r w:rsidRPr="00D33AE8"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  <w:t>5</w:t>
      </w:r>
    </w:p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  <w:t>Мегалополіси США</w:t>
      </w:r>
    </w:p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b/>
          <w:sz w:val="12"/>
          <w:szCs w:val="12"/>
          <w:lang w:val="uk-UA" w:eastAsia="ru-RU" w:bidi="pa-I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1575"/>
        <w:gridCol w:w="1564"/>
        <w:gridCol w:w="1273"/>
        <w:gridCol w:w="1690"/>
        <w:gridCol w:w="1337"/>
        <w:gridCol w:w="2216"/>
      </w:tblGrid>
      <w:tr w:rsidR="00D33AE8" w:rsidRPr="00D33AE8" w:rsidTr="007804E5">
        <w:tc>
          <w:tcPr>
            <w:tcW w:w="518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з/</w:t>
            </w:r>
            <w:proofErr w:type="gramStart"/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</w:t>
            </w:r>
            <w:proofErr w:type="gramEnd"/>
          </w:p>
        </w:tc>
        <w:tc>
          <w:tcPr>
            <w:tcW w:w="1575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мегало-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полісу</w:t>
            </w:r>
          </w:p>
        </w:tc>
        <w:tc>
          <w:tcPr>
            <w:tcW w:w="1564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 xml:space="preserve">Чисельність населення в 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2010 р. (перепис), млн. осіб</w:t>
            </w:r>
          </w:p>
        </w:tc>
        <w:tc>
          <w:tcPr>
            <w:tcW w:w="1273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 xml:space="preserve">Питома вага в 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населенні США, %</w:t>
            </w:r>
          </w:p>
        </w:tc>
        <w:tc>
          <w:tcPr>
            <w:tcW w:w="1690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 xml:space="preserve">Чисельність населення в 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2025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 р. (прогноз), млн. осіб</w:t>
            </w:r>
          </w:p>
        </w:tc>
        <w:tc>
          <w:tcPr>
            <w:tcW w:w="1337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 xml:space="preserve">Темпи приросту 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на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селен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 в 20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0-2025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 рр. (прогноз), %</w:t>
            </w:r>
          </w:p>
        </w:tc>
        <w:tc>
          <w:tcPr>
            <w:tcW w:w="2216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 xml:space="preserve">Найбільші міста та міські 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агломерації</w:t>
            </w:r>
          </w:p>
        </w:tc>
      </w:tr>
      <w:tr w:rsidR="00D33AE8" w:rsidRPr="00D33AE8" w:rsidTr="007804E5">
        <w:tc>
          <w:tcPr>
            <w:tcW w:w="518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75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Приозерн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и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 (Чип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тс) </w:t>
            </w:r>
          </w:p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(США-Канада)</w:t>
            </w:r>
          </w:p>
        </w:tc>
        <w:tc>
          <w:tcPr>
            <w:tcW w:w="1564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273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690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337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9,4</w:t>
            </w:r>
          </w:p>
        </w:tc>
        <w:tc>
          <w:tcPr>
            <w:tcW w:w="2216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Акрон, Анн-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Арбор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Буффало, 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Чикаго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Цинциннат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вленд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Колумбус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Дейтон, Де-Мойн, 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Детройт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Дулут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Форт-У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йн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Гр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н-Бей, Гранд-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Рап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Гам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льтон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(Канада)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анапол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с, Канзас-С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Ланс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нг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Лондон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(Канада)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сон, М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луок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ннеапол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с, Омаха,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Ошава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(Канада)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ттсбург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з, Рочестер (Нью-Йорк), Рочестер (М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ннесота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Рокфорд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Саг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-Лу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ї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-Пол,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Саут-Бенд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Тол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до, Торонто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(Канада)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ндзор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(Канада)</w:t>
            </w:r>
          </w:p>
        </w:tc>
      </w:tr>
      <w:tr w:rsidR="00D33AE8" w:rsidRPr="00D33AE8" w:rsidTr="007804E5">
        <w:tc>
          <w:tcPr>
            <w:tcW w:w="518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5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Північно-Східний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Босваш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4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273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690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  <w:tc>
          <w:tcPr>
            <w:tcW w:w="1337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11,7</w:t>
            </w:r>
          </w:p>
        </w:tc>
        <w:tc>
          <w:tcPr>
            <w:tcW w:w="2216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Аллентаун-Бетлехем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Атлант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к-С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Балт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Бостон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Гарр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сбург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Ньюарк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Нью-Йорк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Норфолк, 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ладельф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Великий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Портленд, 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Великий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</w:t>
            </w:r>
            <w:proofErr w:type="gram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денс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Великий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чмонд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Північно-східна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Пенс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льван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Хартфорд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нгф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лд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рджин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я-Б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ч, 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Вашингтон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лм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нгтон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Вустер</w:t>
            </w:r>
            <w:proofErr w:type="spellEnd"/>
          </w:p>
        </w:tc>
      </w:tr>
      <w:tr w:rsidR="00D33AE8" w:rsidRPr="00D33AE8" w:rsidTr="007804E5">
        <w:tc>
          <w:tcPr>
            <w:tcW w:w="518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575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Кал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йс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ь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кий (Сан-Сан)</w:t>
            </w:r>
          </w:p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(США-Мексика)</w:t>
            </w:r>
          </w:p>
        </w:tc>
        <w:tc>
          <w:tcPr>
            <w:tcW w:w="156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73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690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1337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8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,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2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 xml:space="preserve"> </w:t>
            </w:r>
          </w:p>
        </w:tc>
        <w:tc>
          <w:tcPr>
            <w:tcW w:w="2216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Південна Каліфорнія: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Анахайм, Бейкерсфілд, Лас-Вегас, Лонг-Біч, 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Лос-Анджелес,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Ріверсайд, Сан-Бернардіно, 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Сан-Дієго,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Тіхуана (Мексика);</w:t>
            </w:r>
          </w:p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Північна</w:t>
            </w:r>
            <w:r w:rsidRPr="00D33A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Кал</w:t>
            </w:r>
            <w:r w:rsidRPr="00D33A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форн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я: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Фресно,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Модесто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Окленд, Р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но, Сакраменто, 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Сан-Франциско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Сан-Хосе, 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Стоктон</w:t>
            </w:r>
          </w:p>
        </w:tc>
      </w:tr>
      <w:tr w:rsidR="00D33AE8" w:rsidRPr="00D33AE8" w:rsidTr="007804E5">
        <w:tc>
          <w:tcPr>
            <w:tcW w:w="518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1575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Техас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ь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кий </w:t>
            </w: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трикутник</w:t>
            </w:r>
          </w:p>
        </w:tc>
        <w:tc>
          <w:tcPr>
            <w:tcW w:w="156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73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90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337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25,9</w:t>
            </w:r>
          </w:p>
        </w:tc>
        <w:tc>
          <w:tcPr>
            <w:tcW w:w="2216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н, Даллас, Форт-У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Х’юстон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Сан-Антон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</w:tr>
      <w:tr w:rsidR="00D33AE8" w:rsidRPr="00D33AE8" w:rsidTr="007804E5">
        <w:tc>
          <w:tcPr>
            <w:tcW w:w="518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75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Атлантич-ний Пі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дмонт</w:t>
            </w:r>
            <w:proofErr w:type="spellEnd"/>
          </w:p>
        </w:tc>
        <w:tc>
          <w:tcPr>
            <w:tcW w:w="156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273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90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337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23,3</w:t>
            </w:r>
          </w:p>
        </w:tc>
        <w:tc>
          <w:tcPr>
            <w:tcW w:w="2216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Атланта, Великий Бірмінгем, Шарлотт Метро, Дарем, Чапел-Хілл, Грінсборо, Грінвілл-Андерсон-Молдін, Великий Хантсвілл, Чаттануга, Великий Ноксвілл, Мемфіс, 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Монтгомері, Нашвілл, Ролі, Уінстон-Сейлем</w:t>
            </w:r>
          </w:p>
        </w:tc>
      </w:tr>
      <w:tr w:rsidR="00D33AE8" w:rsidRPr="00D33AE8" w:rsidTr="007804E5">
        <w:tc>
          <w:tcPr>
            <w:tcW w:w="518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575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Флорида</w:t>
            </w:r>
          </w:p>
        </w:tc>
        <w:tc>
          <w:tcPr>
            <w:tcW w:w="156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273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90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337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24,3</w:t>
            </w:r>
          </w:p>
        </w:tc>
        <w:tc>
          <w:tcPr>
            <w:tcW w:w="2216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Форт-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Лодердейл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Джексонв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Майам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Орландо,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терсберг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Тампа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Сарасота</w:t>
            </w:r>
            <w:proofErr w:type="spellEnd"/>
          </w:p>
        </w:tc>
      </w:tr>
      <w:tr w:rsidR="00D33AE8" w:rsidRPr="00D33AE8" w:rsidTr="007804E5">
        <w:tc>
          <w:tcPr>
            <w:tcW w:w="518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575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Узбережжя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Мексикан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ької затоки США</w:t>
            </w:r>
          </w:p>
        </w:tc>
        <w:tc>
          <w:tcPr>
            <w:tcW w:w="156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273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690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1337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21,6</w:t>
            </w:r>
          </w:p>
        </w:tc>
        <w:tc>
          <w:tcPr>
            <w:tcW w:w="2216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Батон-Руж, Корпус-Крісті, Х’юстон, Мобіл, Галфпорт, Білоксі, Новий Орлеан, Пенсакола</w:t>
            </w:r>
          </w:p>
        </w:tc>
      </w:tr>
      <w:tr w:rsidR="00D33AE8" w:rsidRPr="00D33AE8" w:rsidTr="007804E5">
        <w:tc>
          <w:tcPr>
            <w:tcW w:w="518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575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Каскад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</w:p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(США-Канада)</w:t>
            </w:r>
          </w:p>
        </w:tc>
        <w:tc>
          <w:tcPr>
            <w:tcW w:w="156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73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90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337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4,8</w:t>
            </w:r>
          </w:p>
        </w:tc>
        <w:tc>
          <w:tcPr>
            <w:tcW w:w="2216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Абботсфорд (Канада), Бойсе, Юджин, Портленд, Сейлем, Сіеттл, Такома, Спокан, Трі-Сітіз, Ванкувер, Ванкувер (Канада), Вікторія (Канада)</w:t>
            </w:r>
          </w:p>
        </w:tc>
      </w:tr>
      <w:tr w:rsidR="00D33AE8" w:rsidRPr="00D33AE8" w:rsidTr="007804E5">
        <w:tc>
          <w:tcPr>
            <w:tcW w:w="518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575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Сон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я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чн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и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 коридор Ар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зон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и</w:t>
            </w:r>
          </w:p>
        </w:tc>
        <w:tc>
          <w:tcPr>
            <w:tcW w:w="1564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273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90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337" w:type="dxa"/>
            <w:shd w:val="clear" w:color="auto" w:fill="auto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39,3</w:t>
            </w:r>
          </w:p>
        </w:tc>
        <w:tc>
          <w:tcPr>
            <w:tcW w:w="2216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Меса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кс, Тусон, Прескотт</w:t>
            </w:r>
          </w:p>
        </w:tc>
      </w:tr>
      <w:tr w:rsidR="00D33AE8" w:rsidRPr="00D33AE8" w:rsidTr="007804E5">
        <w:trPr>
          <w:trHeight w:val="1919"/>
        </w:trPr>
        <w:tc>
          <w:tcPr>
            <w:tcW w:w="518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575" w:type="dxa"/>
            <w:shd w:val="clear" w:color="auto" w:fill="auto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Коридор Фронт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Рендж</w:t>
            </w:r>
            <w:proofErr w:type="spellEnd"/>
          </w:p>
        </w:tc>
        <w:tc>
          <w:tcPr>
            <w:tcW w:w="1564" w:type="dxa"/>
            <w:shd w:val="clear" w:color="auto" w:fill="auto"/>
            <w:vAlign w:val="center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25,5</w:t>
            </w:r>
          </w:p>
        </w:tc>
        <w:tc>
          <w:tcPr>
            <w:tcW w:w="2216" w:type="dxa"/>
            <w:shd w:val="clear" w:color="auto" w:fill="auto"/>
            <w:vAlign w:val="center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Альбукерке,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Шайенн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Колорадо-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нгс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Денвер,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о-Ранчо, Санта-Фе,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Таос</w:t>
            </w:r>
            <w:proofErr w:type="spellEnd"/>
          </w:p>
        </w:tc>
      </w:tr>
    </w:tbl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 w:bidi="pa-IN"/>
        </w:rPr>
      </w:pPr>
    </w:p>
    <w:p w:rsidR="00D33AE8" w:rsidRPr="00D33AE8" w:rsidRDefault="00D33AE8" w:rsidP="00D33AE8">
      <w:pPr>
        <w:spacing w:after="0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i/>
          <w:sz w:val="24"/>
          <w:szCs w:val="24"/>
          <w:lang w:eastAsia="ru-RU" w:bidi="pa-IN"/>
        </w:rPr>
        <w:t>Таблиц</w:t>
      </w:r>
      <w:r w:rsidRPr="00D33AE8"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  <w:t>я</w:t>
      </w:r>
      <w:r w:rsidRPr="00D33AE8">
        <w:rPr>
          <w:rFonts w:ascii="Times New Roman" w:eastAsia="Times New Roman" w:hAnsi="Times New Roman" w:cs="Times New Roman"/>
          <w:i/>
          <w:sz w:val="24"/>
          <w:szCs w:val="24"/>
          <w:lang w:eastAsia="ru-RU" w:bidi="pa-IN"/>
        </w:rPr>
        <w:t xml:space="preserve"> </w:t>
      </w:r>
      <w:r w:rsidRPr="00D33AE8"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  <w:t>6</w:t>
      </w:r>
    </w:p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pa-IN"/>
        </w:rPr>
      </w:pPr>
      <w:r w:rsidRPr="00D33AE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 w:bidi="pa-IN"/>
        </w:rPr>
        <w:t>Найбільші</w:t>
      </w:r>
      <w:r w:rsidRPr="00D33AE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pa-IN"/>
        </w:rPr>
        <w:t xml:space="preserve"> </w:t>
      </w:r>
      <w:proofErr w:type="spellStart"/>
      <w:r w:rsidRPr="00D33AE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pa-IN"/>
        </w:rPr>
        <w:t>мегалопол</w:t>
      </w:r>
      <w:proofErr w:type="spellEnd"/>
      <w:r w:rsidRPr="00D33AE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 w:bidi="pa-IN"/>
        </w:rPr>
        <w:t>і</w:t>
      </w:r>
      <w:r w:rsidRPr="00D33AE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pa-IN"/>
        </w:rPr>
        <w:t>с</w:t>
      </w:r>
      <w:r w:rsidRPr="00D33AE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 w:bidi="pa-IN"/>
        </w:rPr>
        <w:t>и</w:t>
      </w:r>
      <w:r w:rsidRPr="00D33AE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pa-IN"/>
        </w:rPr>
        <w:t xml:space="preserve"> США</w:t>
      </w:r>
    </w:p>
    <w:p w:rsidR="00D33AE8" w:rsidRPr="00D33AE8" w:rsidRDefault="00D33AE8" w:rsidP="00D33AE8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lang w:eastAsia="ru-RU" w:bidi="pa-IN"/>
        </w:rPr>
      </w:pPr>
    </w:p>
    <w:tbl>
      <w:tblPr>
        <w:tblW w:w="10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78"/>
        <w:gridCol w:w="1656"/>
        <w:gridCol w:w="1143"/>
        <w:gridCol w:w="1107"/>
        <w:gridCol w:w="1444"/>
        <w:gridCol w:w="1395"/>
        <w:gridCol w:w="1635"/>
      </w:tblGrid>
      <w:tr w:rsidR="00D33AE8" w:rsidRPr="00D33AE8" w:rsidTr="007804E5">
        <w:trPr>
          <w:trHeight w:val="505"/>
          <w:jc w:val="center"/>
        </w:trPr>
        <w:tc>
          <w:tcPr>
            <w:tcW w:w="1975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>На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йменування</w:t>
            </w: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proofErr w:type="spellStart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>мегалопол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>с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у</w:t>
            </w:r>
          </w:p>
        </w:tc>
        <w:tc>
          <w:tcPr>
            <w:tcW w:w="1658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>Г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оловні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 xml:space="preserve"> центр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и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 xml:space="preserve">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>мегалопол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>с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у</w:t>
            </w:r>
          </w:p>
        </w:tc>
        <w:tc>
          <w:tcPr>
            <w:tcW w:w="1295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Кіль-кість агло-мерацій</w:t>
            </w:r>
          </w:p>
        </w:tc>
        <w:tc>
          <w:tcPr>
            <w:tcW w:w="1278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</w:pPr>
            <w:proofErr w:type="spellStart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>Площа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>,</w:t>
            </w: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>т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и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>с</w:t>
            </w:r>
            <w:proofErr w:type="gramStart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>.</w:t>
            </w:r>
            <w:proofErr w:type="gramEnd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 xml:space="preserve"> </w:t>
            </w:r>
            <w:proofErr w:type="gramStart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>к</w:t>
            </w:r>
            <w:proofErr w:type="gramEnd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>м²</w:t>
            </w:r>
          </w:p>
        </w:tc>
        <w:tc>
          <w:tcPr>
            <w:tcW w:w="1408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>Населен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ня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>,</w:t>
            </w: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 xml:space="preserve">млн. </w:t>
            </w:r>
            <w:proofErr w:type="gramStart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осіб</w:t>
            </w:r>
            <w:proofErr w:type="gramEnd"/>
          </w:p>
        </w:tc>
        <w:tc>
          <w:tcPr>
            <w:tcW w:w="1373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Щільність населення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>,</w:t>
            </w: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осіб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 xml:space="preserve"> ⁄ км²</w:t>
            </w:r>
          </w:p>
        </w:tc>
        <w:tc>
          <w:tcPr>
            <w:tcW w:w="1371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</w:pPr>
            <w:proofErr w:type="spellStart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>Протяж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 xml:space="preserve">ність головної </w:t>
            </w:r>
            <w:proofErr w:type="gramStart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в</w:t>
            </w:r>
            <w:proofErr w:type="gramEnd"/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 w:bidi="pa-IN"/>
              </w:rPr>
              <w:t>ісі</w:t>
            </w:r>
            <w:r w:rsidRPr="00D33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pa-IN"/>
              </w:rPr>
              <w:t>, км</w:t>
            </w:r>
          </w:p>
        </w:tc>
      </w:tr>
      <w:tr w:rsidR="00D33AE8" w:rsidRPr="00D33AE8" w:rsidTr="007804E5">
        <w:trPr>
          <w:trHeight w:val="1025"/>
          <w:jc w:val="center"/>
        </w:trPr>
        <w:tc>
          <w:tcPr>
            <w:tcW w:w="1975" w:type="dxa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Північно-Східний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 xml:space="preserve"> («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Босваш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»)</w:t>
            </w:r>
          </w:p>
        </w:tc>
        <w:tc>
          <w:tcPr>
            <w:tcW w:w="1658" w:type="dxa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 xml:space="preserve">Бостон, Нью-Йорк, 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Балт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мор, Ф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ладельф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і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я, Вашингтон</w:t>
            </w:r>
          </w:p>
        </w:tc>
        <w:tc>
          <w:tcPr>
            <w:tcW w:w="1295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40</w:t>
            </w:r>
          </w:p>
        </w:tc>
        <w:tc>
          <w:tcPr>
            <w:tcW w:w="1278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170</w:t>
            </w:r>
          </w:p>
        </w:tc>
        <w:tc>
          <w:tcPr>
            <w:tcW w:w="1408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50</w:t>
            </w:r>
          </w:p>
        </w:tc>
        <w:tc>
          <w:tcPr>
            <w:tcW w:w="1373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295</w:t>
            </w:r>
          </w:p>
        </w:tc>
        <w:tc>
          <w:tcPr>
            <w:tcW w:w="1371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1000</w:t>
            </w:r>
          </w:p>
        </w:tc>
      </w:tr>
      <w:tr w:rsidR="00D33AE8" w:rsidRPr="00D33AE8" w:rsidTr="007804E5">
        <w:trPr>
          <w:trHeight w:val="823"/>
          <w:jc w:val="center"/>
        </w:trPr>
        <w:tc>
          <w:tcPr>
            <w:tcW w:w="1975" w:type="dxa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lastRenderedPageBreak/>
              <w:t>Приозерн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и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й («Чип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ттс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»)</w:t>
            </w:r>
          </w:p>
        </w:tc>
        <w:tc>
          <w:tcPr>
            <w:tcW w:w="1658" w:type="dxa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proofErr w:type="gram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П</w:t>
            </w:r>
            <w:proofErr w:type="gram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ттсбург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, Кл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вленд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, Детройт, Чикаго</w:t>
            </w:r>
          </w:p>
        </w:tc>
        <w:tc>
          <w:tcPr>
            <w:tcW w:w="1295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35</w:t>
            </w:r>
          </w:p>
        </w:tc>
        <w:tc>
          <w:tcPr>
            <w:tcW w:w="1278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160</w:t>
            </w:r>
          </w:p>
        </w:tc>
        <w:tc>
          <w:tcPr>
            <w:tcW w:w="1408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35</w:t>
            </w:r>
          </w:p>
        </w:tc>
        <w:tc>
          <w:tcPr>
            <w:tcW w:w="1373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220</w:t>
            </w:r>
          </w:p>
        </w:tc>
        <w:tc>
          <w:tcPr>
            <w:tcW w:w="1371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900</w:t>
            </w:r>
          </w:p>
        </w:tc>
      </w:tr>
      <w:tr w:rsidR="00D33AE8" w:rsidRPr="00D33AE8" w:rsidTr="007804E5">
        <w:trPr>
          <w:trHeight w:val="1039"/>
          <w:jc w:val="center"/>
        </w:trPr>
        <w:tc>
          <w:tcPr>
            <w:tcW w:w="1975" w:type="dxa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Кал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форн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і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йс</w:t>
            </w:r>
            <w:proofErr w:type="spellEnd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ь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кий («Сан-Сан»)</w:t>
            </w:r>
          </w:p>
        </w:tc>
        <w:tc>
          <w:tcPr>
            <w:tcW w:w="1658" w:type="dxa"/>
          </w:tcPr>
          <w:p w:rsidR="00D33AE8" w:rsidRPr="00D33AE8" w:rsidRDefault="00D33AE8" w:rsidP="00D33A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Сан-Франциско, Лос-Анджелес Сан-Д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іє</w:t>
            </w:r>
            <w:proofErr w:type="spellStart"/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го</w:t>
            </w:r>
            <w:proofErr w:type="spellEnd"/>
          </w:p>
        </w:tc>
        <w:tc>
          <w:tcPr>
            <w:tcW w:w="1295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15</w:t>
            </w:r>
          </w:p>
        </w:tc>
        <w:tc>
          <w:tcPr>
            <w:tcW w:w="1278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100</w:t>
            </w: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</w:p>
        </w:tc>
        <w:tc>
          <w:tcPr>
            <w:tcW w:w="1408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18</w:t>
            </w:r>
          </w:p>
        </w:tc>
        <w:tc>
          <w:tcPr>
            <w:tcW w:w="1373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180</w:t>
            </w:r>
          </w:p>
        </w:tc>
        <w:tc>
          <w:tcPr>
            <w:tcW w:w="1371" w:type="dxa"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800</w:t>
            </w:r>
          </w:p>
        </w:tc>
      </w:tr>
    </w:tbl>
    <w:p w:rsidR="00D33AE8" w:rsidRPr="00D33AE8" w:rsidRDefault="00D33AE8" w:rsidP="00D33AE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</w:p>
    <w:p w:rsidR="00D33AE8" w:rsidRPr="00D33AE8" w:rsidRDefault="00D33AE8" w:rsidP="00D33AE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pa-IN"/>
        </w:rPr>
      </w:pPr>
      <w:r w:rsidRPr="00D33AE8"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  <w:t>Джерело</w:t>
      </w:r>
      <w:r w:rsidRPr="00D33AE8">
        <w:rPr>
          <w:rFonts w:ascii="Times New Roman" w:eastAsia="Times New Roman" w:hAnsi="Times New Roman" w:cs="Times New Roman"/>
          <w:i/>
          <w:sz w:val="24"/>
          <w:szCs w:val="24"/>
          <w:lang w:eastAsia="ru-RU" w:bidi="pa-IN"/>
        </w:rPr>
        <w:t>:</w:t>
      </w:r>
      <w:r w:rsidRPr="00D33AE8">
        <w:rPr>
          <w:rFonts w:ascii="Times New Roman" w:eastAsia="Times New Roman" w:hAnsi="Times New Roman" w:cs="Times New Roman"/>
          <w:sz w:val="24"/>
          <w:szCs w:val="24"/>
          <w:lang w:eastAsia="ru-RU" w:bidi="pa-IN"/>
        </w:rPr>
        <w:t xml:space="preserve"> </w:t>
      </w:r>
      <w:proofErr w:type="spellStart"/>
      <w:r w:rsidRPr="00D33AE8">
        <w:rPr>
          <w:rFonts w:ascii="Times New Roman" w:eastAsia="Times New Roman" w:hAnsi="Times New Roman" w:cs="Times New Roman"/>
          <w:sz w:val="24"/>
          <w:szCs w:val="24"/>
          <w:lang w:eastAsia="ru-RU" w:bidi="pa-IN"/>
        </w:rPr>
        <w:t>Максаковский</w:t>
      </w:r>
      <w:proofErr w:type="spellEnd"/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 </w:t>
      </w:r>
      <w:r w:rsidRPr="00D33AE8">
        <w:rPr>
          <w:rFonts w:ascii="Times New Roman" w:eastAsia="Times New Roman" w:hAnsi="Times New Roman" w:cs="Times New Roman"/>
          <w:sz w:val="24"/>
          <w:szCs w:val="24"/>
          <w:lang w:eastAsia="ru-RU" w:bidi="pa-IN"/>
        </w:rPr>
        <w:t>В.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 </w:t>
      </w:r>
      <w:r w:rsidRPr="00D33AE8">
        <w:rPr>
          <w:rFonts w:ascii="Times New Roman" w:eastAsia="Times New Roman" w:hAnsi="Times New Roman" w:cs="Times New Roman"/>
          <w:sz w:val="24"/>
          <w:szCs w:val="24"/>
          <w:lang w:eastAsia="ru-RU" w:bidi="pa-IN"/>
        </w:rPr>
        <w:t xml:space="preserve">П. Общая экономическая и социальная география. Курс лекций. Часть 1 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/ В. П. </w:t>
      </w:r>
      <w:proofErr w:type="spellStart"/>
      <w:r w:rsidRPr="00D33AE8">
        <w:rPr>
          <w:rFonts w:ascii="Times New Roman" w:eastAsia="Times New Roman" w:hAnsi="Times New Roman" w:cs="Times New Roman"/>
          <w:sz w:val="24"/>
          <w:szCs w:val="24"/>
          <w:lang w:eastAsia="ru-RU" w:bidi="pa-IN"/>
        </w:rPr>
        <w:t>Максаковский</w:t>
      </w:r>
      <w:proofErr w:type="spellEnd"/>
      <w:r w:rsidRPr="00D33AE8">
        <w:rPr>
          <w:rFonts w:ascii="Times New Roman" w:eastAsia="Times New Roman" w:hAnsi="Times New Roman" w:cs="Times New Roman"/>
          <w:sz w:val="24"/>
          <w:szCs w:val="24"/>
          <w:lang w:eastAsia="ru-RU" w:bidi="pa-IN"/>
        </w:rPr>
        <w:t>. – М.</w:t>
      </w:r>
      <w:proofErr w:type="gramStart"/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 </w:t>
      </w:r>
      <w:r w:rsidRPr="00D33AE8">
        <w:rPr>
          <w:rFonts w:ascii="Times New Roman" w:eastAsia="Times New Roman" w:hAnsi="Times New Roman" w:cs="Times New Roman"/>
          <w:sz w:val="24"/>
          <w:szCs w:val="24"/>
          <w:lang w:eastAsia="ru-RU" w:bidi="pa-IN"/>
        </w:rPr>
        <w:t>:</w:t>
      </w:r>
      <w:proofErr w:type="gramEnd"/>
      <w:r w:rsidRPr="00D33AE8">
        <w:rPr>
          <w:rFonts w:ascii="Times New Roman" w:eastAsia="Times New Roman" w:hAnsi="Times New Roman" w:cs="Times New Roman"/>
          <w:sz w:val="24"/>
          <w:szCs w:val="24"/>
          <w:lang w:eastAsia="ru-RU" w:bidi="pa-IN"/>
        </w:rPr>
        <w:t xml:space="preserve"> </w:t>
      </w:r>
      <w:proofErr w:type="spellStart"/>
      <w:r w:rsidRPr="00D33AE8">
        <w:rPr>
          <w:rFonts w:ascii="Times New Roman" w:eastAsia="Times New Roman" w:hAnsi="Times New Roman" w:cs="Times New Roman"/>
          <w:sz w:val="24"/>
          <w:szCs w:val="24"/>
          <w:lang w:eastAsia="ru-RU" w:bidi="pa-IN"/>
        </w:rPr>
        <w:t>Гуманитар</w:t>
      </w:r>
      <w:proofErr w:type="spellEnd"/>
      <w:r w:rsidRPr="00D33AE8">
        <w:rPr>
          <w:rFonts w:ascii="Times New Roman" w:eastAsia="Times New Roman" w:hAnsi="Times New Roman" w:cs="Times New Roman"/>
          <w:sz w:val="24"/>
          <w:szCs w:val="24"/>
          <w:lang w:eastAsia="ru-RU" w:bidi="pa-IN"/>
        </w:rPr>
        <w:t xml:space="preserve">. изд. центр ВЛАДОС, 2009. </w:t>
      </w:r>
    </w:p>
    <w:p w:rsidR="00D33AE8" w:rsidRPr="00D33AE8" w:rsidRDefault="00D33AE8" w:rsidP="00D33A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</w:p>
    <w:p w:rsidR="00D33AE8" w:rsidRPr="00D33AE8" w:rsidRDefault="00D33AE8" w:rsidP="00D33AE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 w:bidi="pa-IN"/>
        </w:rPr>
        <w:t>Завдання 4.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 xml:space="preserve"> Проаналізуйте розміщення найбільших міст США по території країни і регіональні особливості динаміки чисельності їх населення (табл. 7).</w:t>
      </w:r>
      <w:r w:rsidRPr="00D33AE8">
        <w:rPr>
          <w:rFonts w:ascii="Times New Roman" w:eastAsia="Times New Roman" w:hAnsi="Times New Roman" w:cs="Times New Roman"/>
          <w:sz w:val="24"/>
          <w:szCs w:val="24"/>
          <w:lang w:eastAsia="ru-RU" w:bidi="pa-IN"/>
        </w:rPr>
        <w:t xml:space="preserve"> 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Побудуйте графіки Парето розподілу міст США за чисельністю населення в 2000, 2010 і 2016 роках. Зробіть висновки.</w:t>
      </w:r>
    </w:p>
    <w:p w:rsidR="00D33AE8" w:rsidRPr="00D33AE8" w:rsidRDefault="00D33AE8" w:rsidP="00D33AE8">
      <w:pPr>
        <w:spacing w:after="0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  <w:t>Таблиця 7</w:t>
      </w:r>
    </w:p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  <w:t xml:space="preserve">Динаміка чисельності населення найбільших міст США, </w:t>
      </w:r>
    </w:p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  <w:t>2000-2016 рр.</w:t>
      </w:r>
    </w:p>
    <w:p w:rsidR="00D33AE8" w:rsidRPr="00D33AE8" w:rsidRDefault="00D33AE8" w:rsidP="00D33AE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12"/>
          <w:szCs w:val="12"/>
          <w:lang w:val="uk-UA" w:eastAsia="ru-RU"/>
        </w:rPr>
      </w:pPr>
    </w:p>
    <w:tbl>
      <w:tblPr>
        <w:tblW w:w="9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1740"/>
        <w:gridCol w:w="1740"/>
        <w:gridCol w:w="1524"/>
        <w:gridCol w:w="1381"/>
        <w:gridCol w:w="1742"/>
      </w:tblGrid>
      <w:tr w:rsidR="00D33AE8" w:rsidRPr="00D33AE8" w:rsidTr="007804E5">
        <w:trPr>
          <w:trHeight w:val="109"/>
          <w:jc w:val="center"/>
        </w:trPr>
        <w:tc>
          <w:tcPr>
            <w:tcW w:w="1740" w:type="dxa"/>
            <w:vMerge w:val="restart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Ранг</w:t>
            </w:r>
          </w:p>
        </w:tc>
        <w:tc>
          <w:tcPr>
            <w:tcW w:w="1740" w:type="dxa"/>
            <w:vMerge w:val="restart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Назва міста</w:t>
            </w:r>
          </w:p>
        </w:tc>
        <w:tc>
          <w:tcPr>
            <w:tcW w:w="4645" w:type="dxa"/>
            <w:gridSpan w:val="3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Чисельність населення, </w:t>
            </w:r>
          </w:p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тис. осіб</w:t>
            </w:r>
          </w:p>
        </w:tc>
        <w:tc>
          <w:tcPr>
            <w:tcW w:w="1742" w:type="dxa"/>
            <w:vMerge w:val="restart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Штат</w:t>
            </w: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740" w:type="dxa"/>
            <w:vMerge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vMerge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2016 (оцінка)</w:t>
            </w:r>
          </w:p>
        </w:tc>
        <w:tc>
          <w:tcPr>
            <w:tcW w:w="1524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</w:t>
            </w: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38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742" w:type="dxa"/>
            <w:vMerge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Нью-Йорк </w:t>
            </w:r>
          </w:p>
        </w:tc>
        <w:tc>
          <w:tcPr>
            <w:tcW w:w="1740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8537,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7</w:t>
            </w:r>
          </w:p>
        </w:tc>
        <w:tc>
          <w:tcPr>
            <w:tcW w:w="1524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8175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,1</w:t>
            </w:r>
          </w:p>
        </w:tc>
        <w:tc>
          <w:tcPr>
            <w:tcW w:w="138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8008,6</w:t>
            </w:r>
          </w:p>
        </w:tc>
        <w:tc>
          <w:tcPr>
            <w:tcW w:w="17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Нью-Йорк</w:t>
            </w: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Лос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Анджел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е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</w:p>
        </w:tc>
        <w:tc>
          <w:tcPr>
            <w:tcW w:w="1740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3976,3</w:t>
            </w:r>
          </w:p>
        </w:tc>
        <w:tc>
          <w:tcPr>
            <w:tcW w:w="1524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3792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,6</w:t>
            </w:r>
          </w:p>
        </w:tc>
        <w:tc>
          <w:tcPr>
            <w:tcW w:w="138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3694,6</w:t>
            </w:r>
          </w:p>
        </w:tc>
        <w:tc>
          <w:tcPr>
            <w:tcW w:w="17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Кал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форн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Чикаго </w:t>
            </w:r>
          </w:p>
        </w:tc>
        <w:tc>
          <w:tcPr>
            <w:tcW w:w="1740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270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5,0</w:t>
            </w:r>
          </w:p>
        </w:tc>
        <w:tc>
          <w:tcPr>
            <w:tcW w:w="1524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2695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,6</w:t>
            </w:r>
          </w:p>
        </w:tc>
        <w:tc>
          <w:tcPr>
            <w:tcW w:w="138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2896,1</w:t>
            </w:r>
          </w:p>
        </w:tc>
        <w:tc>
          <w:tcPr>
            <w:tcW w:w="17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лл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нойс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Хьюстон </w:t>
            </w:r>
          </w:p>
        </w:tc>
        <w:tc>
          <w:tcPr>
            <w:tcW w:w="1740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2303,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5</w:t>
            </w:r>
          </w:p>
        </w:tc>
        <w:tc>
          <w:tcPr>
            <w:tcW w:w="1524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2100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,3</w:t>
            </w:r>
          </w:p>
        </w:tc>
        <w:tc>
          <w:tcPr>
            <w:tcW w:w="138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1974,2</w:t>
            </w:r>
          </w:p>
        </w:tc>
        <w:tc>
          <w:tcPr>
            <w:tcW w:w="17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Техас</w:t>
            </w: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Фен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кс </w:t>
            </w:r>
          </w:p>
        </w:tc>
        <w:tc>
          <w:tcPr>
            <w:tcW w:w="1740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1615,0</w:t>
            </w:r>
          </w:p>
        </w:tc>
        <w:tc>
          <w:tcPr>
            <w:tcW w:w="1524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1445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,6</w:t>
            </w:r>
          </w:p>
        </w:tc>
        <w:tc>
          <w:tcPr>
            <w:tcW w:w="138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1322,1</w:t>
            </w:r>
          </w:p>
        </w:tc>
        <w:tc>
          <w:tcPr>
            <w:tcW w:w="17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зона</w:t>
            </w: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ладельф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</w:p>
        </w:tc>
        <w:tc>
          <w:tcPr>
            <w:tcW w:w="1740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1567,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9</w:t>
            </w:r>
          </w:p>
        </w:tc>
        <w:tc>
          <w:tcPr>
            <w:tcW w:w="1524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1526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,0</w:t>
            </w:r>
          </w:p>
        </w:tc>
        <w:tc>
          <w:tcPr>
            <w:tcW w:w="138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1517,6</w:t>
            </w:r>
          </w:p>
        </w:tc>
        <w:tc>
          <w:tcPr>
            <w:tcW w:w="17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Пенсильван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Сан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Антон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</w:p>
        </w:tc>
        <w:tc>
          <w:tcPr>
            <w:tcW w:w="1740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1492,5</w:t>
            </w:r>
          </w:p>
        </w:tc>
        <w:tc>
          <w:tcPr>
            <w:tcW w:w="1524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1327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,4</w:t>
            </w:r>
          </w:p>
        </w:tc>
        <w:tc>
          <w:tcPr>
            <w:tcW w:w="138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1160,0</w:t>
            </w:r>
          </w:p>
        </w:tc>
        <w:tc>
          <w:tcPr>
            <w:tcW w:w="17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Техас</w:t>
            </w: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Сан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іє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0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1406,6</w:t>
            </w:r>
          </w:p>
        </w:tc>
        <w:tc>
          <w:tcPr>
            <w:tcW w:w="1524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1307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,4</w:t>
            </w:r>
          </w:p>
        </w:tc>
        <w:tc>
          <w:tcPr>
            <w:tcW w:w="138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1223,4</w:t>
            </w:r>
          </w:p>
        </w:tc>
        <w:tc>
          <w:tcPr>
            <w:tcW w:w="17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Кал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форн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Даллас </w:t>
            </w:r>
          </w:p>
        </w:tc>
        <w:tc>
          <w:tcPr>
            <w:tcW w:w="1740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1317,9</w:t>
            </w:r>
          </w:p>
        </w:tc>
        <w:tc>
          <w:tcPr>
            <w:tcW w:w="1524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1197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,8</w:t>
            </w:r>
          </w:p>
        </w:tc>
        <w:tc>
          <w:tcPr>
            <w:tcW w:w="138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1188,6</w:t>
            </w:r>
          </w:p>
        </w:tc>
        <w:tc>
          <w:tcPr>
            <w:tcW w:w="17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Техас</w:t>
            </w: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Сан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Хосе </w:t>
            </w:r>
          </w:p>
        </w:tc>
        <w:tc>
          <w:tcPr>
            <w:tcW w:w="1740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1025,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4</w:t>
            </w:r>
          </w:p>
        </w:tc>
        <w:tc>
          <w:tcPr>
            <w:tcW w:w="1524" w:type="dxa"/>
            <w:vAlign w:val="bottom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945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,9</w:t>
            </w:r>
          </w:p>
        </w:tc>
        <w:tc>
          <w:tcPr>
            <w:tcW w:w="138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895,8</w:t>
            </w:r>
          </w:p>
        </w:tc>
        <w:tc>
          <w:tcPr>
            <w:tcW w:w="17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Кал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форн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</w:tbl>
    <w:p w:rsidR="00D33AE8" w:rsidRPr="00D33AE8" w:rsidRDefault="00D33AE8" w:rsidP="00D33AE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</w:p>
    <w:p w:rsidR="00D33AE8" w:rsidRPr="00D33AE8" w:rsidRDefault="00D33AE8" w:rsidP="00D33A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D33AE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uk-UA" w:eastAsia="uk-UA"/>
        </w:rPr>
        <w:t xml:space="preserve">Завдання 5. </w:t>
      </w:r>
      <w:r w:rsidRPr="00D33AE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>Що таке метрополітенські ареали? Чим вони відрізняються від міст та мегалополісів? Порівняйте топ-10 найбільших міст і метрополітенських ареалів США (табл. 8). Зробіть висновки.</w:t>
      </w:r>
    </w:p>
    <w:p w:rsidR="00D33AE8" w:rsidRPr="00D33AE8" w:rsidRDefault="00D33AE8" w:rsidP="00D33AE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val="uk-UA" w:eastAsia="uk-UA"/>
        </w:rPr>
      </w:pPr>
      <w:r w:rsidRPr="00D33AE8">
        <w:rPr>
          <w:rFonts w:ascii="Times New Roman" w:eastAsia="Calibri" w:hAnsi="Times New Roman" w:cs="Times New Roman"/>
          <w:i/>
          <w:color w:val="000000"/>
          <w:sz w:val="24"/>
          <w:szCs w:val="24"/>
          <w:lang w:val="uk-UA" w:eastAsia="uk-UA"/>
        </w:rPr>
        <w:t>Таблиця 8</w:t>
      </w:r>
    </w:p>
    <w:p w:rsidR="00D33AE8" w:rsidRPr="00D33AE8" w:rsidRDefault="00D33AE8" w:rsidP="00D33AE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uk-UA"/>
        </w:rPr>
      </w:pPr>
      <w:r w:rsidRPr="00D33AE8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uk-UA"/>
        </w:rPr>
        <w:t>Найбільші метрополітенські ареали США (оцінка на 2016 р.)</w:t>
      </w:r>
    </w:p>
    <w:p w:rsidR="00D33AE8" w:rsidRPr="00D33AE8" w:rsidRDefault="00D33AE8" w:rsidP="00D33AE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12"/>
          <w:szCs w:val="12"/>
          <w:lang w:val="uk-UA" w:eastAsia="uk-UA"/>
        </w:rPr>
      </w:pPr>
    </w:p>
    <w:tbl>
      <w:tblPr>
        <w:tblW w:w="10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1678"/>
        <w:gridCol w:w="2005"/>
        <w:gridCol w:w="4145"/>
        <w:gridCol w:w="1714"/>
      </w:tblGrid>
      <w:tr w:rsidR="00D33AE8" w:rsidRPr="00D33AE8" w:rsidTr="007804E5">
        <w:tc>
          <w:tcPr>
            <w:tcW w:w="0" w:type="auto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Ранг</w:t>
            </w:r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Назва</w:t>
            </w:r>
          </w:p>
        </w:tc>
        <w:tc>
          <w:tcPr>
            <w:tcW w:w="2005" w:type="dxa"/>
            <w:shd w:val="clear" w:color="auto" w:fill="auto"/>
            <w:hideMark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Чисельність населення,</w:t>
            </w:r>
          </w:p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тис. осіб</w:t>
            </w:r>
          </w:p>
        </w:tc>
        <w:tc>
          <w:tcPr>
            <w:tcW w:w="4145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Метрополітенський </w:t>
            </w:r>
          </w:p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статистичний ареал</w:t>
            </w:r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Регіон</w:t>
            </w:r>
          </w:p>
        </w:tc>
      </w:tr>
      <w:tr w:rsidR="00D33AE8" w:rsidRPr="00D33AE8" w:rsidTr="007804E5">
        <w:tc>
          <w:tcPr>
            <w:tcW w:w="0" w:type="auto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" w:tooltip="New York City" w:history="1">
              <w:r w:rsidR="00D33AE8" w:rsidRPr="00D33AE8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val="uk-UA" w:eastAsia="ru-RU"/>
                </w:rPr>
                <w:t>Нью-Йорк</w:t>
              </w:r>
            </w:hyperlink>
          </w:p>
        </w:tc>
        <w:tc>
          <w:tcPr>
            <w:tcW w:w="2005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20182,3</w:t>
            </w:r>
          </w:p>
        </w:tc>
        <w:tc>
          <w:tcPr>
            <w:tcW w:w="4145" w:type="dxa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7" w:anchor="Metropolitan_Statistical_Area" w:tooltip="New York metropolitan area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New York–Newark–Jersey City, NY–NJ–PA MSA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hyperlink r:id="rId8" w:tooltip="Northeastern United States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Північний</w:t>
              </w:r>
            </w:hyperlink>
            <w:r w:rsidR="00D33AE8"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Схід</w:t>
            </w:r>
          </w:p>
        </w:tc>
      </w:tr>
      <w:tr w:rsidR="00D33AE8" w:rsidRPr="00D33AE8" w:rsidTr="007804E5">
        <w:tc>
          <w:tcPr>
            <w:tcW w:w="0" w:type="auto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" w:tooltip="Los Angeles" w:history="1">
              <w:r w:rsidR="00D33AE8" w:rsidRPr="00D33AE8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val="uk-UA" w:eastAsia="ru-RU"/>
                </w:rPr>
                <w:t>Лос-Анджелес</w:t>
              </w:r>
            </w:hyperlink>
          </w:p>
        </w:tc>
        <w:tc>
          <w:tcPr>
            <w:tcW w:w="2005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13340,</w:t>
            </w: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145" w:type="dxa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10" w:tooltip="Los Angeles metropolitan area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Los Angeles–Long Beach–Anaheim, CA MSA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tooltip="Western United States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Захід</w:t>
              </w:r>
            </w:hyperlink>
          </w:p>
        </w:tc>
      </w:tr>
      <w:tr w:rsidR="00D33AE8" w:rsidRPr="00D33AE8" w:rsidTr="007804E5">
        <w:tc>
          <w:tcPr>
            <w:tcW w:w="0" w:type="auto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" w:tooltip="Chicago" w:history="1">
              <w:r w:rsidR="00D33AE8" w:rsidRPr="00D33AE8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val="uk-UA" w:eastAsia="ru-RU"/>
                </w:rPr>
                <w:t>Чикаго</w:t>
              </w:r>
            </w:hyperlink>
          </w:p>
        </w:tc>
        <w:tc>
          <w:tcPr>
            <w:tcW w:w="2005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9551,0</w:t>
            </w:r>
          </w:p>
        </w:tc>
        <w:tc>
          <w:tcPr>
            <w:tcW w:w="4145" w:type="dxa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13" w:tooltip="Chicago metropolitan area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Chicago–Joliet–Naperville, IL–IN–WI MSA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hyperlink r:id="rId14" w:tooltip="Midwestern United States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Середній</w:t>
              </w:r>
            </w:hyperlink>
            <w:r w:rsidR="00D33AE8"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Захід</w:t>
            </w:r>
          </w:p>
        </w:tc>
      </w:tr>
      <w:tr w:rsidR="00D33AE8" w:rsidRPr="00D33AE8" w:rsidTr="007804E5">
        <w:tc>
          <w:tcPr>
            <w:tcW w:w="0" w:type="auto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hyperlink r:id="rId15" w:tooltip="Dallas–Fort Worth metroplex" w:history="1">
              <w:r w:rsidR="00D33AE8" w:rsidRPr="00D33AE8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val="uk-UA" w:eastAsia="ru-RU"/>
                </w:rPr>
                <w:t>Форт</w:t>
              </w:r>
            </w:hyperlink>
            <w:r w:rsidR="00D33AE8" w:rsidRPr="00D33A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Уорт</w:t>
            </w:r>
          </w:p>
        </w:tc>
        <w:tc>
          <w:tcPr>
            <w:tcW w:w="2005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7102,</w:t>
            </w: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145" w:type="dxa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16" w:tooltip="Dallas–Fort Worth metroplex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Dallas–Fort Worth–Arlington, TX MSA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" w:tooltip="Southern United States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Південь</w:t>
              </w:r>
            </w:hyperlink>
          </w:p>
        </w:tc>
      </w:tr>
      <w:tr w:rsidR="00D33AE8" w:rsidRPr="00D33AE8" w:rsidTr="007804E5">
        <w:tc>
          <w:tcPr>
            <w:tcW w:w="0" w:type="auto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" w:tooltip="Houston" w:history="1">
              <w:r w:rsidR="00D33AE8" w:rsidRPr="00D33AE8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val="uk-UA" w:eastAsia="ru-RU"/>
                </w:rPr>
                <w:t>Хьюстон</w:t>
              </w:r>
            </w:hyperlink>
          </w:p>
        </w:tc>
        <w:tc>
          <w:tcPr>
            <w:tcW w:w="2005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6656,9</w:t>
            </w:r>
          </w:p>
        </w:tc>
        <w:tc>
          <w:tcPr>
            <w:tcW w:w="4145" w:type="dxa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19" w:tooltip="Greater Houston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Houston–The Woodlands-Sugar Land MSA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" w:tooltip="Southern United States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Південь</w:t>
              </w:r>
            </w:hyperlink>
          </w:p>
        </w:tc>
      </w:tr>
      <w:tr w:rsidR="00D33AE8" w:rsidRPr="00D33AE8" w:rsidTr="007804E5">
        <w:tc>
          <w:tcPr>
            <w:tcW w:w="0" w:type="auto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" w:tooltip="Washington, D.C." w:history="1">
              <w:r w:rsidR="00D33AE8" w:rsidRPr="00D33AE8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val="uk-UA" w:eastAsia="ru-RU"/>
                </w:rPr>
                <w:t>Вашингтон</w:t>
              </w:r>
            </w:hyperlink>
          </w:p>
        </w:tc>
        <w:tc>
          <w:tcPr>
            <w:tcW w:w="2005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6097,</w:t>
            </w: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145" w:type="dxa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22" w:tooltip="Washington metropolitan area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Washington, DC–VA–MD–WV MSA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" w:tooltip="Southern United States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Південь</w:t>
              </w:r>
            </w:hyperlink>
          </w:p>
        </w:tc>
      </w:tr>
      <w:tr w:rsidR="00D33AE8" w:rsidRPr="00D33AE8" w:rsidTr="007804E5">
        <w:tc>
          <w:tcPr>
            <w:tcW w:w="0" w:type="auto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" w:tooltip="Philadelphia" w:history="1">
              <w:r w:rsidR="00D33AE8" w:rsidRPr="00D33AE8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val="uk-UA" w:eastAsia="ru-RU"/>
                </w:rPr>
                <w:t>Філадельфія</w:t>
              </w:r>
            </w:hyperlink>
          </w:p>
        </w:tc>
        <w:tc>
          <w:tcPr>
            <w:tcW w:w="2005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6069,</w:t>
            </w: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145" w:type="dxa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25" w:tooltip="Delaware Valley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Philadelphia–Camden–Wilmington, PA–NJ–DE–MD MSA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" w:tooltip="Northeastern United States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Північний</w:t>
              </w:r>
            </w:hyperlink>
            <w:r w:rsidR="00D33AE8"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Схід</w:t>
            </w:r>
          </w:p>
        </w:tc>
      </w:tr>
      <w:tr w:rsidR="00D33AE8" w:rsidRPr="00D33AE8" w:rsidTr="007804E5">
        <w:tc>
          <w:tcPr>
            <w:tcW w:w="0" w:type="auto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" w:tooltip="Miami" w:history="1">
              <w:r w:rsidR="00D33AE8" w:rsidRPr="00D33AE8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val="uk-UA" w:eastAsia="ru-RU"/>
                </w:rPr>
                <w:t>Майамі</w:t>
              </w:r>
            </w:hyperlink>
          </w:p>
        </w:tc>
        <w:tc>
          <w:tcPr>
            <w:tcW w:w="2005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6012,3</w:t>
            </w:r>
          </w:p>
        </w:tc>
        <w:tc>
          <w:tcPr>
            <w:tcW w:w="4145" w:type="dxa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28" w:tooltip="Miami metropolitan area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Miami–Fort Lauderdale–West Palm Beach, FL MSA</w:t>
              </w:r>
            </w:hyperlink>
          </w:p>
        </w:tc>
        <w:tc>
          <w:tcPr>
            <w:tcW w:w="0" w:type="auto"/>
            <w:shd w:val="clear" w:color="auto" w:fill="auto"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" w:tooltip="Southern United States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Південь</w:t>
              </w:r>
            </w:hyperlink>
          </w:p>
        </w:tc>
      </w:tr>
      <w:tr w:rsidR="00D33AE8" w:rsidRPr="00D33AE8" w:rsidTr="007804E5">
        <w:tc>
          <w:tcPr>
            <w:tcW w:w="0" w:type="auto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" w:tooltip="Atlanta" w:history="1">
              <w:r w:rsidR="00D33AE8" w:rsidRPr="00D33AE8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val="uk-UA" w:eastAsia="ru-RU"/>
                </w:rPr>
                <w:t>Атанта</w:t>
              </w:r>
            </w:hyperlink>
          </w:p>
        </w:tc>
        <w:tc>
          <w:tcPr>
            <w:tcW w:w="2005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5710,</w:t>
            </w: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145" w:type="dxa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31" w:tooltip="Atlanta metropolitan area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Atlanta–Sandy Springs–Roswell, GA MSA</w:t>
              </w:r>
            </w:hyperlink>
          </w:p>
        </w:tc>
        <w:tc>
          <w:tcPr>
            <w:tcW w:w="0" w:type="auto"/>
            <w:shd w:val="clear" w:color="auto" w:fill="auto"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" w:tooltip="Southern United States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Південь</w:t>
              </w:r>
            </w:hyperlink>
          </w:p>
        </w:tc>
      </w:tr>
      <w:tr w:rsidR="00D33AE8" w:rsidRPr="00D33AE8" w:rsidTr="007804E5">
        <w:tc>
          <w:tcPr>
            <w:tcW w:w="0" w:type="auto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3" w:tooltip="Boston" w:history="1">
              <w:r w:rsidR="00D33AE8" w:rsidRPr="00D33AE8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val="uk-UA" w:eastAsia="ru-RU"/>
                </w:rPr>
                <w:t>Бостон</w:t>
              </w:r>
            </w:hyperlink>
          </w:p>
        </w:tc>
        <w:tc>
          <w:tcPr>
            <w:tcW w:w="2005" w:type="dxa"/>
            <w:shd w:val="clear" w:color="auto" w:fill="auto"/>
            <w:hideMark/>
          </w:tcPr>
          <w:p w:rsidR="00D33AE8" w:rsidRPr="00D33AE8" w:rsidRDefault="00D33AE8" w:rsidP="00D33A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4774,3</w:t>
            </w:r>
          </w:p>
        </w:tc>
        <w:tc>
          <w:tcPr>
            <w:tcW w:w="4145" w:type="dxa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34" w:tooltip="Greater Boston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Boston–Cambridge–Quincy, MA–NH MSA</w:t>
              </w:r>
            </w:hyperlink>
          </w:p>
        </w:tc>
        <w:tc>
          <w:tcPr>
            <w:tcW w:w="0" w:type="auto"/>
            <w:shd w:val="clear" w:color="auto" w:fill="auto"/>
            <w:hideMark/>
          </w:tcPr>
          <w:p w:rsidR="00D33AE8" w:rsidRPr="00D33AE8" w:rsidRDefault="00704B47" w:rsidP="00D33A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" w:tooltip="Northeastern United States" w:history="1">
              <w:r w:rsidR="00D33AE8" w:rsidRPr="00D33AE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Північний</w:t>
              </w:r>
            </w:hyperlink>
            <w:r w:rsidR="00D33AE8" w:rsidRPr="00D3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Схід</w:t>
            </w:r>
          </w:p>
        </w:tc>
      </w:tr>
    </w:tbl>
    <w:p w:rsidR="00D33AE8" w:rsidRPr="00D33AE8" w:rsidRDefault="00D33AE8" w:rsidP="00D33AE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</w:p>
    <w:p w:rsidR="00D33AE8" w:rsidRPr="00D33AE8" w:rsidRDefault="00D33AE8" w:rsidP="00D33A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uk-UA"/>
        </w:rPr>
      </w:pPr>
      <w:r w:rsidRPr="00D33AE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uk-UA" w:eastAsia="uk-UA"/>
        </w:rPr>
        <w:t xml:space="preserve">Завдання 6. </w:t>
      </w:r>
      <w:r w:rsidRPr="00D33AE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>Користуючись статистичними даними табл. 9, обрахуйте питому вагу працездатного населення в населенні США. Проаналізуйте динаміку зміни частки працездатного населення в населенні країни протягом досліджуваного періоду. Поясніть виявлені тенденції та причини, що їх викликали.</w:t>
      </w:r>
    </w:p>
    <w:p w:rsidR="00D33AE8" w:rsidRPr="00D33AE8" w:rsidRDefault="00D33AE8" w:rsidP="00D33AE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val="uk-UA" w:eastAsia="uk-UA"/>
        </w:rPr>
      </w:pPr>
      <w:r w:rsidRPr="00D33AE8">
        <w:rPr>
          <w:rFonts w:ascii="Times New Roman" w:eastAsia="Calibri" w:hAnsi="Times New Roman" w:cs="Times New Roman"/>
          <w:i/>
          <w:color w:val="000000"/>
          <w:sz w:val="24"/>
          <w:szCs w:val="24"/>
          <w:lang w:val="uk-UA" w:eastAsia="uk-UA"/>
        </w:rPr>
        <w:t>Таблиця 9</w:t>
      </w:r>
    </w:p>
    <w:p w:rsidR="00D33AE8" w:rsidRPr="00D33AE8" w:rsidRDefault="00D33AE8" w:rsidP="00D33AE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uk-UA"/>
        </w:rPr>
      </w:pPr>
      <w:r w:rsidRPr="00D33AE8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uk-UA"/>
        </w:rPr>
        <w:t>Динаміка структури зайнятості населення в США,</w:t>
      </w:r>
    </w:p>
    <w:p w:rsidR="00D33AE8" w:rsidRPr="00D33AE8" w:rsidRDefault="00D33AE8" w:rsidP="00D33AE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uk-UA"/>
        </w:rPr>
      </w:pPr>
      <w:r w:rsidRPr="00D33AE8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uk-UA"/>
        </w:rPr>
        <w:t>1850-2012 рр.</w:t>
      </w:r>
    </w:p>
    <w:p w:rsidR="00D33AE8" w:rsidRPr="00D33AE8" w:rsidRDefault="00D33AE8" w:rsidP="00D33AE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12"/>
          <w:szCs w:val="12"/>
          <w:lang w:val="uk-UA" w:eastAsia="uk-UA"/>
        </w:rPr>
      </w:pPr>
    </w:p>
    <w:tbl>
      <w:tblPr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944"/>
        <w:gridCol w:w="1600"/>
        <w:gridCol w:w="1850"/>
        <w:gridCol w:w="1850"/>
        <w:gridCol w:w="1852"/>
      </w:tblGrid>
      <w:tr w:rsidR="00D33AE8" w:rsidRPr="00D33AE8" w:rsidTr="007804E5">
        <w:trPr>
          <w:trHeight w:val="109"/>
        </w:trPr>
        <w:tc>
          <w:tcPr>
            <w:tcW w:w="1242" w:type="dxa"/>
            <w:vMerge w:val="restart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Роки</w:t>
            </w:r>
          </w:p>
        </w:tc>
        <w:tc>
          <w:tcPr>
            <w:tcW w:w="1944" w:type="dxa"/>
            <w:vMerge w:val="restart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Чисельність населення, тис. осіб</w:t>
            </w:r>
          </w:p>
        </w:tc>
        <w:tc>
          <w:tcPr>
            <w:tcW w:w="3450" w:type="dxa"/>
            <w:gridSpan w:val="2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Працездатне населення</w:t>
            </w:r>
          </w:p>
        </w:tc>
        <w:tc>
          <w:tcPr>
            <w:tcW w:w="3702" w:type="dxa"/>
            <w:gridSpan w:val="2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Структура зайнятості</w:t>
            </w:r>
          </w:p>
        </w:tc>
      </w:tr>
      <w:tr w:rsidR="00D33AE8" w:rsidRPr="00D33AE8" w:rsidTr="007804E5">
        <w:trPr>
          <w:trHeight w:val="109"/>
        </w:trPr>
        <w:tc>
          <w:tcPr>
            <w:tcW w:w="1242" w:type="dxa"/>
            <w:vMerge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0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чисельність, тис. осіб</w:t>
            </w: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питома вага в населенні країни, %</w:t>
            </w: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питома вага зайнятих у сільському господарстві, %</w:t>
            </w:r>
          </w:p>
        </w:tc>
        <w:tc>
          <w:tcPr>
            <w:tcW w:w="185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питома вага зайнятих в інших галузях, %</w:t>
            </w:r>
          </w:p>
        </w:tc>
      </w:tr>
      <w:tr w:rsidR="00D33AE8" w:rsidRPr="00D33AE8" w:rsidTr="007804E5">
        <w:trPr>
          <w:trHeight w:val="109"/>
        </w:trPr>
        <w:tc>
          <w:tcPr>
            <w:tcW w:w="12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1944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23192</w:t>
            </w:r>
          </w:p>
        </w:tc>
        <w:tc>
          <w:tcPr>
            <w:tcW w:w="160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7697 </w:t>
            </w: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85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</w:tr>
      <w:tr w:rsidR="00D33AE8" w:rsidRPr="00D33AE8" w:rsidTr="007804E5">
        <w:trPr>
          <w:trHeight w:val="109"/>
        </w:trPr>
        <w:tc>
          <w:tcPr>
            <w:tcW w:w="12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1870</w:t>
            </w:r>
          </w:p>
        </w:tc>
        <w:tc>
          <w:tcPr>
            <w:tcW w:w="1944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38558</w:t>
            </w:r>
          </w:p>
        </w:tc>
        <w:tc>
          <w:tcPr>
            <w:tcW w:w="160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12925 </w:t>
            </w: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85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41,1</w:t>
            </w:r>
          </w:p>
        </w:tc>
      </w:tr>
      <w:tr w:rsidR="00D33AE8" w:rsidRPr="00D33AE8" w:rsidTr="007804E5">
        <w:trPr>
          <w:trHeight w:val="109"/>
        </w:trPr>
        <w:tc>
          <w:tcPr>
            <w:tcW w:w="12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1890</w:t>
            </w:r>
          </w:p>
        </w:tc>
        <w:tc>
          <w:tcPr>
            <w:tcW w:w="1944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62980</w:t>
            </w:r>
          </w:p>
        </w:tc>
        <w:tc>
          <w:tcPr>
            <w:tcW w:w="160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23318 </w:t>
            </w: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185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</w:tr>
      <w:tr w:rsidR="00D33AE8" w:rsidRPr="00D33AE8" w:rsidTr="007804E5">
        <w:trPr>
          <w:trHeight w:val="109"/>
        </w:trPr>
        <w:tc>
          <w:tcPr>
            <w:tcW w:w="12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1944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92228</w:t>
            </w:r>
          </w:p>
        </w:tc>
        <w:tc>
          <w:tcPr>
            <w:tcW w:w="160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37371 </w:t>
            </w: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85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D33AE8" w:rsidRPr="00D33AE8" w:rsidTr="007804E5">
        <w:trPr>
          <w:trHeight w:val="109"/>
        </w:trPr>
        <w:tc>
          <w:tcPr>
            <w:tcW w:w="12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1930</w:t>
            </w:r>
          </w:p>
        </w:tc>
        <w:tc>
          <w:tcPr>
            <w:tcW w:w="1944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123203</w:t>
            </w:r>
          </w:p>
        </w:tc>
        <w:tc>
          <w:tcPr>
            <w:tcW w:w="160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48830 </w:t>
            </w: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85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78,6</w:t>
            </w:r>
          </w:p>
        </w:tc>
      </w:tr>
      <w:tr w:rsidR="00D33AE8" w:rsidRPr="00D33AE8" w:rsidTr="007804E5">
        <w:trPr>
          <w:trHeight w:val="109"/>
        </w:trPr>
        <w:tc>
          <w:tcPr>
            <w:tcW w:w="12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1944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179979</w:t>
            </w:r>
          </w:p>
        </w:tc>
        <w:tc>
          <w:tcPr>
            <w:tcW w:w="160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60054 </w:t>
            </w: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85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</w:tr>
      <w:tr w:rsidR="00D33AE8" w:rsidRPr="00D33AE8" w:rsidTr="007804E5">
        <w:trPr>
          <w:trHeight w:val="109"/>
        </w:trPr>
        <w:tc>
          <w:tcPr>
            <w:tcW w:w="12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1944" w:type="dxa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179979</w:t>
            </w:r>
          </w:p>
        </w:tc>
        <w:tc>
          <w:tcPr>
            <w:tcW w:w="160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69877 </w:t>
            </w: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85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D33AE8" w:rsidRPr="00D33AE8" w:rsidTr="007804E5">
        <w:trPr>
          <w:trHeight w:val="109"/>
        </w:trPr>
        <w:tc>
          <w:tcPr>
            <w:tcW w:w="12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1944" w:type="dxa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203984</w:t>
            </w:r>
          </w:p>
        </w:tc>
        <w:tc>
          <w:tcPr>
            <w:tcW w:w="160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82049 </w:t>
            </w: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85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33AE8" w:rsidRPr="00D33AE8" w:rsidTr="007804E5">
        <w:trPr>
          <w:trHeight w:val="109"/>
        </w:trPr>
        <w:tc>
          <w:tcPr>
            <w:tcW w:w="12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1944" w:type="dxa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227225</w:t>
            </w:r>
          </w:p>
        </w:tc>
        <w:tc>
          <w:tcPr>
            <w:tcW w:w="160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106085 </w:t>
            </w: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85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D33AE8" w:rsidRPr="00D33AE8" w:rsidTr="007804E5">
        <w:trPr>
          <w:trHeight w:val="109"/>
        </w:trPr>
        <w:tc>
          <w:tcPr>
            <w:tcW w:w="12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1944" w:type="dxa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  <w:t>249623</w:t>
            </w:r>
          </w:p>
        </w:tc>
        <w:tc>
          <w:tcPr>
            <w:tcW w:w="160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125182 </w:t>
            </w: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85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D33AE8" w:rsidRPr="00D33AE8" w:rsidTr="007804E5">
        <w:trPr>
          <w:trHeight w:val="109"/>
        </w:trPr>
        <w:tc>
          <w:tcPr>
            <w:tcW w:w="12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944" w:type="dxa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t>282162</w:t>
            </w:r>
          </w:p>
        </w:tc>
        <w:tc>
          <w:tcPr>
            <w:tcW w:w="160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146500 </w:t>
            </w: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85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D33AE8" w:rsidRPr="00D33AE8" w:rsidTr="007804E5">
        <w:trPr>
          <w:trHeight w:val="109"/>
        </w:trPr>
        <w:tc>
          <w:tcPr>
            <w:tcW w:w="124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944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314199</w:t>
            </w:r>
          </w:p>
        </w:tc>
        <w:tc>
          <w:tcPr>
            <w:tcW w:w="160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154900 </w:t>
            </w: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52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</w:tbl>
    <w:p w:rsidR="00D33AE8" w:rsidRPr="00D33AE8" w:rsidRDefault="00D33AE8" w:rsidP="00D33A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</w:p>
    <w:p w:rsidR="00D33AE8" w:rsidRPr="00D33AE8" w:rsidRDefault="00D33AE8" w:rsidP="00D33A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D33AE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uk-UA" w:eastAsia="uk-UA"/>
        </w:rPr>
        <w:lastRenderedPageBreak/>
        <w:t>Завдання 7.</w:t>
      </w:r>
      <w:r w:rsidRPr="00D33AE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Проаналізуйте динаміку структури зайнятості населення в США з 1850 по 2012 рр. (табл. 9). Побудуйте графіки зміни частки зайнятих у сільському господарстві та в інших галузях (промисловості, сфері послуг) за цей період (</w:t>
      </w:r>
      <w:r w:rsidRPr="00D33AE8">
        <w:rPr>
          <w:rFonts w:ascii="Times New Roman" w:eastAsia="Calibri" w:hAnsi="Times New Roman" w:cs="Times New Roman"/>
          <w:i/>
          <w:color w:val="000000"/>
          <w:sz w:val="24"/>
          <w:szCs w:val="24"/>
          <w:lang w:val="uk-UA" w:eastAsia="uk-UA"/>
        </w:rPr>
        <w:t>роки поза масштабом</w:t>
      </w:r>
      <w:r w:rsidRPr="00D33AE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). Дайте характеристику «постіндустріального» типу зайнятості населення США. </w:t>
      </w:r>
    </w:p>
    <w:p w:rsidR="00D33AE8" w:rsidRPr="00D33AE8" w:rsidRDefault="00D33AE8" w:rsidP="00D33A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</w:p>
    <w:p w:rsidR="00D33AE8" w:rsidRPr="00D33AE8" w:rsidRDefault="00D33AE8" w:rsidP="00D33A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D33AE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uk-UA" w:eastAsia="uk-UA"/>
        </w:rPr>
        <w:t xml:space="preserve">Завдання 8. </w:t>
      </w:r>
      <w:r w:rsidRPr="00D33AE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>Користуючись даними табл. 10, обрахуйте питому вагу кожного штату в населенні та площі США. Зробіть відповідні висновки. Обрахуйте щільність населення за штатами країни. Поясність виявлені територіальні відмінності.</w:t>
      </w:r>
    </w:p>
    <w:p w:rsidR="00D33AE8" w:rsidRPr="00D33AE8" w:rsidRDefault="00D33AE8" w:rsidP="00D33AE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val="uk-UA" w:eastAsia="uk-UA"/>
        </w:rPr>
      </w:pPr>
      <w:r w:rsidRPr="00D33AE8">
        <w:rPr>
          <w:rFonts w:ascii="Times New Roman" w:eastAsia="Calibri" w:hAnsi="Times New Roman" w:cs="Times New Roman"/>
          <w:i/>
          <w:color w:val="000000"/>
          <w:sz w:val="24"/>
          <w:szCs w:val="24"/>
          <w:lang w:val="uk-UA" w:eastAsia="uk-UA"/>
        </w:rPr>
        <w:t>Таблиця 10</w:t>
      </w:r>
    </w:p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  <w:t>Площа і населення за штатами США, 2016 р. (оцінка на 1 липня 2016 року)</w:t>
      </w:r>
    </w:p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sz w:val="12"/>
          <w:szCs w:val="12"/>
          <w:lang w:val="uk-UA" w:eastAsia="ru-RU" w:bidi="pa-IN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8"/>
        <w:gridCol w:w="1409"/>
        <w:gridCol w:w="1413"/>
        <w:gridCol w:w="1371"/>
        <w:gridCol w:w="1308"/>
        <w:gridCol w:w="1657"/>
      </w:tblGrid>
      <w:tr w:rsidR="00D33AE8" w:rsidRPr="00D33AE8" w:rsidTr="007804E5">
        <w:trPr>
          <w:trHeight w:val="107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Штати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Площа суходолу, тис. км</w:t>
            </w: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1413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Питома вага в площі країни, %</w:t>
            </w: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Насе-лення, тис. осіб</w:t>
            </w:r>
          </w:p>
        </w:tc>
        <w:tc>
          <w:tcPr>
            <w:tcW w:w="130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Питома вага в населенні країни, %</w:t>
            </w:r>
          </w:p>
        </w:tc>
        <w:tc>
          <w:tcPr>
            <w:tcW w:w="1657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Щільність населення, осіб / км</w:t>
            </w: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</w:tr>
      <w:tr w:rsidR="00D33AE8" w:rsidRPr="00D33AE8" w:rsidTr="007804E5">
        <w:trPr>
          <w:trHeight w:val="107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США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9147,</w:t>
            </w: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13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322619</w:t>
            </w: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</w:t>
            </w: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 w:bidi="pa-IN"/>
              </w:rPr>
            </w:pPr>
            <w:r w:rsidRPr="00D33A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 w:bidi="pa-IN"/>
              </w:rPr>
              <w:t>35,3</w:t>
            </w: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_Hlk462120483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Коннектикут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3576,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е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н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79,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1331,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247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Массачусетс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6811,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Нью-Гемпшир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23,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1334,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Род-Айленд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1056,4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Вермонт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23,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624,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Нью-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Джерс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8944,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Нью-Йорк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122,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19745,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Пенсильван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115,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12784,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лл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нойс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143,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12801,5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нд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ана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92,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6633,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ган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146,4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10001,5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Огайо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11646,3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сконс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н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140,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5778,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Айова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144,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3134,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Канзас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211,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2907,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ннесота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206,2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20,0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ссур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178,0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6093,0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Небраска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9,0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1907,1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Північна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Дакота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178,7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Південна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Дакота </w:t>
            </w:r>
          </w:p>
        </w:tc>
        <w:tc>
          <w:tcPr>
            <w:tcW w:w="1409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196,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13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865,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308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Делавер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952,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Округ Колумб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0,2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681,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Флорида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138,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20612,4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Джорджия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9,0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10310,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Мер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ленд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6016,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Північна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Карол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125,9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10146,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Південна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Карол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77,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4961,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джинія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102,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8411,8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хідна</w:t>
            </w:r>
            <w:proofErr w:type="gram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джинія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62,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1831,1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Алабама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131,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4863,3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Кентукк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102,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сс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gram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121,5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2988,7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Теннес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106,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6651,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Арканзас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134,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2988,2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Лу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ана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111,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4681,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Оклахома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177,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3923,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Техас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676,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27862,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зона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294,2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6931,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Колорадо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268,4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5540,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Айдахо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214,0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1683,1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Монтана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1042,5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Невада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284,3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2940,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Нью-Мексико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314,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2081,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Юта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212,8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3051,2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Вайом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нг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251,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585,5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Аляска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741,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Кал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форн</w:t>
            </w:r>
            <w:proofErr w:type="spellEnd"/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403,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39250,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Гава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ї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1428,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Орегон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248,6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4093,</w:t>
            </w: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tr w:rsidR="00D33AE8" w:rsidRPr="00D33AE8" w:rsidTr="007804E5">
        <w:trPr>
          <w:trHeight w:val="109"/>
          <w:jc w:val="center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Вашингтон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172,1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8" w:rsidRPr="00D33AE8" w:rsidRDefault="00D33AE8" w:rsidP="00D33A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A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7288,0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E8" w:rsidRPr="00D33AE8" w:rsidRDefault="00D33AE8" w:rsidP="00D33AE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pa-IN"/>
              </w:rPr>
            </w:pPr>
          </w:p>
        </w:tc>
      </w:tr>
      <w:bookmarkEnd w:id="2"/>
    </w:tbl>
    <w:p w:rsidR="00D33AE8" w:rsidRPr="00D33AE8" w:rsidRDefault="00D33AE8" w:rsidP="00D33AE8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 w:bidi="pa-IN"/>
        </w:rPr>
      </w:pPr>
    </w:p>
    <w:p w:rsidR="00D33AE8" w:rsidRPr="00D33AE8" w:rsidRDefault="00D33AE8" w:rsidP="00D33AE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3AE8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 w:bidi="pa-IN"/>
        </w:rPr>
        <w:t xml:space="preserve">Завдання 9. 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Одним з показників, що характеризують рівномірність розміщення населення по території країни, є індекс концентрації населення.</w:t>
      </w:r>
      <w:r w:rsidRPr="00D33AE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Індекс концентрації населення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країни обчислюється як половина суми різниць часток </w:t>
      </w:r>
      <w:r w:rsidRPr="00D33AE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населення та площі всіх її адміністартивно-територіальних одиниць (АТО) (формули 1, 2, 3):</w:t>
      </w: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33AE8" w:rsidRPr="00D33AE8" w:rsidRDefault="00D33AE8" w:rsidP="00D33AE8">
      <w:pPr>
        <w:spacing w:after="0"/>
        <w:ind w:firstLine="851"/>
        <w:contextualSpacing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m:oMath>
        <m:r>
          <m:rPr>
            <m:nor/>
          </m:rPr>
          <w:rPr>
            <w:noProof/>
            <w:sz w:val="28"/>
            <w:szCs w:val="28"/>
            <w:lang w:val="uk-UA"/>
          </w:rPr>
          <m:t xml:space="preserve">ІКН= </m:t>
        </m:r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  <w:lang w:val="uk-UA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noProof/>
                    <w:sz w:val="28"/>
                    <w:szCs w:val="28"/>
                    <w:lang w:val="uk-UA"/>
                  </w:rPr>
                </m:ctrlPr>
              </m:naryPr>
              <m:sub/>
              <m:sup/>
              <m:e>
                <m:r>
                  <m:rPr>
                    <m:nor/>
                  </m:rPr>
                  <w:rPr>
                    <w:noProof/>
                    <w:sz w:val="28"/>
                    <w:szCs w:val="28"/>
                    <w:lang w:val="uk-UA"/>
                  </w:rPr>
                  <m:t>|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noProof/>
                        <w:sz w:val="28"/>
                        <w:szCs w:val="28"/>
                        <w:lang w:val="uk-UA"/>
                      </w:rPr>
                      <m:t>Р</m:t>
                    </m:r>
                  </m:e>
                  <m:sub>
                    <m:r>
                      <m:rPr>
                        <m:nor/>
                      </m:rPr>
                      <w:rPr>
                        <w:noProof/>
                        <w:sz w:val="28"/>
                        <w:szCs w:val="28"/>
                        <w:lang w:val="uk-UA"/>
                      </w:rPr>
                      <m:t>ч</m:t>
                    </m:r>
                  </m:sub>
                </m:sSub>
                <m:r>
                  <m:rPr>
                    <m:nor/>
                  </m:rPr>
                  <w:rPr>
                    <w:noProof/>
                    <w:sz w:val="28"/>
                    <w:szCs w:val="28"/>
                    <w:lang w:val="uk-UA"/>
                  </w:rPr>
                  <m:t xml:space="preserve">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noProof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m:rPr>
                        <m:nor/>
                      </m:rPr>
                      <w:rPr>
                        <w:noProof/>
                        <w:sz w:val="28"/>
                        <w:szCs w:val="28"/>
                        <w:lang w:val="uk-UA"/>
                      </w:rPr>
                      <m:t xml:space="preserve">ч </m:t>
                    </m:r>
                  </m:sub>
                </m:sSub>
                <m:r>
                  <m:rPr>
                    <m:nor/>
                  </m:rPr>
                  <w:rPr>
                    <w:noProof/>
                    <w:sz w:val="28"/>
                    <w:szCs w:val="28"/>
                    <w:lang w:val="uk-UA"/>
                  </w:rPr>
                  <m:t>|</m:t>
                </m:r>
              </m:e>
            </m:nary>
          </m:num>
          <m:den>
            <m:r>
              <m:rPr>
                <m:nor/>
              </m:rPr>
              <w:rPr>
                <w:noProof/>
                <w:sz w:val="28"/>
                <w:szCs w:val="28"/>
                <w:lang w:val="uk-UA"/>
              </w:rPr>
              <m:t>2</m:t>
            </m:r>
          </m:den>
        </m:f>
      </m:oMath>
      <w:r w:rsidRPr="00D33AE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D33AE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                                              </w:t>
      </w:r>
      <w:r w:rsidRPr="00D33AE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</w:t>
      </w:r>
      <w:r w:rsidRPr="00D33AE8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1</w:t>
      </w:r>
      <w:r w:rsidRPr="00D33AE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D33AE8" w:rsidRPr="00D33AE8" w:rsidTr="007804E5">
        <w:trPr>
          <w:jc w:val="center"/>
        </w:trPr>
        <w:tc>
          <w:tcPr>
            <w:tcW w:w="4785" w:type="dxa"/>
            <w:shd w:val="clear" w:color="auto" w:fill="auto"/>
          </w:tcPr>
          <w:p w:rsidR="00D33AE8" w:rsidRPr="00D33AE8" w:rsidRDefault="00D33AE8" w:rsidP="00D33AE8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Частка площі АТО:</w:t>
            </w:r>
          </w:p>
          <w:p w:rsidR="00D33AE8" w:rsidRPr="00D33AE8" w:rsidRDefault="00D33AE8" w:rsidP="00D33AE8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</w: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   </w: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 </w: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     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object w:dxaOrig="2070" w:dyaOrig="6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3.5pt;height:30pt" o:ole="">
                  <v:imagedata r:id="rId36" o:title=""/>
                </v:shape>
                <o:OLEObject Type="Embed" ProgID="PBrush" ShapeID="_x0000_i1025" DrawAspect="Content" ObjectID="_1579920377" r:id="rId37"/>
              </w:objec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fldChar w:fldCharType="begin"/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instrText xml:space="preserve"> QUOTE </w:instrTex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m:rPr>
                      <m:nor/>
                    </m:rPr>
                    <w:rPr>
                      <w:noProof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m:rPr>
                      <m:nor/>
                    </m:rPr>
                    <w:rPr>
                      <w:noProof/>
                      <w:sz w:val="28"/>
                      <w:szCs w:val="28"/>
                    </w:rPr>
                    <m:t>ч</m:t>
                  </m:r>
                </m:sub>
              </m:sSub>
              <m:r>
                <m:rPr>
                  <m:nor/>
                </m:rPr>
                <w:rPr>
                  <w:noProof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noProof/>
                          <w:sz w:val="28"/>
                          <w:szCs w:val="28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noProof/>
                          <w:sz w:val="28"/>
                          <w:szCs w:val="28"/>
                          <w:lang w:val="uk-UA"/>
                        </w:rPr>
                        <m:t>АТО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noProof/>
                          <w:sz w:val="28"/>
                          <w:szCs w:val="28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noProof/>
                          <w:sz w:val="28"/>
                          <w:szCs w:val="28"/>
                          <w:lang w:val="uk-UA"/>
                        </w:rPr>
                        <m:t>ре</m:t>
                      </m:r>
                      <m:r>
                        <m:rPr>
                          <m:nor/>
                        </m:rPr>
                        <w:rPr>
                          <w:rFonts w:ascii="Cambria Math"/>
                          <w:noProof/>
                          <w:sz w:val="28"/>
                          <w:szCs w:val="28"/>
                          <w:lang w:val="uk-UA"/>
                        </w:rPr>
                        <m:t>г</m:t>
                      </m:r>
                      <m:r>
                        <m:rPr>
                          <m:nor/>
                        </m:rPr>
                        <w:rPr>
                          <w:rFonts w:ascii="Cambria Math"/>
                          <w:noProof/>
                          <w:sz w:val="28"/>
                          <w:szCs w:val="28"/>
                          <w:lang w:val="uk-UA"/>
                        </w:rPr>
                        <m:t>.</m:t>
                      </m:r>
                    </m:sub>
                  </m:sSub>
                </m:den>
              </m:f>
              <m:r>
                <m:rPr>
                  <m:nor/>
                </m:rPr>
                <w:rPr>
                  <w:noProof/>
                  <w:sz w:val="28"/>
                  <w:szCs w:val="28"/>
                </w:rPr>
                <m:t xml:space="preserve"> </m:t>
              </m:r>
              <m:r>
                <m:rPr>
                  <m:nor/>
                </m:rPr>
                <w:rPr>
                  <w:noProof/>
                  <w:sz w:val="28"/>
                  <w:szCs w:val="28"/>
                  <w:lang w:val="en-US"/>
                </w:rPr>
                <m:t>×100%</m:t>
              </m:r>
            </m:oMath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instrText xml:space="preserve"> </w:instrTex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fldChar w:fldCharType="end"/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                (2)</w:t>
            </w:r>
          </w:p>
        </w:tc>
        <w:tc>
          <w:tcPr>
            <w:tcW w:w="4786" w:type="dxa"/>
            <w:shd w:val="clear" w:color="auto" w:fill="auto"/>
          </w:tcPr>
          <w:p w:rsidR="00D33AE8" w:rsidRPr="00D33AE8" w:rsidRDefault="00D33AE8" w:rsidP="00D33AE8">
            <w:pPr>
              <w:spacing w:after="0"/>
              <w:ind w:firstLine="35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Частка населення АТО:</w:t>
            </w:r>
          </w:p>
          <w:p w:rsidR="00D33AE8" w:rsidRPr="00D33AE8" w:rsidRDefault="00D33AE8" w:rsidP="00D33AE8">
            <w:pPr>
              <w:spacing w:after="0"/>
              <w:ind w:firstLine="35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           </w:t>
            </w:r>
            <w:r w:rsidRPr="00D33AE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  <w:t xml:space="preserve"> </w: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   </w:t>
            </w:r>
            <w:r w:rsidRPr="00D33AE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pa-IN"/>
              </w:rPr>
              <w:object w:dxaOrig="2055" w:dyaOrig="645">
                <v:shape id="_x0000_i1026" type="#_x0000_t75" style="width:102.75pt;height:32.25pt" o:ole="">
                  <v:imagedata r:id="rId38" o:title=""/>
                </v:shape>
                <o:OLEObject Type="Embed" ProgID="PBrush" ShapeID="_x0000_i1026" DrawAspect="Content" ObjectID="_1579920378" r:id="rId39"/>
              </w:objec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fldChar w:fldCharType="begin"/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instrText xml:space="preserve"> QUOTE </w:instrTex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m:rPr>
                      <m:nor/>
                    </m:rPr>
                    <w:rPr>
                      <w:noProof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nor/>
                    </m:rPr>
                    <w:rPr>
                      <w:noProof/>
                      <w:sz w:val="28"/>
                      <w:szCs w:val="28"/>
                      <w:lang w:val="uk-UA"/>
                    </w:rPr>
                    <m:t>ч</m:t>
                  </m:r>
                </m:sub>
              </m:sSub>
              <m:r>
                <m:rPr>
                  <m:nor/>
                </m:rPr>
                <w:rPr>
                  <w:noProof/>
                  <w:sz w:val="28"/>
                  <w:szCs w:val="28"/>
                  <w:lang w:val="uk-UA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noProof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noProof/>
                          <w:sz w:val="28"/>
                          <w:szCs w:val="28"/>
                          <w:lang w:val="uk-UA"/>
                        </w:rPr>
                        <m:t>АТО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noProof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noProof/>
                          <w:sz w:val="28"/>
                          <w:szCs w:val="28"/>
                          <w:lang w:val="uk-UA"/>
                        </w:rPr>
                        <m:t>рег.</m:t>
                      </m:r>
                    </m:sub>
                  </m:sSub>
                </m:den>
              </m:f>
              <m:r>
                <m:rPr>
                  <m:nor/>
                </m:rPr>
                <w:rPr>
                  <w:noProof/>
                  <w:sz w:val="28"/>
                  <w:szCs w:val="28"/>
                  <w:lang w:val="uk-UA"/>
                </w:rPr>
                <m:t xml:space="preserve"> ×100%</m:t>
              </m:r>
            </m:oMath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instrText xml:space="preserve"> </w:instrTex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fldChar w:fldCharType="end"/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               (3)</w:t>
            </w:r>
          </w:p>
        </w:tc>
      </w:tr>
      <w:tr w:rsidR="00D33AE8" w:rsidRPr="00D33AE8" w:rsidTr="007804E5">
        <w:trPr>
          <w:jc w:val="center"/>
        </w:trPr>
        <w:tc>
          <w:tcPr>
            <w:tcW w:w="4785" w:type="dxa"/>
            <w:shd w:val="clear" w:color="auto" w:fill="auto"/>
          </w:tcPr>
          <w:p w:rsidR="00D33AE8" w:rsidRPr="00D33AE8" w:rsidRDefault="00D33AE8" w:rsidP="00D33AE8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де: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m:rPr>
                      <m:nor/>
                    </m:rPr>
                    <w:rPr>
                      <w:noProof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m:rPr>
                      <m:nor/>
                    </m:rPr>
                    <w:rPr>
                      <w:noProof/>
                      <w:sz w:val="28"/>
                      <w:szCs w:val="28"/>
                    </w:rPr>
                    <m:t>ч</m:t>
                  </m:r>
                </m:sub>
              </m:sSub>
            </m:oMath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 – частка площі АТО;</w:t>
            </w:r>
          </w:p>
          <w:p w:rsidR="00D33AE8" w:rsidRPr="00D33AE8" w:rsidRDefault="00D33AE8" w:rsidP="00D33AE8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      </w: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S</w: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  <w:lang w:val="uk-UA" w:eastAsia="ru-RU"/>
              </w:rPr>
              <w:t xml:space="preserve">АТО </w: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 – площа АТО;</w:t>
            </w:r>
          </w:p>
          <w:p w:rsidR="00D33AE8" w:rsidRPr="00D33AE8" w:rsidRDefault="00D33AE8" w:rsidP="00D33AE8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      </w: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S</w: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  <w:lang w:val="uk-UA" w:eastAsia="ru-RU"/>
              </w:rPr>
              <w:t>кр.</w: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 – площа країни</w:t>
            </w:r>
          </w:p>
        </w:tc>
        <w:tc>
          <w:tcPr>
            <w:tcW w:w="4786" w:type="dxa"/>
            <w:shd w:val="clear" w:color="auto" w:fill="auto"/>
          </w:tcPr>
          <w:p w:rsidR="00D33AE8" w:rsidRPr="00D33AE8" w:rsidRDefault="00D33AE8" w:rsidP="00D33AE8">
            <w:pPr>
              <w:spacing w:after="0"/>
              <w:ind w:firstLine="35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де: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8"/>
                      <w:szCs w:val="28"/>
                    </w:rPr>
                  </m:ctrlPr>
                </m:sSubPr>
                <m:e>
                  <m:r>
                    <m:rPr>
                      <m:nor/>
                    </m:rPr>
                    <w:rPr>
                      <w:noProof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nor/>
                    </m:rPr>
                    <w:rPr>
                      <w:noProof/>
                      <w:sz w:val="28"/>
                      <w:szCs w:val="28"/>
                    </w:rPr>
                    <m:t>ч</m:t>
                  </m:r>
                </m:sub>
              </m:sSub>
            </m:oMath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 – частка населення АТО;</w:t>
            </w:r>
          </w:p>
          <w:p w:rsidR="00D33AE8" w:rsidRPr="00D33AE8" w:rsidRDefault="00D33AE8" w:rsidP="00D33AE8">
            <w:pPr>
              <w:spacing w:after="0"/>
              <w:ind w:firstLine="35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      </w: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P</w: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  <w:lang w:val="uk-UA" w:eastAsia="ru-RU"/>
              </w:rPr>
              <w:t xml:space="preserve">АТО </w: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 – населення АТО;</w:t>
            </w:r>
          </w:p>
          <w:p w:rsidR="00D33AE8" w:rsidRPr="00D33AE8" w:rsidRDefault="00D33AE8" w:rsidP="00D33AE8">
            <w:pPr>
              <w:spacing w:after="0"/>
              <w:ind w:firstLine="35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      </w: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P</w: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  <w:lang w:val="uk-UA" w:eastAsia="ru-RU"/>
              </w:rPr>
              <w:t>кр.</w:t>
            </w:r>
            <w:r w:rsidRPr="00D33A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 – населення країни</w:t>
            </w:r>
          </w:p>
        </w:tc>
      </w:tr>
    </w:tbl>
    <w:p w:rsidR="00D33AE8" w:rsidRPr="00D33AE8" w:rsidRDefault="00D33AE8" w:rsidP="00D33AE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Індекс концентрації населення може коливатися від 0 до 100 % – від абсолютно рівномірного, коли на 1 % площі мешкає 1 % населення, до абсолютно нерівномірного. При коефіцієнті до 20 % – розміщення населення рівномірне, від 20 до 40 % – розміщення населення нерівномірне, 40 % і більше – розміщення населення різко нерівномірне</w:t>
      </w:r>
    </w:p>
    <w:p w:rsidR="00D33AE8" w:rsidRPr="00D33AE8" w:rsidRDefault="00D33AE8" w:rsidP="00D33AE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</w:p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  <w:t>Підготуйте повідомлення (бажано з презентацією):</w:t>
      </w:r>
    </w:p>
    <w:p w:rsidR="00D33AE8" w:rsidRPr="00D33AE8" w:rsidRDefault="00D33AE8" w:rsidP="00D33AE8">
      <w:p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1. Формування американської нації.</w:t>
      </w:r>
    </w:p>
    <w:p w:rsidR="00D33AE8" w:rsidRPr="00D33AE8" w:rsidRDefault="00D33AE8" w:rsidP="00D33AE8">
      <w:p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2. Сутність сучасного імміграційного законодавства в США.</w:t>
      </w:r>
    </w:p>
    <w:p w:rsidR="00D33AE8" w:rsidRPr="00D33AE8" w:rsidRDefault="00D33AE8" w:rsidP="00D33AE8">
      <w:p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3. Головні етнічні групи сучасного населення (білі американці, в т.ч. іспаномовне населення; афроамериканці; індіанці, алеути і ескімоси; азіати; корінні гавайці або інші жителі Океанії).</w:t>
      </w:r>
    </w:p>
    <w:p w:rsidR="00D33AE8" w:rsidRPr="00D33AE8" w:rsidRDefault="00D33AE8" w:rsidP="00D33AE8">
      <w:p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4. Американське місто, його планування, соціальна та етнічна структури.</w:t>
      </w:r>
    </w:p>
    <w:p w:rsidR="00D33AE8" w:rsidRPr="00D33AE8" w:rsidRDefault="00D33AE8" w:rsidP="00D33AE8">
      <w:p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5. Американські субурбії.</w:t>
      </w:r>
    </w:p>
    <w:p w:rsidR="00D33AE8" w:rsidRPr="00D33AE8" w:rsidRDefault="00D33AE8" w:rsidP="00D33AE8">
      <w:p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6. Східний мегалополіс – найбільша урбанізована територія світу.</w:t>
      </w:r>
    </w:p>
    <w:p w:rsidR="00D33AE8" w:rsidRPr="00D33AE8" w:rsidRDefault="00D33AE8" w:rsidP="00D33AE8">
      <w:p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7. Нью-Йорк – містобудівний феномен.</w:t>
      </w:r>
    </w:p>
    <w:p w:rsidR="00D33AE8" w:rsidRPr="00D33AE8" w:rsidRDefault="00D33AE8" w:rsidP="00D33AE8">
      <w:p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8. «Американська мрія» – це …</w:t>
      </w:r>
    </w:p>
    <w:p w:rsidR="00D33AE8" w:rsidRPr="00D33AE8" w:rsidRDefault="00D33AE8" w:rsidP="00D33A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</w:p>
    <w:p w:rsidR="00D33AE8" w:rsidRPr="00D33AE8" w:rsidRDefault="00D33AE8" w:rsidP="00D33A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  <w:t>Географічна номенклатура:</w:t>
      </w:r>
    </w:p>
    <w:p w:rsidR="00D33AE8" w:rsidRPr="00D33AE8" w:rsidRDefault="00D33AE8" w:rsidP="00D33AE8">
      <w:p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1. Найбільші міста і міські агломерації США (табл. 7-8, табл. Г.1, додаток Г).</w:t>
      </w:r>
    </w:p>
    <w:p w:rsidR="00D33AE8" w:rsidRPr="00D33AE8" w:rsidRDefault="00D33AE8" w:rsidP="00D33AE8">
      <w:pPr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</w:pPr>
      <w:r w:rsidRPr="00D33AE8">
        <w:rPr>
          <w:rFonts w:ascii="Times New Roman" w:eastAsia="Times New Roman" w:hAnsi="Times New Roman" w:cs="Times New Roman"/>
          <w:sz w:val="24"/>
          <w:szCs w:val="24"/>
          <w:lang w:val="uk-UA" w:eastAsia="ru-RU" w:bidi="pa-IN"/>
        </w:rPr>
        <w:t>2. Мегаполіси США (табл. 5-6).</w:t>
      </w:r>
    </w:p>
    <w:p w:rsidR="00704B47" w:rsidRDefault="00704B47">
      <w:r>
        <w:br w:type="page"/>
      </w:r>
    </w:p>
    <w:p w:rsidR="00704B47" w:rsidRPr="00704B47" w:rsidRDefault="00704B47" w:rsidP="00704B4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</w:pPr>
      <w:r w:rsidRPr="00704B47"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  <w:lastRenderedPageBreak/>
        <w:t>ДОДАТОК В</w:t>
      </w:r>
    </w:p>
    <w:p w:rsidR="00704B47" w:rsidRPr="00704B47" w:rsidRDefault="00704B47" w:rsidP="00704B47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</w:pPr>
      <w:r w:rsidRPr="00704B47"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  <w:t>Таблиця В.1</w:t>
      </w:r>
    </w:p>
    <w:p w:rsidR="00704B47" w:rsidRPr="00704B47" w:rsidRDefault="00704B47" w:rsidP="00704B47">
      <w:pPr>
        <w:shd w:val="clear" w:color="auto" w:fill="FFFFFF"/>
        <w:spacing w:before="72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704B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Динаміка демографічних показників США, 1935-2015 роки</w:t>
      </w:r>
    </w:p>
    <w:p w:rsidR="00704B47" w:rsidRPr="00704B47" w:rsidRDefault="00704B47" w:rsidP="00704B47">
      <w:pPr>
        <w:shd w:val="clear" w:color="auto" w:fill="FFFFFF"/>
        <w:spacing w:before="72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uk-UA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6"/>
        <w:gridCol w:w="2003"/>
        <w:gridCol w:w="1611"/>
        <w:gridCol w:w="1653"/>
        <w:gridCol w:w="2221"/>
      </w:tblGrid>
      <w:tr w:rsidR="00704B47" w:rsidRPr="00704B47" w:rsidTr="00405AF3">
        <w:trPr>
          <w:jc w:val="center"/>
        </w:trPr>
        <w:tc>
          <w:tcPr>
            <w:tcW w:w="1116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Роки</w:t>
            </w:r>
          </w:p>
        </w:tc>
        <w:tc>
          <w:tcPr>
            <w:tcW w:w="200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коефіцієнт народжуваності, ‰</w:t>
            </w:r>
          </w:p>
        </w:tc>
        <w:tc>
          <w:tcPr>
            <w:tcW w:w="161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коефіцієнт</w:t>
            </w:r>
            <w:proofErr w:type="spellEnd"/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смертності, ‰</w:t>
            </w:r>
          </w:p>
        </w:tc>
        <w:tc>
          <w:tcPr>
            <w:tcW w:w="165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Коефіцієнт природного приросту, ‰</w:t>
            </w:r>
          </w:p>
        </w:tc>
        <w:tc>
          <w:tcPr>
            <w:tcW w:w="222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Коефіцієнт фертильності, кількість народжувань на 1 жінку фертильного віку</w:t>
            </w:r>
          </w:p>
        </w:tc>
      </w:tr>
      <w:tr w:rsidR="00704B47" w:rsidRPr="00704B47" w:rsidTr="00405AF3">
        <w:trPr>
          <w:jc w:val="center"/>
        </w:trPr>
        <w:tc>
          <w:tcPr>
            <w:tcW w:w="1116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1935</w:t>
            </w:r>
          </w:p>
        </w:tc>
        <w:tc>
          <w:tcPr>
            <w:tcW w:w="200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2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704B47" w:rsidRPr="00704B47" w:rsidTr="00405AF3">
        <w:trPr>
          <w:jc w:val="center"/>
        </w:trPr>
        <w:tc>
          <w:tcPr>
            <w:tcW w:w="1116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1940</w:t>
            </w:r>
          </w:p>
        </w:tc>
        <w:tc>
          <w:tcPr>
            <w:tcW w:w="200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61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65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222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</w:tr>
      <w:tr w:rsidR="00704B47" w:rsidRPr="00704B47" w:rsidTr="00405AF3">
        <w:trPr>
          <w:jc w:val="center"/>
        </w:trPr>
        <w:tc>
          <w:tcPr>
            <w:tcW w:w="1116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</w:t>
            </w:r>
          </w:p>
        </w:tc>
        <w:tc>
          <w:tcPr>
            <w:tcW w:w="200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61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5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222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2,42</w:t>
            </w:r>
          </w:p>
        </w:tc>
      </w:tr>
      <w:tr w:rsidR="00704B47" w:rsidRPr="00704B47" w:rsidTr="00405AF3">
        <w:trPr>
          <w:jc w:val="center"/>
        </w:trPr>
        <w:tc>
          <w:tcPr>
            <w:tcW w:w="1116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200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61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65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222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3,03</w:t>
            </w:r>
          </w:p>
        </w:tc>
      </w:tr>
      <w:tr w:rsidR="00704B47" w:rsidRPr="00704B47" w:rsidTr="00405AF3">
        <w:trPr>
          <w:jc w:val="center"/>
        </w:trPr>
        <w:tc>
          <w:tcPr>
            <w:tcW w:w="1116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1955</w:t>
            </w:r>
          </w:p>
        </w:tc>
        <w:tc>
          <w:tcPr>
            <w:tcW w:w="200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61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65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222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3,52</w:t>
            </w:r>
          </w:p>
        </w:tc>
      </w:tr>
      <w:tr w:rsidR="00704B47" w:rsidRPr="00704B47" w:rsidTr="00405AF3">
        <w:trPr>
          <w:jc w:val="center"/>
        </w:trPr>
        <w:tc>
          <w:tcPr>
            <w:tcW w:w="1116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200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61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65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222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3,65</w:t>
            </w:r>
          </w:p>
        </w:tc>
      </w:tr>
      <w:tr w:rsidR="00704B47" w:rsidRPr="00704B47" w:rsidTr="00405AF3">
        <w:trPr>
          <w:jc w:val="center"/>
        </w:trPr>
        <w:tc>
          <w:tcPr>
            <w:tcW w:w="1116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1965</w:t>
            </w:r>
          </w:p>
        </w:tc>
        <w:tc>
          <w:tcPr>
            <w:tcW w:w="200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61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65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222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2,91</w:t>
            </w:r>
          </w:p>
        </w:tc>
      </w:tr>
      <w:tr w:rsidR="00704B47" w:rsidRPr="00704B47" w:rsidTr="00405AF3">
        <w:trPr>
          <w:jc w:val="center"/>
        </w:trPr>
        <w:tc>
          <w:tcPr>
            <w:tcW w:w="1116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200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61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65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222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2,480</w:t>
            </w:r>
          </w:p>
        </w:tc>
      </w:tr>
      <w:tr w:rsidR="00704B47" w:rsidRPr="00704B47" w:rsidTr="00405AF3">
        <w:trPr>
          <w:jc w:val="center"/>
        </w:trPr>
        <w:tc>
          <w:tcPr>
            <w:tcW w:w="1116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200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61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65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222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1,774</w:t>
            </w:r>
          </w:p>
        </w:tc>
      </w:tr>
      <w:tr w:rsidR="00704B47" w:rsidRPr="00704B47" w:rsidTr="00405AF3">
        <w:trPr>
          <w:jc w:val="center"/>
        </w:trPr>
        <w:tc>
          <w:tcPr>
            <w:tcW w:w="1116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200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61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65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222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1,839</w:t>
            </w:r>
          </w:p>
        </w:tc>
      </w:tr>
      <w:tr w:rsidR="00704B47" w:rsidRPr="00704B47" w:rsidTr="00405AF3">
        <w:trPr>
          <w:jc w:val="center"/>
        </w:trPr>
        <w:tc>
          <w:tcPr>
            <w:tcW w:w="1116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1985</w:t>
            </w:r>
          </w:p>
        </w:tc>
        <w:tc>
          <w:tcPr>
            <w:tcW w:w="200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61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65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222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1,844</w:t>
            </w:r>
          </w:p>
        </w:tc>
      </w:tr>
      <w:tr w:rsidR="00704B47" w:rsidRPr="00704B47" w:rsidTr="00405AF3">
        <w:trPr>
          <w:jc w:val="center"/>
        </w:trPr>
        <w:tc>
          <w:tcPr>
            <w:tcW w:w="1116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200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61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65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222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2,081</w:t>
            </w:r>
          </w:p>
        </w:tc>
      </w:tr>
      <w:tr w:rsidR="00704B47" w:rsidRPr="00704B47" w:rsidTr="00405AF3">
        <w:trPr>
          <w:jc w:val="center"/>
        </w:trPr>
        <w:tc>
          <w:tcPr>
            <w:tcW w:w="1116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200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61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65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22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1,978</w:t>
            </w:r>
          </w:p>
        </w:tc>
      </w:tr>
      <w:tr w:rsidR="00704B47" w:rsidRPr="00704B47" w:rsidTr="00405AF3">
        <w:trPr>
          <w:jc w:val="center"/>
        </w:trPr>
        <w:tc>
          <w:tcPr>
            <w:tcW w:w="1116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00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61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65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222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2,056</w:t>
            </w:r>
          </w:p>
        </w:tc>
      </w:tr>
      <w:tr w:rsidR="00704B47" w:rsidRPr="00704B47" w:rsidTr="00405AF3">
        <w:trPr>
          <w:jc w:val="center"/>
        </w:trPr>
        <w:tc>
          <w:tcPr>
            <w:tcW w:w="1116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200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61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65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222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2,057</w:t>
            </w:r>
          </w:p>
        </w:tc>
      </w:tr>
      <w:tr w:rsidR="00704B47" w:rsidRPr="00704B47" w:rsidTr="00405AF3">
        <w:trPr>
          <w:jc w:val="center"/>
        </w:trPr>
        <w:tc>
          <w:tcPr>
            <w:tcW w:w="1116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00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61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65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22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1,931</w:t>
            </w:r>
          </w:p>
        </w:tc>
      </w:tr>
      <w:tr w:rsidR="00704B47" w:rsidRPr="00704B47" w:rsidTr="00405AF3">
        <w:trPr>
          <w:jc w:val="center"/>
        </w:trPr>
        <w:tc>
          <w:tcPr>
            <w:tcW w:w="1116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00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61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65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22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1,843</w:t>
            </w:r>
          </w:p>
        </w:tc>
      </w:tr>
    </w:tbl>
    <w:p w:rsidR="00704B47" w:rsidRPr="00704B47" w:rsidRDefault="00704B47" w:rsidP="00704B47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</w:pPr>
    </w:p>
    <w:p w:rsidR="00704B47" w:rsidRPr="00704B47" w:rsidRDefault="00704B47" w:rsidP="00704B47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</w:pPr>
      <w:r w:rsidRPr="00704B47"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  <w:t>Таблиця В.2</w:t>
      </w:r>
    </w:p>
    <w:p w:rsidR="00704B47" w:rsidRPr="00704B47" w:rsidRDefault="00704B47" w:rsidP="00704B47">
      <w:pPr>
        <w:shd w:val="clear" w:color="auto" w:fill="FFFFFF"/>
        <w:spacing w:before="72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704B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Динаміка демографічних показників США в ХХІ ст.</w:t>
      </w:r>
    </w:p>
    <w:p w:rsidR="00704B47" w:rsidRPr="00704B47" w:rsidRDefault="00704B47" w:rsidP="00704B47">
      <w:pPr>
        <w:spacing w:after="0"/>
        <w:jc w:val="right"/>
        <w:rPr>
          <w:rFonts w:ascii="Times New Roman" w:eastAsia="Times New Roman" w:hAnsi="Times New Roman" w:cs="Times New Roman"/>
          <w:i/>
          <w:sz w:val="12"/>
          <w:szCs w:val="12"/>
          <w:lang w:val="uk-UA" w:eastAsia="ru-RU" w:bidi="pa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2003"/>
        <w:gridCol w:w="1454"/>
        <w:gridCol w:w="1489"/>
        <w:gridCol w:w="2579"/>
      </w:tblGrid>
      <w:tr w:rsidR="00704B47" w:rsidRPr="00704B47" w:rsidTr="00405AF3">
        <w:trPr>
          <w:jc w:val="center"/>
        </w:trPr>
        <w:tc>
          <w:tcPr>
            <w:tcW w:w="895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Роки</w:t>
            </w:r>
          </w:p>
        </w:tc>
        <w:tc>
          <w:tcPr>
            <w:tcW w:w="200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коефіцієнт народжуваності, ‰</w:t>
            </w:r>
          </w:p>
        </w:tc>
        <w:tc>
          <w:tcPr>
            <w:tcW w:w="145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коефіцієнт</w:t>
            </w:r>
            <w:proofErr w:type="spellEnd"/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смертності, ‰</w:t>
            </w:r>
          </w:p>
        </w:tc>
        <w:tc>
          <w:tcPr>
            <w:tcW w:w="1489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Коефіцієнт природного приросту, ‰</w:t>
            </w:r>
          </w:p>
        </w:tc>
        <w:tc>
          <w:tcPr>
            <w:tcW w:w="2579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Коефіцієнт фертильності, кількість народжувань на 1 жінку фертильного віку</w:t>
            </w:r>
          </w:p>
        </w:tc>
      </w:tr>
      <w:tr w:rsidR="00704B47" w:rsidRPr="00704B47" w:rsidTr="00405AF3">
        <w:trPr>
          <w:jc w:val="center"/>
        </w:trPr>
        <w:tc>
          <w:tcPr>
            <w:tcW w:w="895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2579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2,056</w:t>
            </w:r>
          </w:p>
        </w:tc>
      </w:tr>
      <w:tr w:rsidR="00704B47" w:rsidRPr="00704B47" w:rsidTr="00405AF3">
        <w:trPr>
          <w:jc w:val="center"/>
        </w:trPr>
        <w:tc>
          <w:tcPr>
            <w:tcW w:w="895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2579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2,030</w:t>
            </w:r>
          </w:p>
        </w:tc>
      </w:tr>
      <w:tr w:rsidR="00704B47" w:rsidRPr="00704B47" w:rsidTr="00405AF3">
        <w:trPr>
          <w:jc w:val="center"/>
        </w:trPr>
        <w:tc>
          <w:tcPr>
            <w:tcW w:w="895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579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2,020</w:t>
            </w:r>
          </w:p>
        </w:tc>
      </w:tr>
      <w:tr w:rsidR="00704B47" w:rsidRPr="00704B47" w:rsidTr="00405AF3">
        <w:trPr>
          <w:jc w:val="center"/>
        </w:trPr>
        <w:tc>
          <w:tcPr>
            <w:tcW w:w="895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579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2,047</w:t>
            </w:r>
          </w:p>
        </w:tc>
      </w:tr>
      <w:tr w:rsidR="00704B47" w:rsidRPr="00704B47" w:rsidTr="00405AF3">
        <w:trPr>
          <w:jc w:val="center"/>
        </w:trPr>
        <w:tc>
          <w:tcPr>
            <w:tcW w:w="895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2579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2,051</w:t>
            </w:r>
          </w:p>
        </w:tc>
      </w:tr>
      <w:tr w:rsidR="00704B47" w:rsidRPr="00704B47" w:rsidTr="00405AF3">
        <w:trPr>
          <w:jc w:val="center"/>
        </w:trPr>
        <w:tc>
          <w:tcPr>
            <w:tcW w:w="895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2579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2,057</w:t>
            </w:r>
          </w:p>
        </w:tc>
      </w:tr>
      <w:tr w:rsidR="00704B47" w:rsidRPr="00704B47" w:rsidTr="00405AF3">
        <w:trPr>
          <w:jc w:val="center"/>
        </w:trPr>
        <w:tc>
          <w:tcPr>
            <w:tcW w:w="895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2579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2,108</w:t>
            </w:r>
          </w:p>
        </w:tc>
      </w:tr>
      <w:tr w:rsidR="00704B47" w:rsidRPr="00704B47" w:rsidTr="00405AF3">
        <w:trPr>
          <w:jc w:val="center"/>
        </w:trPr>
        <w:tc>
          <w:tcPr>
            <w:tcW w:w="895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2579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2,120</w:t>
            </w:r>
          </w:p>
        </w:tc>
      </w:tr>
      <w:tr w:rsidR="00704B47" w:rsidRPr="00704B47" w:rsidTr="00405AF3">
        <w:trPr>
          <w:jc w:val="center"/>
        </w:trPr>
        <w:tc>
          <w:tcPr>
            <w:tcW w:w="895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2008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2579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2,072</w:t>
            </w:r>
          </w:p>
        </w:tc>
      </w:tr>
      <w:tr w:rsidR="00704B47" w:rsidRPr="00704B47" w:rsidTr="00405AF3">
        <w:trPr>
          <w:jc w:val="center"/>
        </w:trPr>
        <w:tc>
          <w:tcPr>
            <w:tcW w:w="895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2579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2,002</w:t>
            </w:r>
          </w:p>
        </w:tc>
      </w:tr>
      <w:tr w:rsidR="00704B47" w:rsidRPr="00704B47" w:rsidTr="00405AF3">
        <w:trPr>
          <w:jc w:val="center"/>
        </w:trPr>
        <w:tc>
          <w:tcPr>
            <w:tcW w:w="895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579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1,931</w:t>
            </w:r>
          </w:p>
        </w:tc>
      </w:tr>
      <w:tr w:rsidR="00704B47" w:rsidRPr="00704B47" w:rsidTr="00405AF3">
        <w:trPr>
          <w:jc w:val="center"/>
        </w:trPr>
        <w:tc>
          <w:tcPr>
            <w:tcW w:w="895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2579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1,894</w:t>
            </w:r>
          </w:p>
        </w:tc>
      </w:tr>
      <w:tr w:rsidR="00704B47" w:rsidRPr="00704B47" w:rsidTr="00405AF3">
        <w:trPr>
          <w:jc w:val="center"/>
        </w:trPr>
        <w:tc>
          <w:tcPr>
            <w:tcW w:w="895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2579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1,880</w:t>
            </w:r>
          </w:p>
        </w:tc>
      </w:tr>
      <w:tr w:rsidR="00704B47" w:rsidRPr="00704B47" w:rsidTr="00405AF3">
        <w:trPr>
          <w:jc w:val="center"/>
        </w:trPr>
        <w:tc>
          <w:tcPr>
            <w:tcW w:w="895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2579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1,857</w:t>
            </w:r>
          </w:p>
        </w:tc>
      </w:tr>
      <w:tr w:rsidR="00704B47" w:rsidRPr="00704B47" w:rsidTr="00405AF3">
        <w:trPr>
          <w:jc w:val="center"/>
        </w:trPr>
        <w:tc>
          <w:tcPr>
            <w:tcW w:w="895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2579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1,862</w:t>
            </w:r>
          </w:p>
        </w:tc>
      </w:tr>
      <w:tr w:rsidR="00704B47" w:rsidRPr="00704B47" w:rsidTr="00405AF3">
        <w:trPr>
          <w:jc w:val="center"/>
        </w:trPr>
        <w:tc>
          <w:tcPr>
            <w:tcW w:w="895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579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1,843</w:t>
            </w:r>
          </w:p>
        </w:tc>
      </w:tr>
      <w:tr w:rsidR="00704B47" w:rsidRPr="00704B47" w:rsidTr="00405AF3">
        <w:trPr>
          <w:jc w:val="center"/>
        </w:trPr>
        <w:tc>
          <w:tcPr>
            <w:tcW w:w="895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0" w:type="auto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2579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1,818</w:t>
            </w:r>
          </w:p>
        </w:tc>
      </w:tr>
    </w:tbl>
    <w:p w:rsidR="00704B47" w:rsidRPr="00704B47" w:rsidRDefault="00704B47" w:rsidP="00704B47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</w:pPr>
    </w:p>
    <w:p w:rsidR="00704B47" w:rsidRPr="00704B47" w:rsidRDefault="00704B47" w:rsidP="00704B4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</w:pPr>
      <w:r w:rsidRPr="00704B47"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  <w:t>ДОДАТОК Г</w:t>
      </w:r>
    </w:p>
    <w:p w:rsidR="00704B47" w:rsidRPr="00704B47" w:rsidRDefault="00704B47" w:rsidP="00704B47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</w:pPr>
      <w:r w:rsidRPr="00704B47">
        <w:rPr>
          <w:rFonts w:ascii="Times New Roman" w:eastAsia="Times New Roman" w:hAnsi="Times New Roman" w:cs="Times New Roman"/>
          <w:i/>
          <w:sz w:val="24"/>
          <w:szCs w:val="24"/>
          <w:lang w:val="uk-UA" w:eastAsia="ru-RU" w:bidi="pa-IN"/>
        </w:rPr>
        <w:t>Таблиця Г.1</w:t>
      </w:r>
    </w:p>
    <w:p w:rsidR="00704B47" w:rsidRPr="00704B47" w:rsidRDefault="00704B47" w:rsidP="00704B4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</w:pPr>
      <w:r w:rsidRPr="00704B47">
        <w:rPr>
          <w:rFonts w:ascii="Times New Roman" w:eastAsia="Times New Roman" w:hAnsi="Times New Roman" w:cs="Times New Roman"/>
          <w:b/>
          <w:sz w:val="24"/>
          <w:szCs w:val="24"/>
          <w:lang w:val="uk-UA" w:eastAsia="ru-RU" w:bidi="pa-IN"/>
        </w:rPr>
        <w:t>Найбільші міста США</w:t>
      </w:r>
    </w:p>
    <w:p w:rsidR="00704B47" w:rsidRPr="00704B47" w:rsidRDefault="00704B47" w:rsidP="00704B47">
      <w:pPr>
        <w:spacing w:after="0"/>
        <w:jc w:val="center"/>
        <w:rPr>
          <w:rFonts w:ascii="Times New Roman" w:eastAsia="Times New Roman" w:hAnsi="Times New Roman" w:cs="Times New Roman"/>
          <w:b/>
          <w:sz w:val="12"/>
          <w:szCs w:val="12"/>
          <w:lang w:val="uk-UA" w:eastAsia="ru-RU" w:bidi="pa-IN"/>
        </w:rPr>
      </w:pP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37"/>
        <w:gridCol w:w="1752"/>
        <w:gridCol w:w="1047"/>
        <w:gridCol w:w="1134"/>
        <w:gridCol w:w="1407"/>
        <w:gridCol w:w="1161"/>
        <w:gridCol w:w="1463"/>
      </w:tblGrid>
      <w:tr w:rsidR="00704B47" w:rsidRPr="00704B47" w:rsidTr="00405AF3">
        <w:tc>
          <w:tcPr>
            <w:tcW w:w="534" w:type="dxa"/>
            <w:vMerge w:val="restart"/>
            <w:shd w:val="clear" w:color="auto" w:fill="auto"/>
            <w:textDirection w:val="btLr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Ранг</w:t>
            </w:r>
          </w:p>
        </w:tc>
        <w:tc>
          <w:tcPr>
            <w:tcW w:w="1737" w:type="dxa"/>
            <w:vMerge w:val="restart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Назва міста</w:t>
            </w:r>
          </w:p>
        </w:tc>
        <w:tc>
          <w:tcPr>
            <w:tcW w:w="1752" w:type="dxa"/>
            <w:vMerge w:val="restart"/>
            <w:shd w:val="clear" w:color="auto" w:fill="auto"/>
            <w:hideMark/>
          </w:tcPr>
          <w:p w:rsidR="00704B47" w:rsidRPr="00704B47" w:rsidRDefault="00704B47" w:rsidP="00704B47">
            <w:pPr>
              <w:tabs>
                <w:tab w:val="center" w:pos="6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Штат</w:t>
            </w:r>
          </w:p>
        </w:tc>
        <w:tc>
          <w:tcPr>
            <w:tcW w:w="2181" w:type="dxa"/>
            <w:gridSpan w:val="2"/>
            <w:shd w:val="clear" w:color="auto" w:fill="auto"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Чисельність населення, тис. осіб</w:t>
            </w:r>
          </w:p>
        </w:tc>
        <w:tc>
          <w:tcPr>
            <w:tcW w:w="1407" w:type="dxa"/>
            <w:vMerge w:val="restart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Темпи приросту населення, %</w:t>
            </w:r>
          </w:p>
        </w:tc>
        <w:tc>
          <w:tcPr>
            <w:tcW w:w="1161" w:type="dxa"/>
            <w:vMerge w:val="restart"/>
            <w:shd w:val="clear" w:color="auto" w:fill="auto"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Площа, км</w:t>
            </w: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val="uk-UA" w:eastAsia="ru-RU"/>
              </w:rPr>
              <w:t>2</w:t>
            </w:r>
          </w:p>
        </w:tc>
        <w:tc>
          <w:tcPr>
            <w:tcW w:w="1463" w:type="dxa"/>
            <w:vMerge w:val="restart"/>
            <w:shd w:val="clear" w:color="auto" w:fill="auto"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Щільність населення, осіб/км</w:t>
            </w: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val="uk-UA" w:eastAsia="ru-RU"/>
              </w:rPr>
              <w:t>2</w:t>
            </w: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(2016 рік)</w:t>
            </w:r>
          </w:p>
        </w:tc>
      </w:tr>
      <w:tr w:rsidR="00704B47" w:rsidRPr="00704B47" w:rsidTr="00405AF3">
        <w:tc>
          <w:tcPr>
            <w:tcW w:w="534" w:type="dxa"/>
            <w:vMerge/>
            <w:shd w:val="clear" w:color="auto" w:fill="auto"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37" w:type="dxa"/>
            <w:vMerge/>
            <w:shd w:val="clear" w:color="auto" w:fill="auto"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704B47" w:rsidRPr="00704B47" w:rsidRDefault="00704B47" w:rsidP="00704B47">
            <w:pPr>
              <w:tabs>
                <w:tab w:val="center" w:pos="63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7" w:type="dxa"/>
            <w:shd w:val="clear" w:color="auto" w:fill="auto"/>
          </w:tcPr>
          <w:p w:rsidR="00704B47" w:rsidRPr="00704B47" w:rsidRDefault="00704B47" w:rsidP="00704B47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2016</w:t>
            </w: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(оцінка)</w:t>
            </w:r>
          </w:p>
        </w:tc>
        <w:tc>
          <w:tcPr>
            <w:tcW w:w="1134" w:type="dxa"/>
            <w:shd w:val="clear" w:color="auto" w:fill="auto"/>
          </w:tcPr>
          <w:p w:rsidR="00704B47" w:rsidRPr="00704B47" w:rsidRDefault="00704B47" w:rsidP="00704B47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2010</w:t>
            </w: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704B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(перепис)</w:t>
            </w:r>
          </w:p>
        </w:tc>
        <w:tc>
          <w:tcPr>
            <w:tcW w:w="1407" w:type="dxa"/>
            <w:vMerge/>
            <w:shd w:val="clear" w:color="auto" w:fill="auto"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161" w:type="dxa"/>
            <w:vMerge/>
            <w:shd w:val="clear" w:color="auto" w:fill="auto"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63" w:type="dxa"/>
            <w:vMerge/>
            <w:shd w:val="clear" w:color="auto" w:fill="auto"/>
          </w:tcPr>
          <w:p w:rsidR="00704B47" w:rsidRPr="00704B47" w:rsidRDefault="00704B47" w:rsidP="00704B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ru-RU"/>
              </w:rPr>
              <w:t>Нью-Йорк</w:t>
            </w:r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 w:bidi="pa-IN"/>
              </w:rPr>
              <w:t>Нью-Йорк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8537,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8175,1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+4,43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780,9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10933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0" w:tooltip="Los Angeles" w:history="1">
              <w:r w:rsidRPr="00704B47">
                <w:rPr>
                  <w:rFonts w:ascii="Times New Roman" w:eastAsia="Times New Roman" w:hAnsi="Times New Roman" w:cs="Times New Roman"/>
                  <w:iCs/>
                  <w:color w:val="000000"/>
                  <w:sz w:val="24"/>
                  <w:szCs w:val="24"/>
                  <w:lang w:val="uk-UA" w:eastAsia="ru-RU"/>
                </w:rPr>
                <w:t>Лос-Анджелес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Каліфорнія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3976,3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3792,6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+4,84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1,213,9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3276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1" w:tooltip="Chicago" w:history="1">
              <w:r w:rsidRPr="00704B47">
                <w:rPr>
                  <w:rFonts w:ascii="Times New Roman" w:eastAsia="Times New Roman" w:hAnsi="Times New Roman" w:cs="Times New Roman"/>
                  <w:iCs/>
                  <w:color w:val="000000"/>
                  <w:sz w:val="24"/>
                  <w:szCs w:val="24"/>
                  <w:lang w:val="uk-UA" w:eastAsia="ru-RU"/>
                </w:rPr>
                <w:t>Чикаго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Іллінойс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2695,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+0,35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588,7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4600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2" w:tooltip="Houston" w:history="1">
              <w:r w:rsidRPr="00704B47">
                <w:rPr>
                  <w:rFonts w:ascii="Times New Roman" w:eastAsia="Times New Roman" w:hAnsi="Times New Roman" w:cs="Times New Roman"/>
                  <w:iCs/>
                  <w:color w:val="000000"/>
                  <w:sz w:val="24"/>
                  <w:szCs w:val="24"/>
                  <w:lang w:val="uk-UA" w:eastAsia="ru-RU"/>
                </w:rPr>
                <w:t>Хьюстон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Техас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2303,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+9,68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1651,1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1395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3" w:tooltip="Phoenix, Arizona" w:history="1">
              <w:r w:rsidRPr="00704B47">
                <w:rPr>
                  <w:rFonts w:ascii="Times New Roman" w:eastAsia="Times New Roman" w:hAnsi="Times New Roman" w:cs="Times New Roman"/>
                  <w:bCs/>
                  <w:iCs/>
                  <w:color w:val="000000"/>
                  <w:sz w:val="24"/>
                  <w:szCs w:val="24"/>
                  <w:lang w:val="uk-UA" w:eastAsia="ru-RU"/>
                </w:rPr>
                <w:t>Фінікс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Арізона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1615,0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1445,6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+11,72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1340,6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ru-RU"/>
              </w:rPr>
              <w:t>Філадельфія</w:t>
            </w:r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Пенсильванія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1567,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1526,0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+2,74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347,6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4511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4" w:tooltip="San Antonio" w:history="1">
              <w:r w:rsidRPr="00704B4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Сан-Антоніо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Техас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1492,5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1327,4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+12,44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1194,0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5" w:tooltip="San Diego" w:history="1">
              <w:r w:rsidRPr="00704B4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Сан-Дієго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Каліфорнія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1406,6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1307,4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+7,59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842,3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1670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6" w:tooltip="Dallas" w:history="1">
              <w:r w:rsidRPr="00704B4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Даллас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Техас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8,0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1197,8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+10,03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882,9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1493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7" w:tooltip="San Jose, California" w:history="1">
              <w:r w:rsidRPr="00704B4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Сан-Хосе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Каліфорнія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945,9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+8,39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459,7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2231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8" w:tooltip="Austin, Texas" w:history="1">
              <w:r w:rsidRPr="00704B47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val="uk-UA" w:eastAsia="ru-RU"/>
                </w:rPr>
                <w:t>Остін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Техас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+19,93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809,9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ru-RU"/>
              </w:rPr>
              <w:t>Джексонвілл</w:t>
            </w:r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Флоріда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+7,16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1935,8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Сан-Франциско</w:t>
            </w:r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Каліфорнія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805,2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+8,15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121,5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7170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49" w:tooltip="Columbus, Ohio" w:history="1">
              <w:r w:rsidRPr="00704B47">
                <w:rPr>
                  <w:rFonts w:ascii="Times New Roman" w:eastAsia="Times New Roman" w:hAnsi="Times New Roman" w:cs="Times New Roman"/>
                  <w:bCs/>
                  <w:iCs/>
                  <w:color w:val="000000"/>
                  <w:sz w:val="24"/>
                  <w:szCs w:val="24"/>
                  <w:lang w:val="uk-UA" w:eastAsia="ru-RU"/>
                </w:rPr>
                <w:t>Колумбус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Огайо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787,0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+9,28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565,9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uk-UA" w:eastAsia="ru-RU"/>
              </w:rPr>
              <w:t>Індіанополіс</w:t>
            </w:r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Індіана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820,4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+4,23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936,3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hyperlink r:id="rId50" w:tooltip="Fort Worth, Texas" w:history="1">
              <w:r w:rsidRPr="00704B4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Форт</w:t>
              </w:r>
            </w:hyperlink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-Уерт</w:t>
            </w:r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Техас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854,1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+15,23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888,1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1" w:tooltip="Charlotte, North Carolina" w:history="1">
              <w:r w:rsidRPr="00704B47">
                <w:rPr>
                  <w:rFonts w:ascii="Times New Roman" w:eastAsia="Times New Roman" w:hAnsi="Times New Roman" w:cs="Times New Roman"/>
                  <w:iCs/>
                  <w:color w:val="000000"/>
                  <w:sz w:val="24"/>
                  <w:szCs w:val="24"/>
                  <w:lang w:val="uk-UA" w:eastAsia="ru-RU"/>
                </w:rPr>
                <w:t>Шарлотт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Північна Кароліна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731,4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+15,12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791,0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2" w:tooltip="Seattle" w:history="1">
              <w:r w:rsidRPr="00704B47">
                <w:rPr>
                  <w:rFonts w:ascii="Times New Roman" w:eastAsia="Times New Roman" w:hAnsi="Times New Roman" w:cs="Times New Roman"/>
                  <w:iCs/>
                  <w:color w:val="000000"/>
                  <w:sz w:val="24"/>
                  <w:szCs w:val="24"/>
                  <w:lang w:val="uk-UA" w:eastAsia="ru-RU"/>
                </w:rPr>
                <w:t>Сіетл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Вашингтон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+15,72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217,0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3245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uk-UA" w:eastAsia="ru-RU"/>
              </w:rPr>
              <w:t>Денвер</w:t>
            </w:r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 w:bidi="pa-IN"/>
              </w:rPr>
              <w:t>Колорадо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+15,48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397,0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1746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3" w:tooltip="El Paso, Texas" w:history="1">
              <w:r w:rsidRPr="00704B4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Ель-Пасо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Техас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649,1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+5,23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665,1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uk-UA" w:eastAsia="ru-RU"/>
              </w:rPr>
              <w:t>Вашингтон</w:t>
            </w:r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Округ Колумбія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601,7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+13,20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158,2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4304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4" w:tooltip="Boston" w:history="1">
              <w:r w:rsidRPr="00704B47">
                <w:rPr>
                  <w:rFonts w:ascii="Times New Roman" w:eastAsia="Times New Roman" w:hAnsi="Times New Roman" w:cs="Times New Roman"/>
                  <w:bCs/>
                  <w:iCs/>
                  <w:color w:val="000000"/>
                  <w:sz w:val="24"/>
                  <w:szCs w:val="24"/>
                  <w:lang w:val="uk-UA" w:eastAsia="ru-RU"/>
                </w:rPr>
                <w:t>Бостон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Масачусетс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+9,00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125,1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5381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5" w:tooltip="Detroit" w:history="1">
              <w:r w:rsidRPr="00704B47">
                <w:rPr>
                  <w:rFonts w:ascii="Times New Roman" w:eastAsia="Times New Roman" w:hAnsi="Times New Roman" w:cs="Times New Roman"/>
                  <w:iCs/>
                  <w:color w:val="000000"/>
                  <w:sz w:val="24"/>
                  <w:szCs w:val="24"/>
                  <w:lang w:val="uk-UA" w:eastAsia="ru-RU"/>
                </w:rPr>
                <w:t>Детройт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Мічіган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−5,74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359,5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1871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Нешвілл</w:t>
            </w:r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Теннесі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601,2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+9,84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1232,6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6" w:tooltip="Memphis, Tennessee" w:history="1">
              <w:r w:rsidRPr="00704B4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Мемфіс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Теннесі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+0,90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822,1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7" w:tooltip="Portland, Oregon" w:history="1">
              <w:r w:rsidRPr="00704B47">
                <w:rPr>
                  <w:rFonts w:ascii="Times New Roman" w:eastAsia="Times New Roman" w:hAnsi="Times New Roman" w:cs="Times New Roman"/>
                  <w:iCs/>
                  <w:color w:val="000000"/>
                  <w:sz w:val="24"/>
                  <w:szCs w:val="24"/>
                  <w:lang w:val="uk-UA" w:eastAsia="ru-RU"/>
                </w:rPr>
                <w:t>Портленд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 w:bidi="pa-IN"/>
              </w:rPr>
              <w:t>Орегон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+9,61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345,8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1851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8" w:tooltip="Oklahoma City" w:history="1">
              <w:r w:rsidRPr="00704B47">
                <w:rPr>
                  <w:rFonts w:ascii="Times New Roman" w:eastAsia="Times New Roman" w:hAnsi="Times New Roman" w:cs="Times New Roman"/>
                  <w:bCs/>
                  <w:iCs/>
                  <w:color w:val="000000"/>
                  <w:sz w:val="24"/>
                  <w:szCs w:val="24"/>
                  <w:lang w:val="uk-UA" w:eastAsia="ru-RU"/>
                </w:rPr>
                <w:t>Оклахома-Сіті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Оклахома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80,0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+10,06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1570,3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9" w:tooltip="Las Vegas" w:history="1">
              <w:r w:rsidRPr="00704B47">
                <w:rPr>
                  <w:rFonts w:ascii="Times New Roman" w:eastAsia="Times New Roman" w:hAnsi="Times New Roman" w:cs="Times New Roman"/>
                  <w:iCs/>
                  <w:color w:val="000000"/>
                  <w:sz w:val="24"/>
                  <w:szCs w:val="24"/>
                  <w:lang w:val="uk-UA" w:eastAsia="ru-RU"/>
                </w:rPr>
                <w:t>Лас-Вегас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Невада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632,9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+8,42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348,1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1818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ru-RU"/>
              </w:rPr>
              <w:t>Луїсвілл</w:t>
            </w:r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Кентуккі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597,3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+3,17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682,5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ru-RU"/>
              </w:rPr>
              <w:t>Балтімор</w:t>
            </w:r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Меріленд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−1,01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209,5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2934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0" w:tooltip="Milwaukee" w:history="1">
              <w:r w:rsidRPr="00704B47">
                <w:rPr>
                  <w:rFonts w:ascii="Times New Roman" w:eastAsia="Times New Roman" w:hAnsi="Times New Roman" w:cs="Times New Roman"/>
                  <w:iCs/>
                  <w:color w:val="000000"/>
                  <w:sz w:val="24"/>
                  <w:szCs w:val="24"/>
                  <w:lang w:val="uk-UA" w:eastAsia="ru-RU"/>
                </w:rPr>
                <w:t>Мілуокі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Вісконсін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595,0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594,8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+0,04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249,2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2388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1" w:tooltip="Albuquerque, New Mexico" w:history="1">
              <w:r w:rsidRPr="00704B47">
                <w:rPr>
                  <w:rFonts w:ascii="Times New Roman" w:eastAsia="Times New Roman" w:hAnsi="Times New Roman" w:cs="Times New Roman"/>
                  <w:iCs/>
                  <w:color w:val="000000"/>
                  <w:sz w:val="24"/>
                  <w:szCs w:val="24"/>
                  <w:lang w:val="uk-UA" w:eastAsia="ru-RU"/>
                </w:rPr>
                <w:t>Альбукерке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Нью-Мексика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+2,46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487,4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Тусон</w:t>
            </w:r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Арізона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530,7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520,1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+2,04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597,8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2" w:tooltip="Fresno, California" w:history="1">
              <w:r w:rsidRPr="00704B4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Фресно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Каліфорнія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+5,54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296,3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1762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3" w:tooltip="Sacramento, California" w:history="1">
              <w:r w:rsidRPr="00704B47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val="uk-UA" w:eastAsia="ru-RU"/>
                </w:rPr>
                <w:t>Сакраменто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Каліфорнія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495,2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+6,16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253,6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1953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4" w:tooltip="Mesa, Arizona" w:history="1">
              <w:r w:rsidRPr="00704B4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Меса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Арізона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+10,37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357,2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1357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5" w:tooltip="Kansas City, Missouri" w:history="1">
              <w:r w:rsidRPr="00704B47">
                <w:rPr>
                  <w:rFonts w:ascii="Times New Roman" w:eastAsia="Times New Roman" w:hAnsi="Times New Roman" w:cs="Times New Roman"/>
                  <w:iCs/>
                  <w:color w:val="000000"/>
                  <w:sz w:val="24"/>
                  <w:szCs w:val="24"/>
                  <w:lang w:val="uk-UA" w:eastAsia="ru-RU"/>
                </w:rPr>
                <w:t>Канзас-Сіті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Міссурі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481,4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+4,71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815,8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6" w:tooltip="Atlanta" w:history="1">
              <w:r w:rsidRPr="00704B47">
                <w:rPr>
                  <w:rFonts w:ascii="Times New Roman" w:eastAsia="Times New Roman" w:hAnsi="Times New Roman" w:cs="Times New Roman"/>
                  <w:bCs/>
                  <w:iCs/>
                  <w:color w:val="000000"/>
                  <w:sz w:val="24"/>
                  <w:szCs w:val="24"/>
                  <w:lang w:val="uk-UA" w:eastAsia="ru-RU"/>
                </w:rPr>
                <w:t>Атланта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Джоржия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472,5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+12,50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345,8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7" w:tooltip="Long Beach, California" w:history="1">
              <w:r w:rsidRPr="00704B4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Лонг-Біч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Каліфорнія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470,1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+1,70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3609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8" w:tooltip="Colorado Springs, Colorado" w:history="1">
              <w:r w:rsidRPr="00704B4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Колорадо-Спрінгс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Колорадо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465,1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416,4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+11,69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506,6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9" w:tooltip="Raleigh, North Carolina" w:history="1">
              <w:r w:rsidRPr="00704B47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  <w:lang w:val="uk-UA" w:eastAsia="ru-RU"/>
                </w:rPr>
                <w:t>Ролі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Північна Кароліна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+13,61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375,8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0" w:tooltip="Miami" w:history="1">
              <w:r w:rsidRPr="00704B4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Майамі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Флоріда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+13,55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4865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ru-RU"/>
              </w:rPr>
              <w:t>Вірджинія-Біч</w:t>
            </w:r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Вірджинія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452,6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+3,34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633,8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1" w:tooltip="Omaha, Nebraska" w:history="1">
              <w:r w:rsidRPr="00704B47">
                <w:rPr>
                  <w:rFonts w:ascii="Times New Roman" w:eastAsia="Times New Roman" w:hAnsi="Times New Roman" w:cs="Times New Roman"/>
                  <w:iCs/>
                  <w:color w:val="000000"/>
                  <w:sz w:val="24"/>
                  <w:szCs w:val="24"/>
                  <w:lang w:val="uk-UA" w:eastAsia="ru-RU"/>
                </w:rPr>
                <w:t>Омаха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 w:bidi="pa-IN"/>
              </w:rPr>
              <w:t>Небраска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7,0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+9,29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1296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2" w:tooltip="Oakland, California" w:history="1">
              <w:proofErr w:type="gramStart"/>
              <w:r w:rsidRPr="00704B4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O</w:t>
              </w:r>
              <w:proofErr w:type="gramEnd"/>
              <w:r w:rsidRPr="00704B4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кленд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Каліфорнія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390,7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+7,49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144,8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2901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3" w:tooltip="Minneapolis" w:history="1">
              <w:r w:rsidRPr="00704B47">
                <w:rPr>
                  <w:rFonts w:ascii="Times New Roman" w:eastAsia="Times New Roman" w:hAnsi="Times New Roman" w:cs="Times New Roman"/>
                  <w:iCs/>
                  <w:color w:val="000000"/>
                  <w:sz w:val="24"/>
                  <w:szCs w:val="24"/>
                  <w:lang w:val="uk-UA" w:eastAsia="ru-RU"/>
                </w:rPr>
                <w:t>Мінеаполіс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Мінесота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+8,12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2960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4" w:tooltip="Tulsa, Oklahoma" w:history="1">
              <w:r w:rsidRPr="00704B4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Талса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Оклахома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391,9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+2,85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509,7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5" w:tooltip="Arlington, Texas" w:history="1">
              <w:r w:rsidRPr="00704B4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uk-UA" w:eastAsia="ru-RU"/>
                </w:rPr>
                <w:t>Арлінгтон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Техас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365,4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+7,48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248,1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 w:eastAsia="ru-RU"/>
              </w:rPr>
              <w:t>Нью-Орлеан</w:t>
            </w:r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 w:eastAsia="ru-RU"/>
              </w:rPr>
              <w:t>Луїзіана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343,8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+13,86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438,7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</w:tr>
      <w:tr w:rsidR="00704B47" w:rsidRPr="00704B47" w:rsidTr="00405AF3">
        <w:tc>
          <w:tcPr>
            <w:tcW w:w="5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ind w:right="-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3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6" w:tooltip="Wichita, Kansas" w:history="1">
              <w:r w:rsidRPr="00704B47">
                <w:rPr>
                  <w:rFonts w:ascii="Times New Roman" w:eastAsia="Times New Roman" w:hAnsi="Times New Roman" w:cs="Times New Roman"/>
                  <w:iCs/>
                  <w:color w:val="000000"/>
                  <w:sz w:val="24"/>
                  <w:szCs w:val="24"/>
                  <w:lang w:val="uk-UA" w:eastAsia="ru-RU"/>
                </w:rPr>
                <w:t>Вічіта</w:t>
              </w:r>
            </w:hyperlink>
          </w:p>
        </w:tc>
        <w:tc>
          <w:tcPr>
            <w:tcW w:w="1752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 w:bidi="pa-IN"/>
              </w:rPr>
              <w:t>Канзас</w:t>
            </w:r>
          </w:p>
        </w:tc>
        <w:tc>
          <w:tcPr>
            <w:tcW w:w="104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389,9</w:t>
            </w:r>
          </w:p>
        </w:tc>
        <w:tc>
          <w:tcPr>
            <w:tcW w:w="1134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</w:t>
            </w: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07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+1,97</w:t>
            </w:r>
          </w:p>
        </w:tc>
        <w:tc>
          <w:tcPr>
            <w:tcW w:w="1161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415,4</w:t>
            </w:r>
          </w:p>
        </w:tc>
        <w:tc>
          <w:tcPr>
            <w:tcW w:w="1463" w:type="dxa"/>
            <w:shd w:val="clear" w:color="auto" w:fill="auto"/>
            <w:hideMark/>
          </w:tcPr>
          <w:p w:rsidR="00704B47" w:rsidRPr="00704B47" w:rsidRDefault="00704B47" w:rsidP="00704B4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</w:tr>
    </w:tbl>
    <w:p w:rsidR="003C3E6D" w:rsidRDefault="00704B47">
      <w:bookmarkStart w:id="3" w:name="_GoBack"/>
      <w:bookmarkEnd w:id="3"/>
    </w:p>
    <w:sectPr w:rsidR="003C3E6D" w:rsidSect="00856CD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40791"/>
    <w:multiLevelType w:val="hybridMultilevel"/>
    <w:tmpl w:val="69B23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6130EA"/>
    <w:multiLevelType w:val="hybridMultilevel"/>
    <w:tmpl w:val="35B27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95DBD"/>
    <w:multiLevelType w:val="hybridMultilevel"/>
    <w:tmpl w:val="4B80D1E6"/>
    <w:lvl w:ilvl="0" w:tplc="E26CF3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1D5664"/>
    <w:multiLevelType w:val="hybridMultilevel"/>
    <w:tmpl w:val="59EC4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30075"/>
    <w:multiLevelType w:val="hybridMultilevel"/>
    <w:tmpl w:val="150CD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2442B"/>
    <w:multiLevelType w:val="multilevel"/>
    <w:tmpl w:val="B61CC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1B9C5F0A"/>
    <w:multiLevelType w:val="hybridMultilevel"/>
    <w:tmpl w:val="992229F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215D9F"/>
    <w:multiLevelType w:val="hybridMultilevel"/>
    <w:tmpl w:val="57E2F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583C9D"/>
    <w:multiLevelType w:val="hybridMultilevel"/>
    <w:tmpl w:val="3E64E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826ADB"/>
    <w:multiLevelType w:val="hybridMultilevel"/>
    <w:tmpl w:val="30E63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A766D6"/>
    <w:multiLevelType w:val="singleLevel"/>
    <w:tmpl w:val="A24A927A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1">
    <w:nsid w:val="31360EBD"/>
    <w:multiLevelType w:val="hybridMultilevel"/>
    <w:tmpl w:val="5BD22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F7592C"/>
    <w:multiLevelType w:val="multilevel"/>
    <w:tmpl w:val="72464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DDF5D60"/>
    <w:multiLevelType w:val="hybridMultilevel"/>
    <w:tmpl w:val="FA6CA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D24C3D"/>
    <w:multiLevelType w:val="multilevel"/>
    <w:tmpl w:val="13589DE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5">
    <w:nsid w:val="3F3223B8"/>
    <w:multiLevelType w:val="hybridMultilevel"/>
    <w:tmpl w:val="8CD2D794"/>
    <w:lvl w:ilvl="0" w:tplc="98E2C4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410BF2"/>
    <w:multiLevelType w:val="hybridMultilevel"/>
    <w:tmpl w:val="A64E78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0059F3"/>
    <w:multiLevelType w:val="hybridMultilevel"/>
    <w:tmpl w:val="AB02E416"/>
    <w:lvl w:ilvl="0" w:tplc="31E21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4246EE"/>
    <w:multiLevelType w:val="multilevel"/>
    <w:tmpl w:val="27E4D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8"/>
      </w:rPr>
    </w:lvl>
  </w:abstractNum>
  <w:abstractNum w:abstractNumId="19">
    <w:nsid w:val="49BA232C"/>
    <w:multiLevelType w:val="hybridMultilevel"/>
    <w:tmpl w:val="CAD4A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CE2F9E"/>
    <w:multiLevelType w:val="hybridMultilevel"/>
    <w:tmpl w:val="D8640CD0"/>
    <w:lvl w:ilvl="0" w:tplc="E6C483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D066B2"/>
    <w:multiLevelType w:val="multilevel"/>
    <w:tmpl w:val="18A86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0F2839"/>
    <w:multiLevelType w:val="multilevel"/>
    <w:tmpl w:val="B61CC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5154412A"/>
    <w:multiLevelType w:val="multilevel"/>
    <w:tmpl w:val="44A0108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4">
    <w:nsid w:val="5B92492D"/>
    <w:multiLevelType w:val="hybridMultilevel"/>
    <w:tmpl w:val="A93CD9B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035494"/>
    <w:multiLevelType w:val="hybridMultilevel"/>
    <w:tmpl w:val="976A5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821420"/>
    <w:multiLevelType w:val="hybridMultilevel"/>
    <w:tmpl w:val="928684C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6410F3D"/>
    <w:multiLevelType w:val="hybridMultilevel"/>
    <w:tmpl w:val="423665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B82CE1"/>
    <w:multiLevelType w:val="hybridMultilevel"/>
    <w:tmpl w:val="BD3E6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374374"/>
    <w:multiLevelType w:val="hybridMultilevel"/>
    <w:tmpl w:val="C48E3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4C5297"/>
    <w:multiLevelType w:val="hybridMultilevel"/>
    <w:tmpl w:val="B0F08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52277D"/>
    <w:multiLevelType w:val="hybridMultilevel"/>
    <w:tmpl w:val="17B868EE"/>
    <w:lvl w:ilvl="0" w:tplc="056202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5D7531"/>
    <w:multiLevelType w:val="hybridMultilevel"/>
    <w:tmpl w:val="2D625806"/>
    <w:lvl w:ilvl="0" w:tplc="447808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15"/>
  </w:num>
  <w:num w:numId="4">
    <w:abstractNumId w:val="16"/>
  </w:num>
  <w:num w:numId="5">
    <w:abstractNumId w:val="18"/>
  </w:num>
  <w:num w:numId="6">
    <w:abstractNumId w:val="1"/>
  </w:num>
  <w:num w:numId="7">
    <w:abstractNumId w:val="20"/>
  </w:num>
  <w:num w:numId="8">
    <w:abstractNumId w:val="32"/>
  </w:num>
  <w:num w:numId="9">
    <w:abstractNumId w:val="30"/>
  </w:num>
  <w:num w:numId="10">
    <w:abstractNumId w:val="25"/>
  </w:num>
  <w:num w:numId="11">
    <w:abstractNumId w:val="2"/>
  </w:num>
  <w:num w:numId="12">
    <w:abstractNumId w:val="31"/>
  </w:num>
  <w:num w:numId="13">
    <w:abstractNumId w:val="3"/>
  </w:num>
  <w:num w:numId="14">
    <w:abstractNumId w:val="17"/>
  </w:num>
  <w:num w:numId="15">
    <w:abstractNumId w:val="4"/>
  </w:num>
  <w:num w:numId="16">
    <w:abstractNumId w:val="6"/>
  </w:num>
  <w:num w:numId="17">
    <w:abstractNumId w:val="10"/>
  </w:num>
  <w:num w:numId="18">
    <w:abstractNumId w:val="26"/>
  </w:num>
  <w:num w:numId="19">
    <w:abstractNumId w:val="9"/>
  </w:num>
  <w:num w:numId="20">
    <w:abstractNumId w:val="19"/>
  </w:num>
  <w:num w:numId="21">
    <w:abstractNumId w:val="28"/>
  </w:num>
  <w:num w:numId="22">
    <w:abstractNumId w:val="8"/>
  </w:num>
  <w:num w:numId="23">
    <w:abstractNumId w:val="7"/>
  </w:num>
  <w:num w:numId="24">
    <w:abstractNumId w:val="13"/>
  </w:num>
  <w:num w:numId="25">
    <w:abstractNumId w:val="0"/>
  </w:num>
  <w:num w:numId="26">
    <w:abstractNumId w:val="29"/>
  </w:num>
  <w:num w:numId="27">
    <w:abstractNumId w:val="24"/>
  </w:num>
  <w:num w:numId="28">
    <w:abstractNumId w:val="22"/>
  </w:num>
  <w:num w:numId="29">
    <w:abstractNumId w:val="5"/>
  </w:num>
  <w:num w:numId="30">
    <w:abstractNumId w:val="11"/>
  </w:num>
  <w:num w:numId="31">
    <w:abstractNumId w:val="14"/>
  </w:num>
  <w:num w:numId="32">
    <w:abstractNumId w:val="23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52F"/>
    <w:rsid w:val="00704B47"/>
    <w:rsid w:val="0076352F"/>
    <w:rsid w:val="00856CDF"/>
    <w:rsid w:val="00BE588B"/>
    <w:rsid w:val="00C61C59"/>
    <w:rsid w:val="00D3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3A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link w:val="20"/>
    <w:uiPriority w:val="9"/>
    <w:qFormat/>
    <w:rsid w:val="00D33A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33AE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 w:bidi="p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3AE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D33AE8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D33AE8"/>
    <w:rPr>
      <w:rFonts w:ascii="Cambria" w:eastAsia="Times New Roman" w:hAnsi="Cambria" w:cs="Times New Roman"/>
      <w:b/>
      <w:bCs/>
      <w:sz w:val="26"/>
      <w:szCs w:val="26"/>
      <w:lang w:val="x-none" w:eastAsia="x-none" w:bidi="pa-IN"/>
    </w:rPr>
  </w:style>
  <w:style w:type="numbering" w:customStyle="1" w:styleId="11">
    <w:name w:val="Нет списка1"/>
    <w:next w:val="a2"/>
    <w:uiPriority w:val="99"/>
    <w:semiHidden/>
    <w:unhideWhenUsed/>
    <w:rsid w:val="00D33AE8"/>
  </w:style>
  <w:style w:type="paragraph" w:styleId="a3">
    <w:name w:val="List Paragraph"/>
    <w:basedOn w:val="a"/>
    <w:uiPriority w:val="34"/>
    <w:qFormat/>
    <w:rsid w:val="00D33A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 w:bidi="pa-IN"/>
    </w:rPr>
  </w:style>
  <w:style w:type="table" w:styleId="a4">
    <w:name w:val="Table Grid"/>
    <w:basedOn w:val="a1"/>
    <w:uiPriority w:val="59"/>
    <w:rsid w:val="00D33A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D33AE8"/>
  </w:style>
  <w:style w:type="character" w:styleId="a5">
    <w:name w:val="Hyperlink"/>
    <w:uiPriority w:val="99"/>
    <w:unhideWhenUsed/>
    <w:rsid w:val="00D33AE8"/>
    <w:rPr>
      <w:color w:val="0000FF"/>
      <w:u w:val="single"/>
    </w:rPr>
  </w:style>
  <w:style w:type="paragraph" w:customStyle="1" w:styleId="Default">
    <w:name w:val="Default"/>
    <w:rsid w:val="00D33A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character" w:styleId="a6">
    <w:name w:val="Strong"/>
    <w:uiPriority w:val="22"/>
    <w:qFormat/>
    <w:rsid w:val="00D33AE8"/>
    <w:rPr>
      <w:b/>
      <w:bCs/>
    </w:rPr>
  </w:style>
  <w:style w:type="table" w:customStyle="1" w:styleId="12">
    <w:name w:val="Сетка таблицы1"/>
    <w:basedOn w:val="a1"/>
    <w:next w:val="a4"/>
    <w:uiPriority w:val="59"/>
    <w:rsid w:val="00D33A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59"/>
    <w:rsid w:val="00D33A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rsid w:val="00D33AE8"/>
  </w:style>
  <w:style w:type="character" w:customStyle="1" w:styleId="mw-editsection">
    <w:name w:val="mw-editsection"/>
    <w:rsid w:val="00D33AE8"/>
  </w:style>
  <w:style w:type="character" w:customStyle="1" w:styleId="mw-editsection-bracket">
    <w:name w:val="mw-editsection-bracket"/>
    <w:rsid w:val="00D33AE8"/>
  </w:style>
  <w:style w:type="character" w:styleId="a7">
    <w:name w:val="FollowedHyperlink"/>
    <w:uiPriority w:val="99"/>
    <w:semiHidden/>
    <w:unhideWhenUsed/>
    <w:rsid w:val="00D33AE8"/>
    <w:rPr>
      <w:color w:val="800080"/>
      <w:u w:val="single"/>
    </w:rPr>
  </w:style>
  <w:style w:type="numbering" w:customStyle="1" w:styleId="111">
    <w:name w:val="Нет списка11"/>
    <w:next w:val="a2"/>
    <w:uiPriority w:val="99"/>
    <w:semiHidden/>
    <w:unhideWhenUsed/>
    <w:rsid w:val="00D33AE8"/>
  </w:style>
  <w:style w:type="paragraph" w:styleId="a8">
    <w:name w:val="Normal (Web)"/>
    <w:basedOn w:val="a"/>
    <w:uiPriority w:val="99"/>
    <w:semiHidden/>
    <w:unhideWhenUsed/>
    <w:rsid w:val="00D33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lagicon">
    <w:name w:val="flagicon"/>
    <w:rsid w:val="00D33AE8"/>
  </w:style>
  <w:style w:type="character" w:customStyle="1" w:styleId="plainlinks">
    <w:name w:val="plainlinks"/>
    <w:rsid w:val="00D33AE8"/>
  </w:style>
  <w:style w:type="character" w:customStyle="1" w:styleId="geo-default">
    <w:name w:val="geo-default"/>
    <w:rsid w:val="00D33AE8"/>
  </w:style>
  <w:style w:type="character" w:customStyle="1" w:styleId="vcard">
    <w:name w:val="vcard"/>
    <w:rsid w:val="00D33AE8"/>
  </w:style>
  <w:style w:type="character" w:customStyle="1" w:styleId="geo-dec">
    <w:name w:val="geo-dec"/>
    <w:rsid w:val="00D33AE8"/>
  </w:style>
  <w:style w:type="character" w:customStyle="1" w:styleId="data">
    <w:name w:val="data"/>
    <w:basedOn w:val="a0"/>
    <w:rsid w:val="00D33AE8"/>
  </w:style>
  <w:style w:type="paragraph" w:styleId="a9">
    <w:name w:val="Balloon Text"/>
    <w:basedOn w:val="a"/>
    <w:link w:val="aa"/>
    <w:uiPriority w:val="99"/>
    <w:semiHidden/>
    <w:unhideWhenUsed/>
    <w:rsid w:val="00D33AE8"/>
    <w:pPr>
      <w:spacing w:after="0" w:line="240" w:lineRule="auto"/>
    </w:pPr>
    <w:rPr>
      <w:rFonts w:ascii="Arial" w:eastAsia="Times New Roman" w:hAnsi="Arial" w:cs="Arial"/>
      <w:sz w:val="16"/>
      <w:szCs w:val="16"/>
      <w:lang w:eastAsia="ru-RU" w:bidi="pa-IN"/>
    </w:rPr>
  </w:style>
  <w:style w:type="character" w:customStyle="1" w:styleId="aa">
    <w:name w:val="Текст выноски Знак"/>
    <w:basedOn w:val="a0"/>
    <w:link w:val="a9"/>
    <w:uiPriority w:val="99"/>
    <w:semiHidden/>
    <w:rsid w:val="00D33AE8"/>
    <w:rPr>
      <w:rFonts w:ascii="Arial" w:eastAsia="Times New Roman" w:hAnsi="Arial" w:cs="Arial"/>
      <w:sz w:val="16"/>
      <w:szCs w:val="16"/>
      <w:lang w:eastAsia="ru-RU" w:bidi="pa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3A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link w:val="20"/>
    <w:uiPriority w:val="9"/>
    <w:qFormat/>
    <w:rsid w:val="00D33A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33AE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 w:bidi="p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3AE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D33AE8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D33AE8"/>
    <w:rPr>
      <w:rFonts w:ascii="Cambria" w:eastAsia="Times New Roman" w:hAnsi="Cambria" w:cs="Times New Roman"/>
      <w:b/>
      <w:bCs/>
      <w:sz w:val="26"/>
      <w:szCs w:val="26"/>
      <w:lang w:val="x-none" w:eastAsia="x-none" w:bidi="pa-IN"/>
    </w:rPr>
  </w:style>
  <w:style w:type="numbering" w:customStyle="1" w:styleId="11">
    <w:name w:val="Нет списка1"/>
    <w:next w:val="a2"/>
    <w:uiPriority w:val="99"/>
    <w:semiHidden/>
    <w:unhideWhenUsed/>
    <w:rsid w:val="00D33AE8"/>
  </w:style>
  <w:style w:type="paragraph" w:styleId="a3">
    <w:name w:val="List Paragraph"/>
    <w:basedOn w:val="a"/>
    <w:uiPriority w:val="34"/>
    <w:qFormat/>
    <w:rsid w:val="00D33A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 w:bidi="pa-IN"/>
    </w:rPr>
  </w:style>
  <w:style w:type="table" w:styleId="a4">
    <w:name w:val="Table Grid"/>
    <w:basedOn w:val="a1"/>
    <w:uiPriority w:val="59"/>
    <w:rsid w:val="00D33A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D33AE8"/>
  </w:style>
  <w:style w:type="character" w:styleId="a5">
    <w:name w:val="Hyperlink"/>
    <w:uiPriority w:val="99"/>
    <w:unhideWhenUsed/>
    <w:rsid w:val="00D33AE8"/>
    <w:rPr>
      <w:color w:val="0000FF"/>
      <w:u w:val="single"/>
    </w:rPr>
  </w:style>
  <w:style w:type="paragraph" w:customStyle="1" w:styleId="Default">
    <w:name w:val="Default"/>
    <w:rsid w:val="00D33A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character" w:styleId="a6">
    <w:name w:val="Strong"/>
    <w:uiPriority w:val="22"/>
    <w:qFormat/>
    <w:rsid w:val="00D33AE8"/>
    <w:rPr>
      <w:b/>
      <w:bCs/>
    </w:rPr>
  </w:style>
  <w:style w:type="table" w:customStyle="1" w:styleId="12">
    <w:name w:val="Сетка таблицы1"/>
    <w:basedOn w:val="a1"/>
    <w:next w:val="a4"/>
    <w:uiPriority w:val="59"/>
    <w:rsid w:val="00D33A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59"/>
    <w:rsid w:val="00D33A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rsid w:val="00D33AE8"/>
  </w:style>
  <w:style w:type="character" w:customStyle="1" w:styleId="mw-editsection">
    <w:name w:val="mw-editsection"/>
    <w:rsid w:val="00D33AE8"/>
  </w:style>
  <w:style w:type="character" w:customStyle="1" w:styleId="mw-editsection-bracket">
    <w:name w:val="mw-editsection-bracket"/>
    <w:rsid w:val="00D33AE8"/>
  </w:style>
  <w:style w:type="character" w:styleId="a7">
    <w:name w:val="FollowedHyperlink"/>
    <w:uiPriority w:val="99"/>
    <w:semiHidden/>
    <w:unhideWhenUsed/>
    <w:rsid w:val="00D33AE8"/>
    <w:rPr>
      <w:color w:val="800080"/>
      <w:u w:val="single"/>
    </w:rPr>
  </w:style>
  <w:style w:type="numbering" w:customStyle="1" w:styleId="111">
    <w:name w:val="Нет списка11"/>
    <w:next w:val="a2"/>
    <w:uiPriority w:val="99"/>
    <w:semiHidden/>
    <w:unhideWhenUsed/>
    <w:rsid w:val="00D33AE8"/>
  </w:style>
  <w:style w:type="paragraph" w:styleId="a8">
    <w:name w:val="Normal (Web)"/>
    <w:basedOn w:val="a"/>
    <w:uiPriority w:val="99"/>
    <w:semiHidden/>
    <w:unhideWhenUsed/>
    <w:rsid w:val="00D33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lagicon">
    <w:name w:val="flagicon"/>
    <w:rsid w:val="00D33AE8"/>
  </w:style>
  <w:style w:type="character" w:customStyle="1" w:styleId="plainlinks">
    <w:name w:val="plainlinks"/>
    <w:rsid w:val="00D33AE8"/>
  </w:style>
  <w:style w:type="character" w:customStyle="1" w:styleId="geo-default">
    <w:name w:val="geo-default"/>
    <w:rsid w:val="00D33AE8"/>
  </w:style>
  <w:style w:type="character" w:customStyle="1" w:styleId="vcard">
    <w:name w:val="vcard"/>
    <w:rsid w:val="00D33AE8"/>
  </w:style>
  <w:style w:type="character" w:customStyle="1" w:styleId="geo-dec">
    <w:name w:val="geo-dec"/>
    <w:rsid w:val="00D33AE8"/>
  </w:style>
  <w:style w:type="character" w:customStyle="1" w:styleId="data">
    <w:name w:val="data"/>
    <w:basedOn w:val="a0"/>
    <w:rsid w:val="00D33AE8"/>
  </w:style>
  <w:style w:type="paragraph" w:styleId="a9">
    <w:name w:val="Balloon Text"/>
    <w:basedOn w:val="a"/>
    <w:link w:val="aa"/>
    <w:uiPriority w:val="99"/>
    <w:semiHidden/>
    <w:unhideWhenUsed/>
    <w:rsid w:val="00D33AE8"/>
    <w:pPr>
      <w:spacing w:after="0" w:line="240" w:lineRule="auto"/>
    </w:pPr>
    <w:rPr>
      <w:rFonts w:ascii="Arial" w:eastAsia="Times New Roman" w:hAnsi="Arial" w:cs="Arial"/>
      <w:sz w:val="16"/>
      <w:szCs w:val="16"/>
      <w:lang w:eastAsia="ru-RU" w:bidi="pa-IN"/>
    </w:rPr>
  </w:style>
  <w:style w:type="character" w:customStyle="1" w:styleId="aa">
    <w:name w:val="Текст выноски Знак"/>
    <w:basedOn w:val="a0"/>
    <w:link w:val="a9"/>
    <w:uiPriority w:val="99"/>
    <w:semiHidden/>
    <w:rsid w:val="00D33AE8"/>
    <w:rPr>
      <w:rFonts w:ascii="Arial" w:eastAsia="Times New Roman" w:hAnsi="Arial" w:cs="Arial"/>
      <w:sz w:val="16"/>
      <w:szCs w:val="16"/>
      <w:lang w:eastAsia="ru-RU" w:bidi="p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n.wikipedia.org/wiki/Chicago_metropolitan_area" TargetMode="External"/><Relationship Id="rId18" Type="http://schemas.openxmlformats.org/officeDocument/2006/relationships/hyperlink" Target="https://en.wikipedia.org/wiki/Houston" TargetMode="External"/><Relationship Id="rId26" Type="http://schemas.openxmlformats.org/officeDocument/2006/relationships/hyperlink" Target="https://en.wikipedia.org/wiki/Northeastern_United_States" TargetMode="External"/><Relationship Id="rId39" Type="http://schemas.openxmlformats.org/officeDocument/2006/relationships/oleObject" Target="embeddings/oleObject2.bin"/><Relationship Id="rId21" Type="http://schemas.openxmlformats.org/officeDocument/2006/relationships/hyperlink" Target="https://en.wikipedia.org/wiki/Washington,_D.C." TargetMode="External"/><Relationship Id="rId34" Type="http://schemas.openxmlformats.org/officeDocument/2006/relationships/hyperlink" Target="https://en.wikipedia.org/wiki/Greater_Boston" TargetMode="External"/><Relationship Id="rId42" Type="http://schemas.openxmlformats.org/officeDocument/2006/relationships/hyperlink" Target="https://en.wikipedia.org/wiki/Houston" TargetMode="External"/><Relationship Id="rId47" Type="http://schemas.openxmlformats.org/officeDocument/2006/relationships/hyperlink" Target="https://en.wikipedia.org/wiki/San_Jose,_California" TargetMode="External"/><Relationship Id="rId50" Type="http://schemas.openxmlformats.org/officeDocument/2006/relationships/hyperlink" Target="https://en.wikipedia.org/wiki/Fort_Worth,_Texas" TargetMode="External"/><Relationship Id="rId55" Type="http://schemas.openxmlformats.org/officeDocument/2006/relationships/hyperlink" Target="https://en.wikipedia.org/wiki/Detroit" TargetMode="External"/><Relationship Id="rId63" Type="http://schemas.openxmlformats.org/officeDocument/2006/relationships/hyperlink" Target="https://en.wikipedia.org/wiki/Sacramento,_California" TargetMode="External"/><Relationship Id="rId68" Type="http://schemas.openxmlformats.org/officeDocument/2006/relationships/hyperlink" Target="https://en.wikipedia.org/wiki/Colorado_Springs,_Colorado" TargetMode="External"/><Relationship Id="rId76" Type="http://schemas.openxmlformats.org/officeDocument/2006/relationships/hyperlink" Target="https://en.wikipedia.org/wiki/Wichita,_Kansas" TargetMode="External"/><Relationship Id="rId7" Type="http://schemas.openxmlformats.org/officeDocument/2006/relationships/hyperlink" Target="https://en.wikipedia.org/wiki/New_York_metropolitan_area" TargetMode="External"/><Relationship Id="rId71" Type="http://schemas.openxmlformats.org/officeDocument/2006/relationships/hyperlink" Target="https://en.wikipedia.org/wiki/Omaha,_Nebraska" TargetMode="External"/><Relationship Id="rId2" Type="http://schemas.openxmlformats.org/officeDocument/2006/relationships/styles" Target="styles.xml"/><Relationship Id="rId16" Type="http://schemas.openxmlformats.org/officeDocument/2006/relationships/hyperlink" Target="https://en.wikipedia.org/wiki/Dallas%E2%80%93Fort_Worth_metroplex" TargetMode="External"/><Relationship Id="rId29" Type="http://schemas.openxmlformats.org/officeDocument/2006/relationships/hyperlink" Target="https://en.wikipedia.org/wiki/Southern_United_States" TargetMode="External"/><Relationship Id="rId11" Type="http://schemas.openxmlformats.org/officeDocument/2006/relationships/hyperlink" Target="https://en.wikipedia.org/wiki/Western_United_States" TargetMode="External"/><Relationship Id="rId24" Type="http://schemas.openxmlformats.org/officeDocument/2006/relationships/hyperlink" Target="https://en.wikipedia.org/wiki/Philadelphia" TargetMode="External"/><Relationship Id="rId32" Type="http://schemas.openxmlformats.org/officeDocument/2006/relationships/hyperlink" Target="https://en.wikipedia.org/wiki/Southern_United_States" TargetMode="External"/><Relationship Id="rId37" Type="http://schemas.openxmlformats.org/officeDocument/2006/relationships/oleObject" Target="embeddings/oleObject1.bin"/><Relationship Id="rId40" Type="http://schemas.openxmlformats.org/officeDocument/2006/relationships/hyperlink" Target="https://en.wikipedia.org/wiki/Los_Angeles" TargetMode="External"/><Relationship Id="rId45" Type="http://schemas.openxmlformats.org/officeDocument/2006/relationships/hyperlink" Target="https://en.wikipedia.org/wiki/San_Diego" TargetMode="External"/><Relationship Id="rId53" Type="http://schemas.openxmlformats.org/officeDocument/2006/relationships/hyperlink" Target="https://en.wikipedia.org/wiki/El_Paso,_Texas" TargetMode="External"/><Relationship Id="rId58" Type="http://schemas.openxmlformats.org/officeDocument/2006/relationships/hyperlink" Target="https://en.wikipedia.org/wiki/Oklahoma_City" TargetMode="External"/><Relationship Id="rId66" Type="http://schemas.openxmlformats.org/officeDocument/2006/relationships/hyperlink" Target="https://en.wikipedia.org/wiki/Atlanta" TargetMode="External"/><Relationship Id="rId74" Type="http://schemas.openxmlformats.org/officeDocument/2006/relationships/hyperlink" Target="https://en.wikipedia.org/wiki/Tulsa,_Oklahom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n.wikipedia.org/wiki/Dallas%E2%80%93Fort_Worth_metroplex" TargetMode="External"/><Relationship Id="rId23" Type="http://schemas.openxmlformats.org/officeDocument/2006/relationships/hyperlink" Target="https://en.wikipedia.org/wiki/Southern_United_States" TargetMode="External"/><Relationship Id="rId28" Type="http://schemas.openxmlformats.org/officeDocument/2006/relationships/hyperlink" Target="https://en.wikipedia.org/wiki/Miami_metropolitan_area" TargetMode="External"/><Relationship Id="rId36" Type="http://schemas.openxmlformats.org/officeDocument/2006/relationships/image" Target="media/image1.png"/><Relationship Id="rId49" Type="http://schemas.openxmlformats.org/officeDocument/2006/relationships/hyperlink" Target="https://en.wikipedia.org/wiki/Columbus,_Ohio" TargetMode="External"/><Relationship Id="rId57" Type="http://schemas.openxmlformats.org/officeDocument/2006/relationships/hyperlink" Target="https://en.wikipedia.org/wiki/Portland,_Oregon" TargetMode="External"/><Relationship Id="rId61" Type="http://schemas.openxmlformats.org/officeDocument/2006/relationships/hyperlink" Target="https://en.wikipedia.org/wiki/Albuquerque,_New_Mexico" TargetMode="External"/><Relationship Id="rId10" Type="http://schemas.openxmlformats.org/officeDocument/2006/relationships/hyperlink" Target="https://en.wikipedia.org/wiki/Los_Angeles_metropolitan_area" TargetMode="External"/><Relationship Id="rId19" Type="http://schemas.openxmlformats.org/officeDocument/2006/relationships/hyperlink" Target="https://en.wikipedia.org/wiki/Greater_Houston" TargetMode="External"/><Relationship Id="rId31" Type="http://schemas.openxmlformats.org/officeDocument/2006/relationships/hyperlink" Target="https://en.wikipedia.org/wiki/Atlanta_metropolitan_area" TargetMode="External"/><Relationship Id="rId44" Type="http://schemas.openxmlformats.org/officeDocument/2006/relationships/hyperlink" Target="https://en.wikipedia.org/wiki/San_Antonio" TargetMode="External"/><Relationship Id="rId52" Type="http://schemas.openxmlformats.org/officeDocument/2006/relationships/hyperlink" Target="https://en.wikipedia.org/wiki/Seattle" TargetMode="External"/><Relationship Id="rId60" Type="http://schemas.openxmlformats.org/officeDocument/2006/relationships/hyperlink" Target="https://en.wikipedia.org/wiki/Milwaukee" TargetMode="External"/><Relationship Id="rId65" Type="http://schemas.openxmlformats.org/officeDocument/2006/relationships/hyperlink" Target="https://en.wikipedia.org/wiki/Kansas_City,_Missouri" TargetMode="External"/><Relationship Id="rId73" Type="http://schemas.openxmlformats.org/officeDocument/2006/relationships/hyperlink" Target="https://en.wikipedia.org/wiki/Minneapolis" TargetMode="Externa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Los_Angeles" TargetMode="External"/><Relationship Id="rId14" Type="http://schemas.openxmlformats.org/officeDocument/2006/relationships/hyperlink" Target="https://en.wikipedia.org/wiki/Midwestern_United_States" TargetMode="External"/><Relationship Id="rId22" Type="http://schemas.openxmlformats.org/officeDocument/2006/relationships/hyperlink" Target="https://en.wikipedia.org/wiki/Washington_metropolitan_area" TargetMode="External"/><Relationship Id="rId27" Type="http://schemas.openxmlformats.org/officeDocument/2006/relationships/hyperlink" Target="https://en.wikipedia.org/wiki/Miami" TargetMode="External"/><Relationship Id="rId30" Type="http://schemas.openxmlformats.org/officeDocument/2006/relationships/hyperlink" Target="https://en.wikipedia.org/wiki/Atlanta" TargetMode="External"/><Relationship Id="rId35" Type="http://schemas.openxmlformats.org/officeDocument/2006/relationships/hyperlink" Target="https://en.wikipedia.org/wiki/Northeastern_United_States" TargetMode="External"/><Relationship Id="rId43" Type="http://schemas.openxmlformats.org/officeDocument/2006/relationships/hyperlink" Target="https://en.wikipedia.org/wiki/Phoenix,_Arizona" TargetMode="External"/><Relationship Id="rId48" Type="http://schemas.openxmlformats.org/officeDocument/2006/relationships/hyperlink" Target="https://en.wikipedia.org/wiki/Austin,_Texas" TargetMode="External"/><Relationship Id="rId56" Type="http://schemas.openxmlformats.org/officeDocument/2006/relationships/hyperlink" Target="https://en.wikipedia.org/wiki/Memphis,_Tennessee" TargetMode="External"/><Relationship Id="rId64" Type="http://schemas.openxmlformats.org/officeDocument/2006/relationships/hyperlink" Target="https://en.wikipedia.org/wiki/Mesa,_Arizona" TargetMode="External"/><Relationship Id="rId69" Type="http://schemas.openxmlformats.org/officeDocument/2006/relationships/hyperlink" Target="https://en.wikipedia.org/wiki/Raleigh,_North_Carolina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en.wikipedia.org/wiki/Northeastern_United_States" TargetMode="External"/><Relationship Id="rId51" Type="http://schemas.openxmlformats.org/officeDocument/2006/relationships/hyperlink" Target="https://en.wikipedia.org/wiki/Charlotte,_North_Carolina" TargetMode="External"/><Relationship Id="rId72" Type="http://schemas.openxmlformats.org/officeDocument/2006/relationships/hyperlink" Target="https://en.wikipedia.org/wiki/Oakland,_Californi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en.wikipedia.org/wiki/Chicago" TargetMode="External"/><Relationship Id="rId17" Type="http://schemas.openxmlformats.org/officeDocument/2006/relationships/hyperlink" Target="https://en.wikipedia.org/wiki/Southern_United_States" TargetMode="External"/><Relationship Id="rId25" Type="http://schemas.openxmlformats.org/officeDocument/2006/relationships/hyperlink" Target="https://en.wikipedia.org/wiki/Delaware_Valley" TargetMode="External"/><Relationship Id="rId33" Type="http://schemas.openxmlformats.org/officeDocument/2006/relationships/hyperlink" Target="https://en.wikipedia.org/wiki/Boston" TargetMode="External"/><Relationship Id="rId38" Type="http://schemas.openxmlformats.org/officeDocument/2006/relationships/image" Target="media/image2.png"/><Relationship Id="rId46" Type="http://schemas.openxmlformats.org/officeDocument/2006/relationships/hyperlink" Target="https://en.wikipedia.org/wiki/Dallas" TargetMode="External"/><Relationship Id="rId59" Type="http://schemas.openxmlformats.org/officeDocument/2006/relationships/hyperlink" Target="https://en.wikipedia.org/wiki/Las_Vegas" TargetMode="External"/><Relationship Id="rId67" Type="http://schemas.openxmlformats.org/officeDocument/2006/relationships/hyperlink" Target="https://en.wikipedia.org/wiki/Long_Beach,_California" TargetMode="External"/><Relationship Id="rId20" Type="http://schemas.openxmlformats.org/officeDocument/2006/relationships/hyperlink" Target="https://en.wikipedia.org/wiki/Southern_United_States" TargetMode="External"/><Relationship Id="rId41" Type="http://schemas.openxmlformats.org/officeDocument/2006/relationships/hyperlink" Target="https://en.wikipedia.org/wiki/Chicago" TargetMode="External"/><Relationship Id="rId54" Type="http://schemas.openxmlformats.org/officeDocument/2006/relationships/hyperlink" Target="https://en.wikipedia.org/wiki/Boston" TargetMode="External"/><Relationship Id="rId62" Type="http://schemas.openxmlformats.org/officeDocument/2006/relationships/hyperlink" Target="https://en.wikipedia.org/wiki/Fresno,_California" TargetMode="External"/><Relationship Id="rId70" Type="http://schemas.openxmlformats.org/officeDocument/2006/relationships/hyperlink" Target="https://en.wikipedia.org/wiki/Miami" TargetMode="External"/><Relationship Id="rId75" Type="http://schemas.openxmlformats.org/officeDocument/2006/relationships/hyperlink" Target="https://en.wikipedia.org/wiki/Arlington,_Texa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New_York_Cit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3507</Words>
  <Characters>19991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2018-02-09T10:07:00Z</dcterms:created>
  <dcterms:modified xsi:type="dcterms:W3CDTF">2018-02-12T04:00:00Z</dcterms:modified>
</cp:coreProperties>
</file>