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75E" w:rsidRPr="005A575E" w:rsidRDefault="005A575E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5A575E">
        <w:rPr>
          <w:rFonts w:ascii="Times New Roman" w:hAnsi="Times New Roman" w:cs="Times New Roman"/>
          <w:b/>
          <w:sz w:val="28"/>
        </w:rPr>
        <w:t>СПИСОК</w:t>
      </w:r>
    </w:p>
    <w:p w:rsidR="00682BE8" w:rsidRPr="005A575E" w:rsidRDefault="005A575E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5A575E">
        <w:rPr>
          <w:rFonts w:ascii="Times New Roman" w:hAnsi="Times New Roman" w:cs="Times New Roman"/>
          <w:b/>
          <w:sz w:val="28"/>
        </w:rPr>
        <w:t>наукових і навчально-методичних праць доцента кафедри</w:t>
      </w:r>
    </w:p>
    <w:p w:rsidR="005A575E" w:rsidRPr="005A575E" w:rsidRDefault="005A575E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5A575E">
        <w:rPr>
          <w:rFonts w:ascii="Times New Roman" w:hAnsi="Times New Roman" w:cs="Times New Roman"/>
          <w:b/>
          <w:sz w:val="28"/>
        </w:rPr>
        <w:t xml:space="preserve">соціально-економічної географії і </w:t>
      </w:r>
      <w:proofErr w:type="spellStart"/>
      <w:r w:rsidRPr="005A575E">
        <w:rPr>
          <w:rFonts w:ascii="Times New Roman" w:hAnsi="Times New Roman" w:cs="Times New Roman"/>
          <w:b/>
          <w:sz w:val="28"/>
        </w:rPr>
        <w:t>регіонознавства</w:t>
      </w:r>
      <w:proofErr w:type="spellEnd"/>
    </w:p>
    <w:p w:rsidR="005A575E" w:rsidRPr="005A575E" w:rsidRDefault="005A575E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5A575E">
        <w:rPr>
          <w:rFonts w:ascii="Times New Roman" w:hAnsi="Times New Roman" w:cs="Times New Roman"/>
          <w:b/>
          <w:sz w:val="28"/>
        </w:rPr>
        <w:t xml:space="preserve">імені Костянтина </w:t>
      </w:r>
      <w:proofErr w:type="spellStart"/>
      <w:r w:rsidRPr="005A575E">
        <w:rPr>
          <w:rFonts w:ascii="Times New Roman" w:hAnsi="Times New Roman" w:cs="Times New Roman"/>
          <w:b/>
          <w:sz w:val="28"/>
        </w:rPr>
        <w:t>Нємця</w:t>
      </w:r>
      <w:proofErr w:type="spellEnd"/>
    </w:p>
    <w:p w:rsidR="005A575E" w:rsidRPr="005A575E" w:rsidRDefault="005A575E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r w:rsidRPr="005A575E">
        <w:rPr>
          <w:rFonts w:ascii="Times New Roman" w:hAnsi="Times New Roman" w:cs="Times New Roman"/>
          <w:b/>
          <w:sz w:val="28"/>
        </w:rPr>
        <w:t>Харківського національного університету імені В. Н. Каразіна</w:t>
      </w:r>
    </w:p>
    <w:p w:rsidR="002C574B" w:rsidRPr="005A575E" w:rsidRDefault="00682BE8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proofErr w:type="spellStart"/>
      <w:r w:rsidRPr="005A575E">
        <w:rPr>
          <w:rFonts w:ascii="Times New Roman" w:hAnsi="Times New Roman" w:cs="Times New Roman"/>
          <w:b/>
          <w:sz w:val="28"/>
        </w:rPr>
        <w:t>Гусєвої</w:t>
      </w:r>
      <w:proofErr w:type="spellEnd"/>
      <w:r w:rsidRPr="005A575E">
        <w:rPr>
          <w:rFonts w:ascii="Times New Roman" w:hAnsi="Times New Roman" w:cs="Times New Roman"/>
          <w:b/>
          <w:sz w:val="28"/>
        </w:rPr>
        <w:t xml:space="preserve"> </w:t>
      </w:r>
      <w:r w:rsidR="005A575E" w:rsidRPr="005A575E">
        <w:rPr>
          <w:rFonts w:ascii="Times New Roman" w:hAnsi="Times New Roman" w:cs="Times New Roman"/>
          <w:b/>
          <w:sz w:val="28"/>
        </w:rPr>
        <w:t>Наталії Володимирівни</w:t>
      </w:r>
    </w:p>
    <w:p w:rsidR="00682BE8" w:rsidRPr="005A575E" w:rsidRDefault="00682BE8" w:rsidP="00682BE8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5A575E">
        <w:rPr>
          <w:rFonts w:ascii="Times New Roman" w:hAnsi="Times New Roman" w:cs="Times New Roman"/>
          <w:b/>
          <w:sz w:val="28"/>
        </w:rPr>
        <w:t>за 2023-2024 навчальний рік</w:t>
      </w:r>
    </w:p>
    <w:p w:rsidR="00841EAA" w:rsidRDefault="00841EAA" w:rsidP="00841EA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D624D" w:rsidRPr="0061304D" w:rsidRDefault="00ED624D" w:rsidP="00841EA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1304D">
        <w:rPr>
          <w:rFonts w:ascii="Times New Roman" w:hAnsi="Times New Roman" w:cs="Times New Roman"/>
          <w:b/>
          <w:i/>
          <w:sz w:val="28"/>
          <w:szCs w:val="28"/>
        </w:rPr>
        <w:t>Тези конференцій</w:t>
      </w:r>
    </w:p>
    <w:p w:rsidR="00682BE8" w:rsidRDefault="00682BE8" w:rsidP="00682BE8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</w:rPr>
      </w:pPr>
      <w:r w:rsidRPr="00682BE8">
        <w:rPr>
          <w:rFonts w:ascii="Times New Roman" w:hAnsi="Times New Roman" w:cs="Times New Roman"/>
          <w:sz w:val="28"/>
        </w:rPr>
        <w:t>Гусєва Н. До питання суспільно-географічного дослідження економічного потенціалу регіону / Н. Гусєва, К. </w:t>
      </w:r>
      <w:proofErr w:type="spellStart"/>
      <w:r w:rsidRPr="00682BE8">
        <w:rPr>
          <w:rFonts w:ascii="Times New Roman" w:hAnsi="Times New Roman" w:cs="Times New Roman"/>
          <w:sz w:val="28"/>
        </w:rPr>
        <w:t>Маляренко</w:t>
      </w:r>
      <w:proofErr w:type="spellEnd"/>
      <w:r w:rsidRPr="00682BE8">
        <w:rPr>
          <w:rFonts w:ascii="Times New Roman" w:hAnsi="Times New Roman" w:cs="Times New Roman"/>
          <w:sz w:val="28"/>
        </w:rPr>
        <w:t>, В. </w:t>
      </w:r>
      <w:proofErr w:type="spellStart"/>
      <w:r w:rsidRPr="00682BE8">
        <w:rPr>
          <w:rFonts w:ascii="Times New Roman" w:hAnsi="Times New Roman" w:cs="Times New Roman"/>
          <w:sz w:val="28"/>
        </w:rPr>
        <w:t>Решетняк</w:t>
      </w:r>
      <w:proofErr w:type="spellEnd"/>
      <w:r w:rsidRPr="00682BE8">
        <w:rPr>
          <w:rFonts w:ascii="Times New Roman" w:hAnsi="Times New Roman" w:cs="Times New Roman"/>
          <w:sz w:val="28"/>
        </w:rPr>
        <w:t xml:space="preserve"> // Регіон – 2023: стратегія оптимального розвитку: матеріали міжнародної науково-практичної конференції (м. Харків, 20 жовтня 2023 р.) / Гол. ред. колегії Л. М. </w:t>
      </w:r>
      <w:proofErr w:type="spellStart"/>
      <w:r w:rsidRPr="00682BE8">
        <w:rPr>
          <w:rFonts w:ascii="Times New Roman" w:hAnsi="Times New Roman" w:cs="Times New Roman"/>
          <w:sz w:val="28"/>
        </w:rPr>
        <w:t>Нємець</w:t>
      </w:r>
      <w:proofErr w:type="spellEnd"/>
      <w:r w:rsidRPr="00682BE8">
        <w:rPr>
          <w:rFonts w:ascii="Times New Roman" w:hAnsi="Times New Roman" w:cs="Times New Roman"/>
          <w:sz w:val="28"/>
        </w:rPr>
        <w:t>. – Харків : ХНУ імені В. Н. Каразіна, 2023. – С. 46-50.</w:t>
      </w:r>
    </w:p>
    <w:p w:rsidR="00841EAA" w:rsidRDefault="00841EAA" w:rsidP="00841EAA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</w:rPr>
      </w:pPr>
      <w:r w:rsidRPr="00682BE8">
        <w:rPr>
          <w:rFonts w:ascii="Times New Roman" w:hAnsi="Times New Roman" w:cs="Times New Roman"/>
          <w:sz w:val="28"/>
        </w:rPr>
        <w:t>Гусєва Н.</w:t>
      </w:r>
      <w:r>
        <w:rPr>
          <w:rFonts w:ascii="Times New Roman" w:hAnsi="Times New Roman" w:cs="Times New Roman"/>
          <w:sz w:val="28"/>
        </w:rPr>
        <w:t> В.</w:t>
      </w:r>
      <w:r w:rsidRPr="00682BE8">
        <w:rPr>
          <w:rFonts w:ascii="Times New Roman" w:hAnsi="Times New Roman" w:cs="Times New Roman"/>
          <w:sz w:val="28"/>
        </w:rPr>
        <w:t xml:space="preserve"> Туризм у </w:t>
      </w:r>
      <w:r>
        <w:rPr>
          <w:rFonts w:ascii="Times New Roman" w:hAnsi="Times New Roman" w:cs="Times New Roman"/>
          <w:sz w:val="28"/>
        </w:rPr>
        <w:t>К</w:t>
      </w:r>
      <w:r w:rsidRPr="00682BE8">
        <w:rPr>
          <w:rFonts w:ascii="Times New Roman" w:hAnsi="Times New Roman" w:cs="Times New Roman"/>
          <w:sz w:val="28"/>
        </w:rPr>
        <w:t>анаді: суспільно-географічні особливості</w:t>
      </w:r>
      <w:r>
        <w:rPr>
          <w:rFonts w:ascii="Times New Roman" w:hAnsi="Times New Roman" w:cs="Times New Roman"/>
          <w:sz w:val="28"/>
        </w:rPr>
        <w:t xml:space="preserve"> / </w:t>
      </w:r>
      <w:r w:rsidRPr="00682BE8">
        <w:rPr>
          <w:rFonts w:ascii="Times New Roman" w:hAnsi="Times New Roman" w:cs="Times New Roman"/>
          <w:sz w:val="28"/>
        </w:rPr>
        <w:t>Н.</w:t>
      </w:r>
      <w:r>
        <w:rPr>
          <w:rFonts w:ascii="Times New Roman" w:hAnsi="Times New Roman" w:cs="Times New Roman"/>
          <w:sz w:val="28"/>
        </w:rPr>
        <w:t> </w:t>
      </w:r>
      <w:r w:rsidRPr="00682BE8">
        <w:rPr>
          <w:rFonts w:ascii="Times New Roman" w:hAnsi="Times New Roman" w:cs="Times New Roman"/>
          <w:sz w:val="28"/>
        </w:rPr>
        <w:t>В.</w:t>
      </w:r>
      <w:r>
        <w:rPr>
          <w:rFonts w:ascii="Times New Roman" w:hAnsi="Times New Roman" w:cs="Times New Roman"/>
          <w:sz w:val="28"/>
        </w:rPr>
        <w:t> </w:t>
      </w:r>
      <w:r w:rsidRPr="00682BE8">
        <w:rPr>
          <w:rFonts w:ascii="Times New Roman" w:hAnsi="Times New Roman" w:cs="Times New Roman"/>
          <w:sz w:val="28"/>
        </w:rPr>
        <w:t>Гусєва, С.</w:t>
      </w:r>
      <w:r>
        <w:rPr>
          <w:rFonts w:ascii="Times New Roman" w:hAnsi="Times New Roman" w:cs="Times New Roman"/>
          <w:sz w:val="28"/>
        </w:rPr>
        <w:t> </w:t>
      </w:r>
      <w:r w:rsidRPr="00682BE8">
        <w:rPr>
          <w:rFonts w:ascii="Times New Roman" w:hAnsi="Times New Roman" w:cs="Times New Roman"/>
          <w:sz w:val="28"/>
        </w:rPr>
        <w:t>О.</w:t>
      </w:r>
      <w:r>
        <w:rPr>
          <w:rFonts w:ascii="Times New Roman" w:hAnsi="Times New Roman" w:cs="Times New Roman"/>
          <w:sz w:val="28"/>
        </w:rPr>
        <w:t> </w:t>
      </w:r>
      <w:r w:rsidRPr="00682BE8">
        <w:rPr>
          <w:rFonts w:ascii="Times New Roman" w:hAnsi="Times New Roman" w:cs="Times New Roman"/>
          <w:sz w:val="28"/>
        </w:rPr>
        <w:t>Білецький</w:t>
      </w:r>
      <w:r>
        <w:rPr>
          <w:rFonts w:ascii="Times New Roman" w:hAnsi="Times New Roman" w:cs="Times New Roman"/>
          <w:sz w:val="28"/>
        </w:rPr>
        <w:t xml:space="preserve"> </w:t>
      </w:r>
      <w:r w:rsidRPr="00682BE8">
        <w:rPr>
          <w:rFonts w:ascii="Times New Roman" w:hAnsi="Times New Roman" w:cs="Times New Roman"/>
          <w:sz w:val="28"/>
        </w:rPr>
        <w:t>// Регіон – 202</w:t>
      </w:r>
      <w:r>
        <w:rPr>
          <w:rFonts w:ascii="Times New Roman" w:hAnsi="Times New Roman" w:cs="Times New Roman"/>
          <w:sz w:val="28"/>
        </w:rPr>
        <w:t>4</w:t>
      </w:r>
      <w:r w:rsidRPr="00682BE8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суспільно-географічні аспекти</w:t>
      </w:r>
      <w:r w:rsidRPr="00682BE8">
        <w:rPr>
          <w:rFonts w:ascii="Times New Roman" w:hAnsi="Times New Roman" w:cs="Times New Roman"/>
          <w:sz w:val="28"/>
        </w:rPr>
        <w:t xml:space="preserve">: матеріали міжнародної науково-практичної конференції </w:t>
      </w:r>
      <w:r w:rsidRPr="00C138CE">
        <w:rPr>
          <w:rFonts w:ascii="Times New Roman" w:hAnsi="Times New Roman" w:cs="Times New Roman"/>
          <w:sz w:val="28"/>
        </w:rPr>
        <w:t xml:space="preserve">студентів, аспірантів та молодих науковців </w:t>
      </w:r>
      <w:r w:rsidRPr="00682BE8">
        <w:rPr>
          <w:rFonts w:ascii="Times New Roman" w:hAnsi="Times New Roman" w:cs="Times New Roman"/>
          <w:sz w:val="28"/>
        </w:rPr>
        <w:t xml:space="preserve">(м. Харків, </w:t>
      </w:r>
      <w:r>
        <w:rPr>
          <w:rFonts w:ascii="Times New Roman" w:hAnsi="Times New Roman" w:cs="Times New Roman"/>
          <w:sz w:val="28"/>
        </w:rPr>
        <w:t>4</w:t>
      </w:r>
      <w:r w:rsidRPr="00682BE8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квітня</w:t>
      </w:r>
      <w:r w:rsidRPr="00682BE8">
        <w:rPr>
          <w:rFonts w:ascii="Times New Roman" w:hAnsi="Times New Roman" w:cs="Times New Roman"/>
          <w:sz w:val="28"/>
        </w:rPr>
        <w:t xml:space="preserve"> 202</w:t>
      </w:r>
      <w:r>
        <w:rPr>
          <w:rFonts w:ascii="Times New Roman" w:hAnsi="Times New Roman" w:cs="Times New Roman"/>
          <w:sz w:val="28"/>
        </w:rPr>
        <w:t>4</w:t>
      </w:r>
      <w:r w:rsidRPr="00682BE8">
        <w:rPr>
          <w:rFonts w:ascii="Times New Roman" w:hAnsi="Times New Roman" w:cs="Times New Roman"/>
          <w:sz w:val="28"/>
        </w:rPr>
        <w:t> р.) / Гол. ред. колегії Л. М. </w:t>
      </w:r>
      <w:proofErr w:type="spellStart"/>
      <w:r w:rsidRPr="00682BE8">
        <w:rPr>
          <w:rFonts w:ascii="Times New Roman" w:hAnsi="Times New Roman" w:cs="Times New Roman"/>
          <w:sz w:val="28"/>
        </w:rPr>
        <w:t>Нємець</w:t>
      </w:r>
      <w:proofErr w:type="spellEnd"/>
      <w:r w:rsidRPr="00682BE8">
        <w:rPr>
          <w:rFonts w:ascii="Times New Roman" w:hAnsi="Times New Roman" w:cs="Times New Roman"/>
          <w:sz w:val="28"/>
        </w:rPr>
        <w:t>. – Харків</w:t>
      </w:r>
      <w:r>
        <w:rPr>
          <w:rFonts w:ascii="Times New Roman" w:hAnsi="Times New Roman" w:cs="Times New Roman"/>
          <w:sz w:val="28"/>
        </w:rPr>
        <w:t> </w:t>
      </w:r>
      <w:r w:rsidRPr="00682BE8">
        <w:rPr>
          <w:rFonts w:ascii="Times New Roman" w:hAnsi="Times New Roman" w:cs="Times New Roman"/>
          <w:sz w:val="28"/>
        </w:rPr>
        <w:t>: ХНУ імені В. Н. Каразіна, 202</w:t>
      </w:r>
      <w:r>
        <w:rPr>
          <w:rFonts w:ascii="Times New Roman" w:hAnsi="Times New Roman" w:cs="Times New Roman"/>
          <w:sz w:val="28"/>
        </w:rPr>
        <w:t>4</w:t>
      </w:r>
      <w:r w:rsidRPr="00682BE8">
        <w:rPr>
          <w:rFonts w:ascii="Times New Roman" w:hAnsi="Times New Roman" w:cs="Times New Roman"/>
          <w:sz w:val="28"/>
        </w:rPr>
        <w:t>.</w:t>
      </w:r>
    </w:p>
    <w:p w:rsidR="00841EAA" w:rsidRDefault="00841EAA" w:rsidP="00841EAA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</w:rPr>
      </w:pPr>
      <w:r w:rsidRPr="000B3806">
        <w:rPr>
          <w:rFonts w:ascii="Times New Roman" w:hAnsi="Times New Roman" w:cs="Times New Roman"/>
          <w:sz w:val="28"/>
        </w:rPr>
        <w:t xml:space="preserve">Гусєва Н. В. Відновлювальна електроенергетика світу: деякі суспільно-географічні аспекти / Н. В. Гусєва, </w:t>
      </w:r>
      <w:r>
        <w:rPr>
          <w:rFonts w:ascii="Times New Roman" w:hAnsi="Times New Roman" w:cs="Times New Roman"/>
          <w:sz w:val="28"/>
        </w:rPr>
        <w:t>А. Р. </w:t>
      </w:r>
      <w:r w:rsidRPr="000B3806">
        <w:rPr>
          <w:rFonts w:ascii="Times New Roman" w:hAnsi="Times New Roman" w:cs="Times New Roman"/>
          <w:sz w:val="28"/>
        </w:rPr>
        <w:t>Булгакова // Регіон – 2024: суспільно-географічні аспекти: матеріали міжнародної науково-практичної конференції студентів, аспірантів та молодих науковців (м. Харків, 4 квітня 2024 р.) / Гол. ред. колегії Л. М. </w:t>
      </w:r>
      <w:proofErr w:type="spellStart"/>
      <w:r w:rsidRPr="000B3806">
        <w:rPr>
          <w:rFonts w:ascii="Times New Roman" w:hAnsi="Times New Roman" w:cs="Times New Roman"/>
          <w:sz w:val="28"/>
        </w:rPr>
        <w:t>Нємець</w:t>
      </w:r>
      <w:proofErr w:type="spellEnd"/>
      <w:r w:rsidRPr="000B3806">
        <w:rPr>
          <w:rFonts w:ascii="Times New Roman" w:hAnsi="Times New Roman" w:cs="Times New Roman"/>
          <w:sz w:val="28"/>
        </w:rPr>
        <w:t>. – Харків : ХНУ імені В. Н. Каразіна, 2024.</w:t>
      </w:r>
    </w:p>
    <w:p w:rsidR="00841EAA" w:rsidRDefault="00841EAA" w:rsidP="00841EAA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</w:rPr>
      </w:pPr>
      <w:r w:rsidRPr="000B3806">
        <w:rPr>
          <w:rFonts w:ascii="Times New Roman" w:hAnsi="Times New Roman" w:cs="Times New Roman"/>
          <w:sz w:val="28"/>
        </w:rPr>
        <w:t xml:space="preserve">Гусєва Н. В. Туристичні потоки на </w:t>
      </w:r>
      <w:r>
        <w:rPr>
          <w:rFonts w:ascii="Times New Roman" w:hAnsi="Times New Roman" w:cs="Times New Roman"/>
          <w:sz w:val="28"/>
        </w:rPr>
        <w:t>Г</w:t>
      </w:r>
      <w:r w:rsidRPr="000B3806">
        <w:rPr>
          <w:rFonts w:ascii="Times New Roman" w:hAnsi="Times New Roman" w:cs="Times New Roman"/>
          <w:sz w:val="28"/>
        </w:rPr>
        <w:t xml:space="preserve">авайських островах / Н. В. Гусєва, </w:t>
      </w:r>
      <w:r>
        <w:rPr>
          <w:rFonts w:ascii="Times New Roman" w:hAnsi="Times New Roman" w:cs="Times New Roman"/>
          <w:sz w:val="28"/>
        </w:rPr>
        <w:t>І. С. </w:t>
      </w:r>
      <w:proofErr w:type="spellStart"/>
      <w:r w:rsidRPr="000B3806">
        <w:rPr>
          <w:rFonts w:ascii="Times New Roman" w:hAnsi="Times New Roman" w:cs="Times New Roman"/>
          <w:sz w:val="28"/>
        </w:rPr>
        <w:t>Савінов</w:t>
      </w:r>
      <w:proofErr w:type="spellEnd"/>
      <w:r w:rsidRPr="000B3806">
        <w:rPr>
          <w:rFonts w:ascii="Times New Roman" w:hAnsi="Times New Roman" w:cs="Times New Roman"/>
          <w:sz w:val="28"/>
        </w:rPr>
        <w:t xml:space="preserve"> // Регіон – 2024: суспільно-географічні аспекти: матеріали міжнародної науково-практичної конференції студентів, аспірантів та молодих науковців (м. Харків, 4 квітня 2024 р.) / Гол. ред. колегії Л. М. </w:t>
      </w:r>
      <w:proofErr w:type="spellStart"/>
      <w:r w:rsidRPr="000B3806">
        <w:rPr>
          <w:rFonts w:ascii="Times New Roman" w:hAnsi="Times New Roman" w:cs="Times New Roman"/>
          <w:sz w:val="28"/>
        </w:rPr>
        <w:t>Нємець</w:t>
      </w:r>
      <w:proofErr w:type="spellEnd"/>
      <w:r w:rsidRPr="000B3806">
        <w:rPr>
          <w:rFonts w:ascii="Times New Roman" w:hAnsi="Times New Roman" w:cs="Times New Roman"/>
          <w:sz w:val="28"/>
        </w:rPr>
        <w:t xml:space="preserve">. – Харків : </w:t>
      </w:r>
      <w:r>
        <w:rPr>
          <w:rFonts w:ascii="Times New Roman" w:hAnsi="Times New Roman" w:cs="Times New Roman"/>
          <w:sz w:val="28"/>
        </w:rPr>
        <w:t>ХНУ імені В. Н. Каразіна, 2024</w:t>
      </w:r>
      <w:r w:rsidRPr="000B3806">
        <w:rPr>
          <w:rFonts w:ascii="Times New Roman" w:hAnsi="Times New Roman" w:cs="Times New Roman"/>
          <w:sz w:val="28"/>
        </w:rPr>
        <w:t>.</w:t>
      </w:r>
    </w:p>
    <w:p w:rsidR="00ED624D" w:rsidRPr="00ED624D" w:rsidRDefault="00ED624D" w:rsidP="00ED624D">
      <w:pPr>
        <w:spacing w:after="0" w:line="288" w:lineRule="auto"/>
        <w:jc w:val="center"/>
        <w:rPr>
          <w:rFonts w:ascii="Times New Roman" w:hAnsi="Times New Roman" w:cs="Times New Roman"/>
          <w:sz w:val="28"/>
        </w:rPr>
      </w:pPr>
    </w:p>
    <w:p w:rsidR="00ED624D" w:rsidRPr="00ED624D" w:rsidRDefault="00ED624D" w:rsidP="00ED624D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Навчально-методичні видання</w:t>
      </w:r>
    </w:p>
    <w:p w:rsidR="00682BE8" w:rsidRPr="00ED624D" w:rsidRDefault="00682BE8" w:rsidP="00682BE8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Гусєва Н. В. </w:t>
      </w:r>
      <w:r w:rsidRPr="00682BE8">
        <w:rPr>
          <w:rFonts w:ascii="Times New Roman" w:hAnsi="Times New Roman" w:cs="Times New Roman"/>
          <w:sz w:val="28"/>
        </w:rPr>
        <w:t>Регіональна економічна і соціальна географія: Америка. Австралія та Океанія. Африка</w:t>
      </w:r>
      <w:r>
        <w:rPr>
          <w:rFonts w:ascii="Times New Roman" w:hAnsi="Times New Roman" w:cs="Times New Roman"/>
          <w:sz w:val="28"/>
        </w:rPr>
        <w:t> </w:t>
      </w:r>
      <w:r w:rsidRPr="00682BE8">
        <w:rPr>
          <w:rFonts w:ascii="Times New Roman" w:hAnsi="Times New Roman" w:cs="Times New Roman"/>
          <w:sz w:val="28"/>
        </w:rPr>
        <w:t>: навчально-методичний посібник / Н.</w:t>
      </w:r>
      <w:r>
        <w:rPr>
          <w:rFonts w:ascii="Times New Roman" w:hAnsi="Times New Roman" w:cs="Times New Roman"/>
          <w:sz w:val="28"/>
        </w:rPr>
        <w:t> </w:t>
      </w:r>
      <w:r w:rsidRPr="00682BE8">
        <w:rPr>
          <w:rFonts w:ascii="Times New Roman" w:hAnsi="Times New Roman" w:cs="Times New Roman"/>
          <w:sz w:val="28"/>
        </w:rPr>
        <w:t>В.</w:t>
      </w:r>
      <w:r>
        <w:rPr>
          <w:rFonts w:ascii="Times New Roman" w:hAnsi="Times New Roman" w:cs="Times New Roman"/>
          <w:sz w:val="28"/>
        </w:rPr>
        <w:t> </w:t>
      </w:r>
      <w:r w:rsidRPr="00682BE8">
        <w:rPr>
          <w:rFonts w:ascii="Times New Roman" w:hAnsi="Times New Roman" w:cs="Times New Roman"/>
          <w:sz w:val="28"/>
        </w:rPr>
        <w:t>Гусєва. – Харків</w:t>
      </w:r>
      <w:r>
        <w:rPr>
          <w:rFonts w:ascii="Times New Roman" w:hAnsi="Times New Roman" w:cs="Times New Roman"/>
          <w:sz w:val="28"/>
        </w:rPr>
        <w:t> </w:t>
      </w:r>
      <w:r w:rsidRPr="00682BE8">
        <w:rPr>
          <w:rFonts w:ascii="Times New Roman" w:hAnsi="Times New Roman" w:cs="Times New Roman"/>
          <w:sz w:val="28"/>
        </w:rPr>
        <w:t>: ХНУ імені В.</w:t>
      </w:r>
      <w:r>
        <w:rPr>
          <w:rFonts w:ascii="Times New Roman" w:hAnsi="Times New Roman" w:cs="Times New Roman"/>
          <w:sz w:val="28"/>
        </w:rPr>
        <w:t> </w:t>
      </w:r>
      <w:r w:rsidRPr="00682BE8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. </w:t>
      </w:r>
      <w:r w:rsidRPr="00682BE8">
        <w:rPr>
          <w:rFonts w:ascii="Times New Roman" w:hAnsi="Times New Roman" w:cs="Times New Roman"/>
          <w:sz w:val="28"/>
        </w:rPr>
        <w:t>Каразіна, 2024. – 168</w:t>
      </w:r>
      <w:r>
        <w:rPr>
          <w:rFonts w:ascii="Times New Roman" w:hAnsi="Times New Roman" w:cs="Times New Roman"/>
          <w:sz w:val="28"/>
        </w:rPr>
        <w:t> </w:t>
      </w:r>
      <w:r w:rsidRPr="00682BE8">
        <w:rPr>
          <w:rFonts w:ascii="Times New Roman" w:hAnsi="Times New Roman" w:cs="Times New Roman"/>
          <w:sz w:val="28"/>
        </w:rPr>
        <w:t>с.</w:t>
      </w:r>
    </w:p>
    <w:p w:rsidR="00ED624D" w:rsidRDefault="00ED624D" w:rsidP="00ED624D">
      <w:pPr>
        <w:spacing w:after="0" w:line="288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:rsidR="00ED624D" w:rsidRPr="00131E45" w:rsidRDefault="00ED624D" w:rsidP="00ED624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21CE">
        <w:rPr>
          <w:rFonts w:ascii="Times New Roman" w:hAnsi="Times New Roman" w:cs="Times New Roman"/>
          <w:b/>
          <w:i/>
          <w:sz w:val="28"/>
          <w:szCs w:val="28"/>
        </w:rPr>
        <w:t xml:space="preserve">Фахові статті, </w:t>
      </w:r>
      <w:proofErr w:type="spellStart"/>
      <w:r w:rsidRPr="00EC21CE">
        <w:rPr>
          <w:rFonts w:ascii="Times New Roman" w:hAnsi="Times New Roman" w:cs="Times New Roman"/>
          <w:b/>
          <w:i/>
          <w:sz w:val="28"/>
          <w:szCs w:val="28"/>
          <w:lang w:val="en-US"/>
        </w:rPr>
        <w:t>WoS</w:t>
      </w:r>
      <w:proofErr w:type="spellEnd"/>
    </w:p>
    <w:p w:rsidR="000B3806" w:rsidRDefault="00841EAA" w:rsidP="000B3806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ED624D">
        <w:rPr>
          <w:rFonts w:ascii="Times New Roman" w:hAnsi="Times New Roman" w:cs="Times New Roman"/>
          <w:sz w:val="28"/>
        </w:rPr>
        <w:lastRenderedPageBreak/>
        <w:t>Husieva</w:t>
      </w:r>
      <w:proofErr w:type="spellEnd"/>
      <w:r>
        <w:rPr>
          <w:rFonts w:ascii="Times New Roman" w:hAnsi="Times New Roman" w:cs="Times New Roman"/>
          <w:sz w:val="28"/>
        </w:rPr>
        <w:t> </w:t>
      </w:r>
      <w:r w:rsidRPr="00ED624D">
        <w:rPr>
          <w:rFonts w:ascii="Times New Roman" w:hAnsi="Times New Roman" w:cs="Times New Roman"/>
          <w:sz w:val="28"/>
        </w:rPr>
        <w:t>N</w:t>
      </w:r>
      <w:r>
        <w:rPr>
          <w:rFonts w:ascii="Times New Roman" w:hAnsi="Times New Roman" w:cs="Times New Roman"/>
          <w:sz w:val="28"/>
        </w:rPr>
        <w:t>.</w:t>
      </w:r>
      <w:r w:rsidRPr="00ED624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6E3B">
        <w:rPr>
          <w:rFonts w:ascii="Times New Roman" w:hAnsi="Times New Roman" w:cs="Times New Roman"/>
          <w:sz w:val="28"/>
        </w:rPr>
        <w:t>Investment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6E3B">
        <w:rPr>
          <w:rFonts w:ascii="Times New Roman" w:hAnsi="Times New Roman" w:cs="Times New Roman"/>
          <w:sz w:val="28"/>
        </w:rPr>
        <w:t>policy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6E3B">
        <w:rPr>
          <w:rFonts w:ascii="Times New Roman" w:hAnsi="Times New Roman" w:cs="Times New Roman"/>
          <w:sz w:val="28"/>
        </w:rPr>
        <w:t>of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6E3B">
        <w:rPr>
          <w:rFonts w:ascii="Times New Roman" w:hAnsi="Times New Roman" w:cs="Times New Roman"/>
          <w:sz w:val="28"/>
        </w:rPr>
        <w:t>Ukraine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6E3B">
        <w:rPr>
          <w:rFonts w:ascii="Times New Roman" w:hAnsi="Times New Roman" w:cs="Times New Roman"/>
          <w:sz w:val="28"/>
        </w:rPr>
        <w:t>during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 a </w:t>
      </w:r>
      <w:proofErr w:type="spellStart"/>
      <w:r w:rsidRPr="00086E3B">
        <w:rPr>
          <w:rFonts w:ascii="Times New Roman" w:hAnsi="Times New Roman" w:cs="Times New Roman"/>
          <w:sz w:val="28"/>
        </w:rPr>
        <w:t>full-scale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6E3B">
        <w:rPr>
          <w:rFonts w:ascii="Times New Roman" w:hAnsi="Times New Roman" w:cs="Times New Roman"/>
          <w:sz w:val="28"/>
        </w:rPr>
        <w:t>war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086E3B">
        <w:rPr>
          <w:rFonts w:ascii="Times New Roman" w:hAnsi="Times New Roman" w:cs="Times New Roman"/>
          <w:sz w:val="28"/>
        </w:rPr>
        <w:t>priority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6E3B">
        <w:rPr>
          <w:rFonts w:ascii="Times New Roman" w:hAnsi="Times New Roman" w:cs="Times New Roman"/>
          <w:sz w:val="28"/>
        </w:rPr>
        <w:t>measures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6E3B">
        <w:rPr>
          <w:rFonts w:ascii="Times New Roman" w:hAnsi="Times New Roman" w:cs="Times New Roman"/>
          <w:sz w:val="28"/>
        </w:rPr>
        <w:t>and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6E3B">
        <w:rPr>
          <w:rFonts w:ascii="Times New Roman" w:hAnsi="Times New Roman" w:cs="Times New Roman"/>
          <w:sz w:val="28"/>
        </w:rPr>
        <w:t>future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86E3B">
        <w:rPr>
          <w:rFonts w:ascii="Times New Roman" w:hAnsi="Times New Roman" w:cs="Times New Roman"/>
          <w:sz w:val="28"/>
        </w:rPr>
        <w:t>prospects</w:t>
      </w:r>
      <w:proofErr w:type="spellEnd"/>
      <w:r w:rsidRPr="00086E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/ </w:t>
      </w:r>
      <w:r w:rsidRPr="00ED624D">
        <w:rPr>
          <w:rFonts w:ascii="Times New Roman" w:hAnsi="Times New Roman" w:cs="Times New Roman"/>
          <w:sz w:val="28"/>
        </w:rPr>
        <w:t>N</w:t>
      </w:r>
      <w:r>
        <w:rPr>
          <w:rFonts w:ascii="Times New Roman" w:hAnsi="Times New Roman" w:cs="Times New Roman"/>
          <w:sz w:val="28"/>
        </w:rPr>
        <w:t>. </w:t>
      </w:r>
      <w:proofErr w:type="spellStart"/>
      <w:r w:rsidRPr="00ED624D">
        <w:rPr>
          <w:rFonts w:ascii="Times New Roman" w:hAnsi="Times New Roman" w:cs="Times New Roman"/>
          <w:sz w:val="28"/>
        </w:rPr>
        <w:t>Husieva</w:t>
      </w:r>
      <w:proofErr w:type="spellEnd"/>
      <w:r w:rsidRPr="00ED624D">
        <w:rPr>
          <w:rFonts w:ascii="Times New Roman" w:hAnsi="Times New Roman" w:cs="Times New Roman"/>
          <w:sz w:val="28"/>
        </w:rPr>
        <w:t>, O</w:t>
      </w:r>
      <w:r>
        <w:rPr>
          <w:rFonts w:ascii="Times New Roman" w:hAnsi="Times New Roman" w:cs="Times New Roman"/>
          <w:sz w:val="28"/>
        </w:rPr>
        <w:t>. </w:t>
      </w:r>
      <w:proofErr w:type="spellStart"/>
      <w:r w:rsidRPr="00ED624D">
        <w:rPr>
          <w:rFonts w:ascii="Times New Roman" w:hAnsi="Times New Roman" w:cs="Times New Roman"/>
          <w:sz w:val="28"/>
        </w:rPr>
        <w:t>Niemets</w:t>
      </w:r>
      <w:proofErr w:type="spellEnd"/>
      <w:r>
        <w:rPr>
          <w:rFonts w:ascii="Times New Roman" w:hAnsi="Times New Roman" w:cs="Times New Roman"/>
          <w:sz w:val="28"/>
        </w:rPr>
        <w:t xml:space="preserve"> //</w:t>
      </w:r>
      <w:r w:rsidRPr="00ED624D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Visnyk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of</w:t>
      </w:r>
      <w:proofErr w:type="spellEnd"/>
      <w:r>
        <w:rPr>
          <w:rFonts w:ascii="Times New Roman" w:hAnsi="Times New Roman" w:cs="Times New Roman"/>
          <w:sz w:val="28"/>
        </w:rPr>
        <w:t xml:space="preserve"> V.</w:t>
      </w:r>
      <w:r>
        <w:t> </w:t>
      </w:r>
      <w:r>
        <w:rPr>
          <w:rFonts w:ascii="Times New Roman" w:hAnsi="Times New Roman" w:cs="Times New Roman"/>
          <w:sz w:val="28"/>
        </w:rPr>
        <w:t>N. </w:t>
      </w:r>
      <w:proofErr w:type="spellStart"/>
      <w:r w:rsidRPr="00ED624D">
        <w:rPr>
          <w:rFonts w:ascii="Times New Roman" w:hAnsi="Times New Roman" w:cs="Times New Roman"/>
          <w:sz w:val="28"/>
        </w:rPr>
        <w:t>Karazin</w:t>
      </w:r>
      <w:proofErr w:type="spellEnd"/>
      <w:r w:rsidRPr="00ED624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624D">
        <w:rPr>
          <w:rFonts w:ascii="Times New Roman" w:hAnsi="Times New Roman" w:cs="Times New Roman"/>
          <w:sz w:val="28"/>
        </w:rPr>
        <w:t>Kharkiv</w:t>
      </w:r>
      <w:proofErr w:type="spellEnd"/>
      <w:r w:rsidRPr="00ED624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624D">
        <w:rPr>
          <w:rFonts w:ascii="Times New Roman" w:hAnsi="Times New Roman" w:cs="Times New Roman"/>
          <w:sz w:val="28"/>
        </w:rPr>
        <w:t>National</w:t>
      </w:r>
      <w:proofErr w:type="spellEnd"/>
      <w:r w:rsidRPr="00ED624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D624D">
        <w:rPr>
          <w:rFonts w:ascii="Times New Roman" w:hAnsi="Times New Roman" w:cs="Times New Roman"/>
          <w:sz w:val="28"/>
        </w:rPr>
        <w:t>University</w:t>
      </w:r>
      <w:proofErr w:type="spellEnd"/>
      <w:r w:rsidRPr="00ED624D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ED624D">
        <w:rPr>
          <w:rFonts w:ascii="Times New Roman" w:hAnsi="Times New Roman" w:cs="Times New Roman"/>
          <w:sz w:val="28"/>
        </w:rPr>
        <w:t>series</w:t>
      </w:r>
      <w:proofErr w:type="spellEnd"/>
      <w:r w:rsidRPr="00ED624D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ED624D">
        <w:rPr>
          <w:rFonts w:ascii="Times New Roman" w:hAnsi="Times New Roman" w:cs="Times New Roman"/>
          <w:sz w:val="28"/>
        </w:rPr>
        <w:t>Geology</w:t>
      </w:r>
      <w:proofErr w:type="spellEnd"/>
      <w:r w:rsidRPr="00ED624D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ED624D">
        <w:rPr>
          <w:rFonts w:ascii="Times New Roman" w:hAnsi="Times New Roman" w:cs="Times New Roman"/>
          <w:sz w:val="28"/>
        </w:rPr>
        <w:t>Geography</w:t>
      </w:r>
      <w:proofErr w:type="spellEnd"/>
      <w:r w:rsidRPr="00ED624D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ED624D">
        <w:rPr>
          <w:rFonts w:ascii="Times New Roman" w:hAnsi="Times New Roman" w:cs="Times New Roman"/>
          <w:sz w:val="28"/>
        </w:rPr>
        <w:t>Ecology</w:t>
      </w:r>
      <w:proofErr w:type="spellEnd"/>
      <w:r w:rsidRPr="00ED624D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 – 2024. – № 60 (</w:t>
      </w:r>
      <w:r w:rsidRPr="00841EAA">
        <w:rPr>
          <w:rFonts w:ascii="Times New Roman" w:hAnsi="Times New Roman" w:cs="Times New Roman"/>
          <w:i/>
          <w:sz w:val="28"/>
        </w:rPr>
        <w:t xml:space="preserve">категорія </w:t>
      </w:r>
      <w:r>
        <w:rPr>
          <w:rFonts w:ascii="Times New Roman" w:hAnsi="Times New Roman" w:cs="Times New Roman"/>
          <w:i/>
          <w:sz w:val="28"/>
        </w:rPr>
        <w:t>А</w:t>
      </w:r>
      <w:r>
        <w:rPr>
          <w:rFonts w:ascii="Times New Roman" w:hAnsi="Times New Roman" w:cs="Times New Roman"/>
          <w:sz w:val="28"/>
        </w:rPr>
        <w:t>).</w:t>
      </w:r>
    </w:p>
    <w:p w:rsidR="00841EAA" w:rsidRDefault="00841EAA" w:rsidP="000B3806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8"/>
        </w:rPr>
      </w:pPr>
      <w:r w:rsidRPr="000B3806">
        <w:rPr>
          <w:rFonts w:ascii="Times New Roman" w:hAnsi="Times New Roman" w:cs="Times New Roman"/>
          <w:sz w:val="28"/>
        </w:rPr>
        <w:t xml:space="preserve">Гусєва Н. Інвестиційна привабливість </w:t>
      </w:r>
      <w:r>
        <w:rPr>
          <w:rFonts w:ascii="Times New Roman" w:hAnsi="Times New Roman" w:cs="Times New Roman"/>
          <w:sz w:val="28"/>
        </w:rPr>
        <w:t>У</w:t>
      </w:r>
      <w:r w:rsidRPr="000B3806">
        <w:rPr>
          <w:rFonts w:ascii="Times New Roman" w:hAnsi="Times New Roman" w:cs="Times New Roman"/>
          <w:sz w:val="28"/>
        </w:rPr>
        <w:t>країни в умовах війни</w:t>
      </w:r>
      <w:r>
        <w:rPr>
          <w:rFonts w:ascii="Times New Roman" w:hAnsi="Times New Roman" w:cs="Times New Roman"/>
          <w:sz w:val="28"/>
        </w:rPr>
        <w:t xml:space="preserve"> / Н. Гусєва, О. </w:t>
      </w:r>
      <w:proofErr w:type="spellStart"/>
      <w:r>
        <w:rPr>
          <w:rFonts w:ascii="Times New Roman" w:hAnsi="Times New Roman" w:cs="Times New Roman"/>
          <w:sz w:val="28"/>
        </w:rPr>
        <w:t>Нємець</w:t>
      </w:r>
      <w:proofErr w:type="spellEnd"/>
      <w:r>
        <w:rPr>
          <w:rFonts w:ascii="Times New Roman" w:hAnsi="Times New Roman" w:cs="Times New Roman"/>
          <w:sz w:val="28"/>
        </w:rPr>
        <w:t xml:space="preserve"> // Часопис соціально-економічної </w:t>
      </w:r>
      <w:r w:rsidRPr="000B3806">
        <w:rPr>
          <w:rFonts w:ascii="Times New Roman" w:hAnsi="Times New Roman" w:cs="Times New Roman"/>
          <w:sz w:val="28"/>
        </w:rPr>
        <w:t>географії</w:t>
      </w:r>
      <w:r>
        <w:rPr>
          <w:rFonts w:ascii="Times New Roman" w:hAnsi="Times New Roman" w:cs="Times New Roman"/>
          <w:sz w:val="28"/>
        </w:rPr>
        <w:t xml:space="preserve"> : міжрегіональний збірник наукових праць / </w:t>
      </w:r>
      <w:r w:rsidRPr="000B3806">
        <w:rPr>
          <w:rFonts w:ascii="Times New Roman" w:hAnsi="Times New Roman" w:cs="Times New Roman"/>
          <w:sz w:val="28"/>
        </w:rPr>
        <w:t>Гол. ред. колегії Л. М. </w:t>
      </w:r>
      <w:proofErr w:type="spellStart"/>
      <w:r w:rsidRPr="000B3806">
        <w:rPr>
          <w:rFonts w:ascii="Times New Roman" w:hAnsi="Times New Roman" w:cs="Times New Roman"/>
          <w:sz w:val="28"/>
        </w:rPr>
        <w:t>Нємець</w:t>
      </w:r>
      <w:proofErr w:type="spellEnd"/>
      <w:r w:rsidRPr="000B3806">
        <w:rPr>
          <w:rFonts w:ascii="Times New Roman" w:hAnsi="Times New Roman" w:cs="Times New Roman"/>
          <w:sz w:val="28"/>
        </w:rPr>
        <w:t>. – Харків : ХНУ імені В. Н. Каразіна, 202</w:t>
      </w:r>
      <w:r>
        <w:rPr>
          <w:rFonts w:ascii="Times New Roman" w:hAnsi="Times New Roman" w:cs="Times New Roman"/>
          <w:sz w:val="28"/>
        </w:rPr>
        <w:t>3. – Вип. 35</w:t>
      </w:r>
      <w:r w:rsidRPr="000B3806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(</w:t>
      </w:r>
      <w:r w:rsidRPr="00841EAA">
        <w:rPr>
          <w:rFonts w:ascii="Times New Roman" w:hAnsi="Times New Roman" w:cs="Times New Roman"/>
          <w:i/>
          <w:sz w:val="28"/>
        </w:rPr>
        <w:t>категорія Б</w:t>
      </w:r>
      <w:r>
        <w:rPr>
          <w:rFonts w:ascii="Times New Roman" w:hAnsi="Times New Roman" w:cs="Times New Roman"/>
          <w:sz w:val="28"/>
        </w:rPr>
        <w:t>).</w:t>
      </w:r>
    </w:p>
    <w:p w:rsidR="00841EAA" w:rsidRDefault="00841EAA" w:rsidP="00841EAA">
      <w:pPr>
        <w:spacing w:after="0" w:line="288" w:lineRule="auto"/>
        <w:ind w:left="360"/>
        <w:contextualSpacing/>
        <w:jc w:val="both"/>
        <w:rPr>
          <w:rFonts w:ascii="Times New Roman" w:hAnsi="Times New Roman" w:cs="Times New Roman"/>
          <w:sz w:val="28"/>
        </w:rPr>
      </w:pPr>
    </w:p>
    <w:p w:rsidR="00841EAA" w:rsidRPr="00841EAA" w:rsidRDefault="00841EAA" w:rsidP="00841EAA">
      <w:pPr>
        <w:spacing w:after="0" w:line="288" w:lineRule="auto"/>
        <w:ind w:left="360"/>
        <w:contextualSpacing/>
        <w:jc w:val="both"/>
        <w:rPr>
          <w:rFonts w:ascii="Times New Roman" w:hAnsi="Times New Roman" w:cs="Times New Roman"/>
          <w:sz w:val="28"/>
        </w:rPr>
      </w:pPr>
      <w:r w:rsidRPr="00841EAA">
        <w:rPr>
          <w:rFonts w:ascii="Times New Roman" w:hAnsi="Times New Roman" w:cs="Times New Roman"/>
          <w:sz w:val="28"/>
        </w:rPr>
        <w:t xml:space="preserve">Подано до друку у виданні </w:t>
      </w:r>
      <w:proofErr w:type="spellStart"/>
      <w:r w:rsidRPr="00841EAA">
        <w:rPr>
          <w:rFonts w:ascii="Times New Roman" w:hAnsi="Times New Roman" w:cs="Times New Roman"/>
          <w:sz w:val="28"/>
        </w:rPr>
        <w:t>Springer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у рамках </w:t>
      </w:r>
      <w:proofErr w:type="spellStart"/>
      <w:r w:rsidRPr="00841EAA">
        <w:rPr>
          <w:rFonts w:ascii="Times New Roman" w:hAnsi="Times New Roman" w:cs="Times New Roman"/>
          <w:sz w:val="28"/>
        </w:rPr>
        <w:t>Advanced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</w:rPr>
        <w:t>Research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</w:rPr>
        <w:t>Workshop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(ARW) </w:t>
      </w:r>
      <w:proofErr w:type="spellStart"/>
      <w:r w:rsidRPr="00841EAA">
        <w:rPr>
          <w:rFonts w:ascii="Times New Roman" w:hAnsi="Times New Roman" w:cs="Times New Roman"/>
          <w:sz w:val="28"/>
        </w:rPr>
        <w:t>Achieving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</w:rPr>
        <w:t>Sustainability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</w:rPr>
        <w:t>in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</w:rPr>
        <w:t>Ukraine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</w:rPr>
        <w:t>through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</w:rPr>
        <w:t>Military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</w:rPr>
        <w:t>Brownfields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</w:rPr>
        <w:t>Redevelopment</w:t>
      </w:r>
      <w:proofErr w:type="spellEnd"/>
      <w:r w:rsidRPr="00841EAA">
        <w:rPr>
          <w:rFonts w:ascii="Times New Roman" w:hAnsi="Times New Roman" w:cs="Times New Roman"/>
          <w:sz w:val="28"/>
        </w:rPr>
        <w:t xml:space="preserve"> стаття у співавторстві:</w:t>
      </w:r>
    </w:p>
    <w:p w:rsidR="00841EAA" w:rsidRPr="00841EAA" w:rsidRDefault="00841EAA" w:rsidP="00841EAA">
      <w:pPr>
        <w:numPr>
          <w:ilvl w:val="0"/>
          <w:numId w:val="2"/>
        </w:numPr>
        <w:spacing w:after="0" w:line="288" w:lineRule="auto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Kliuchko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 L.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Urbicide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in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eastern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Ukraine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(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case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study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of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the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city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of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Kharkiv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Ukraine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) /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Liudmyla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Kliuchko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Elizaveta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Bedriy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Hanna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Kucheriava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Nataliia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Husieva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//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збірник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841EAA">
        <w:rPr>
          <w:rFonts w:ascii="Times New Roman" w:hAnsi="Times New Roman" w:cs="Times New Roman"/>
          <w:sz w:val="28"/>
          <w:lang w:val="ru-RU" w:eastAsia="ru-RU"/>
        </w:rPr>
        <w:t>Springer</w:t>
      </w:r>
      <w:proofErr w:type="spellEnd"/>
      <w:r w:rsidRPr="00841EAA">
        <w:rPr>
          <w:rFonts w:ascii="Times New Roman" w:hAnsi="Times New Roman" w:cs="Times New Roman"/>
          <w:sz w:val="28"/>
          <w:lang w:val="ru-RU" w:eastAsia="ru-RU"/>
        </w:rPr>
        <w:t>.</w:t>
      </w:r>
    </w:p>
    <w:sectPr w:rsidR="00841EAA" w:rsidRPr="00841EAA" w:rsidSect="006B0D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1F69"/>
    <w:multiLevelType w:val="hybridMultilevel"/>
    <w:tmpl w:val="C860B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467A2"/>
    <w:multiLevelType w:val="hybridMultilevel"/>
    <w:tmpl w:val="330A8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61"/>
    <w:rsid w:val="00086E3B"/>
    <w:rsid w:val="000B3806"/>
    <w:rsid w:val="00113C29"/>
    <w:rsid w:val="00153304"/>
    <w:rsid w:val="002C574B"/>
    <w:rsid w:val="00351299"/>
    <w:rsid w:val="005A575E"/>
    <w:rsid w:val="00630C88"/>
    <w:rsid w:val="00682BE8"/>
    <w:rsid w:val="00841EAA"/>
    <w:rsid w:val="00BA3661"/>
    <w:rsid w:val="00C138CE"/>
    <w:rsid w:val="00CA1DDE"/>
    <w:rsid w:val="00ED624D"/>
    <w:rsid w:val="00EE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21E3AA-0B6E-4818-A44C-DD3C68B8D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DDE"/>
    <w:pPr>
      <w:spacing w:after="160" w:line="259" w:lineRule="auto"/>
    </w:pPr>
    <w:rPr>
      <w:rFonts w:ascii="Calibri" w:eastAsia="Calibri" w:hAnsi="Calibri" w:cs="Calibri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6E31A-D16D-4688-A85E-20F3E36A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2024-06-25T01:58:00Z</dcterms:created>
  <dcterms:modified xsi:type="dcterms:W3CDTF">2024-06-25T05:27:00Z</dcterms:modified>
</cp:coreProperties>
</file>