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41" w:rsidRPr="008C5431" w:rsidRDefault="00691141" w:rsidP="0069114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C5431">
        <w:rPr>
          <w:b/>
          <w:sz w:val="28"/>
          <w:szCs w:val="28"/>
          <w:lang w:val="uk-UA"/>
        </w:rPr>
        <w:t>ПИТАННЯ</w:t>
      </w:r>
      <w:r w:rsidR="008C5431" w:rsidRPr="008C5431">
        <w:rPr>
          <w:b/>
          <w:sz w:val="28"/>
          <w:szCs w:val="28"/>
          <w:lang w:val="uk-UA"/>
        </w:rPr>
        <w:t xml:space="preserve"> ДО ЗАЛІКУ </w:t>
      </w:r>
    </w:p>
    <w:p w:rsidR="00691141" w:rsidRPr="008C5431" w:rsidRDefault="008C5431" w:rsidP="0069114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C5431">
        <w:rPr>
          <w:b/>
          <w:sz w:val="28"/>
          <w:szCs w:val="28"/>
          <w:lang w:val="uk-UA"/>
        </w:rPr>
        <w:t>з</w:t>
      </w:r>
      <w:r w:rsidR="00691141" w:rsidRPr="008C5431">
        <w:rPr>
          <w:b/>
          <w:sz w:val="28"/>
          <w:szCs w:val="28"/>
          <w:lang w:val="uk-UA"/>
        </w:rPr>
        <w:t xml:space="preserve"> тем</w:t>
      </w:r>
      <w:r w:rsidRPr="008C5431">
        <w:rPr>
          <w:b/>
          <w:sz w:val="28"/>
          <w:szCs w:val="28"/>
          <w:lang w:val="uk-UA"/>
        </w:rPr>
        <w:t>и</w:t>
      </w:r>
      <w:r w:rsidR="00691141" w:rsidRPr="008C5431">
        <w:rPr>
          <w:b/>
          <w:sz w:val="28"/>
          <w:szCs w:val="28"/>
          <w:lang w:val="uk-UA"/>
        </w:rPr>
        <w:t xml:space="preserve"> «Зовнішня торгівля як основний вид </w:t>
      </w:r>
    </w:p>
    <w:p w:rsidR="00691141" w:rsidRDefault="00691141" w:rsidP="0069114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C5431">
        <w:rPr>
          <w:b/>
          <w:sz w:val="28"/>
          <w:szCs w:val="28"/>
          <w:lang w:val="uk-UA"/>
        </w:rPr>
        <w:t>зовнішньоекономічних зв’язків України»</w:t>
      </w:r>
    </w:p>
    <w:p w:rsidR="00956C42" w:rsidRPr="008C5431" w:rsidRDefault="00956C42" w:rsidP="00691141">
      <w:pPr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691141" w:rsidRPr="008C5431" w:rsidRDefault="00691141" w:rsidP="007C74B0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 xml:space="preserve">«Зовнішня торгівля» і «міжнародна торгівля»: визначення і співвідношення понять. </w:t>
      </w:r>
    </w:p>
    <w:p w:rsidR="00691141" w:rsidRPr="008C5431" w:rsidRDefault="00691141" w:rsidP="007C74B0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Класифікація міжнародної торгівлі за різними критеріями (</w:t>
      </w:r>
      <w:r w:rsidRPr="008C5431">
        <w:rPr>
          <w:i/>
          <w:sz w:val="28"/>
          <w:szCs w:val="28"/>
          <w:lang w:val="uk-UA"/>
        </w:rPr>
        <w:t>не менше 4-х критеріїв</w:t>
      </w:r>
      <w:r w:rsidRPr="008C5431">
        <w:rPr>
          <w:sz w:val="28"/>
          <w:szCs w:val="28"/>
          <w:lang w:val="uk-UA"/>
        </w:rPr>
        <w:t xml:space="preserve">). </w:t>
      </w:r>
    </w:p>
    <w:p w:rsidR="00691141" w:rsidRPr="008C5431" w:rsidRDefault="00691141" w:rsidP="007C74B0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Види міжнародної торгівлі за специфікою взаємодії суб’єктів (</w:t>
      </w:r>
      <w:r w:rsidRPr="008C5431">
        <w:rPr>
          <w:i/>
          <w:sz w:val="28"/>
          <w:szCs w:val="28"/>
          <w:lang w:val="uk-UA"/>
        </w:rPr>
        <w:t>перерахувати, розкрити сутність кожного з видів</w:t>
      </w:r>
      <w:r w:rsidRPr="008C5431">
        <w:rPr>
          <w:sz w:val="28"/>
          <w:szCs w:val="28"/>
          <w:lang w:val="uk-UA"/>
        </w:rPr>
        <w:t>).</w:t>
      </w:r>
    </w:p>
    <w:p w:rsidR="00691141" w:rsidRPr="008C5431" w:rsidRDefault="00691141" w:rsidP="007C74B0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Види міжнародної торгівлі за специфікою регулювання (</w:t>
      </w:r>
      <w:r w:rsidRPr="008C5431">
        <w:rPr>
          <w:i/>
          <w:sz w:val="28"/>
          <w:szCs w:val="28"/>
          <w:lang w:val="uk-UA"/>
        </w:rPr>
        <w:t>перерахувати, розкрити сутність кожного з видів</w:t>
      </w:r>
      <w:r w:rsidRPr="008C5431">
        <w:rPr>
          <w:sz w:val="28"/>
          <w:szCs w:val="28"/>
          <w:lang w:val="uk-UA"/>
        </w:rPr>
        <w:t>).</w:t>
      </w:r>
    </w:p>
    <w:p w:rsidR="008C5431" w:rsidRPr="008C5431" w:rsidRDefault="008C5431" w:rsidP="007C74B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Етапи розвитку міжнародної торгівлі:</w:t>
      </w:r>
    </w:p>
    <w:p w:rsidR="008C5431" w:rsidRPr="008C5431" w:rsidRDefault="008C5431" w:rsidP="007C74B0">
      <w:pPr>
        <w:numPr>
          <w:ilvl w:val="1"/>
          <w:numId w:val="1"/>
        </w:numPr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I – початковий (з XVIII до першої половини XIX ст.);</w:t>
      </w:r>
    </w:p>
    <w:p w:rsidR="008C5431" w:rsidRPr="008C5431" w:rsidRDefault="008C5431" w:rsidP="007C74B0">
      <w:pPr>
        <w:numPr>
          <w:ilvl w:val="1"/>
          <w:numId w:val="1"/>
        </w:numPr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II – довоєнний (друга половина XIX ст. – початок Першої світової війни (1914 р.));</w:t>
      </w:r>
    </w:p>
    <w:p w:rsidR="008C5431" w:rsidRPr="008C5431" w:rsidRDefault="008C5431" w:rsidP="007C74B0">
      <w:pPr>
        <w:numPr>
          <w:ilvl w:val="1"/>
          <w:numId w:val="1"/>
        </w:numPr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III – міжвоєнний (період між двома світовими війнами (1914–1939 рр.));</w:t>
      </w:r>
    </w:p>
    <w:p w:rsidR="008C5431" w:rsidRPr="008C5431" w:rsidRDefault="008C5431" w:rsidP="007C74B0">
      <w:pPr>
        <w:numPr>
          <w:ilvl w:val="1"/>
          <w:numId w:val="1"/>
        </w:numPr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IV – повоєнний (50–60–ті роки ХХ ст.);</w:t>
      </w:r>
    </w:p>
    <w:p w:rsidR="008C5431" w:rsidRPr="008C5431" w:rsidRDefault="008C5431" w:rsidP="007C74B0">
      <w:pPr>
        <w:numPr>
          <w:ilvl w:val="1"/>
          <w:numId w:val="1"/>
        </w:numPr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V – сучасний (з початку 70–х років XX ст.):</w:t>
      </w:r>
    </w:p>
    <w:p w:rsidR="008C5431" w:rsidRPr="008C5431" w:rsidRDefault="008C5431" w:rsidP="008C5431">
      <w:pPr>
        <w:spacing w:line="276" w:lineRule="auto"/>
        <w:ind w:left="1418" w:hanging="425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-</w:t>
      </w:r>
      <w:r w:rsidRPr="008C5431">
        <w:rPr>
          <w:sz w:val="28"/>
          <w:szCs w:val="28"/>
          <w:lang w:val="uk-UA"/>
        </w:rPr>
        <w:tab/>
        <w:t>конкуренції двох світових систем господарства – капіталістичної та соціалістичної (до початку 1990–х років);</w:t>
      </w:r>
    </w:p>
    <w:p w:rsidR="008C5431" w:rsidRPr="008C5431" w:rsidRDefault="008C5431" w:rsidP="008C5431">
      <w:pPr>
        <w:spacing w:line="276" w:lineRule="auto"/>
        <w:ind w:left="1418" w:hanging="425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-</w:t>
      </w:r>
      <w:r w:rsidRPr="008C5431">
        <w:rPr>
          <w:sz w:val="28"/>
          <w:szCs w:val="28"/>
          <w:lang w:val="uk-UA"/>
        </w:rPr>
        <w:tab/>
        <w:t xml:space="preserve">глобалізації світової економіки (з початку 90–х років XX ст.). </w:t>
      </w:r>
    </w:p>
    <w:p w:rsidR="00691141" w:rsidRPr="008C5431" w:rsidRDefault="00691141" w:rsidP="007C74B0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Зовнішня торгівля товарами України:</w:t>
      </w:r>
    </w:p>
    <w:p w:rsidR="00691141" w:rsidRPr="008C5431" w:rsidRDefault="00691141" w:rsidP="007C74B0">
      <w:pPr>
        <w:numPr>
          <w:ilvl w:val="1"/>
          <w:numId w:val="1"/>
        </w:numPr>
        <w:tabs>
          <w:tab w:val="left" w:pos="993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Сучасне сальдо зовнішньої торгівлі товарами України (</w:t>
      </w:r>
      <w:r w:rsidRPr="008C5431">
        <w:rPr>
          <w:i/>
          <w:sz w:val="28"/>
          <w:szCs w:val="28"/>
          <w:lang w:val="uk-UA"/>
        </w:rPr>
        <w:t>позитивне чи негативне?</w:t>
      </w:r>
      <w:r w:rsidRPr="008C5431">
        <w:rPr>
          <w:sz w:val="28"/>
          <w:szCs w:val="28"/>
          <w:lang w:val="uk-UA"/>
        </w:rPr>
        <w:t>).</w:t>
      </w:r>
    </w:p>
    <w:p w:rsidR="00691141" w:rsidRPr="008C5431" w:rsidRDefault="00691141" w:rsidP="007C74B0">
      <w:pPr>
        <w:numPr>
          <w:ilvl w:val="1"/>
          <w:numId w:val="1"/>
        </w:numPr>
        <w:tabs>
          <w:tab w:val="left" w:pos="993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Загальні тенденції динаміки експорту, імпорту й сальдо зовнішьої торгівлі товарами</w:t>
      </w:r>
      <w:r w:rsidR="008C5431" w:rsidRPr="008C5431">
        <w:rPr>
          <w:sz w:val="28"/>
          <w:szCs w:val="28"/>
          <w:lang w:val="uk-UA"/>
        </w:rPr>
        <w:t xml:space="preserve"> в останнє десятиліття</w:t>
      </w:r>
      <w:r w:rsidRPr="008C5431">
        <w:rPr>
          <w:sz w:val="28"/>
          <w:szCs w:val="28"/>
          <w:lang w:val="uk-UA"/>
        </w:rPr>
        <w:t>, аналіз та причини змін.</w:t>
      </w:r>
    </w:p>
    <w:p w:rsidR="008C5431" w:rsidRPr="008C5431" w:rsidRDefault="008C5431" w:rsidP="007C74B0">
      <w:pPr>
        <w:numPr>
          <w:ilvl w:val="1"/>
          <w:numId w:val="1"/>
        </w:numPr>
        <w:tabs>
          <w:tab w:val="left" w:pos="993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Основні показники зовнішньої торгівлі товарами України в 2016 р. (коефіцієнт імпортної залежності, коефіцієнт відкритості національної економіки, коефіцієнт збалансованості зовнішньої торгівлі товарами та інші).</w:t>
      </w:r>
    </w:p>
    <w:p w:rsidR="00691141" w:rsidRPr="008C5431" w:rsidRDefault="00691141" w:rsidP="007C74B0">
      <w:pPr>
        <w:numPr>
          <w:ilvl w:val="1"/>
          <w:numId w:val="1"/>
        </w:numPr>
        <w:tabs>
          <w:tab w:val="left" w:pos="993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Сучасна товарна структура експорту й імпорту торгівлі товарами України (Які види товарів переважали в експорті в 201</w:t>
      </w:r>
      <w:r w:rsidR="008C5431" w:rsidRPr="008C5431">
        <w:rPr>
          <w:sz w:val="28"/>
          <w:szCs w:val="28"/>
          <w:lang w:val="uk-UA"/>
        </w:rPr>
        <w:t>6</w:t>
      </w:r>
      <w:r w:rsidRPr="008C5431">
        <w:rPr>
          <w:sz w:val="28"/>
          <w:szCs w:val="28"/>
          <w:lang w:val="uk-UA"/>
        </w:rPr>
        <w:t> р. (</w:t>
      </w:r>
      <w:r w:rsidRPr="008C5431">
        <w:rPr>
          <w:i/>
          <w:sz w:val="28"/>
          <w:szCs w:val="28"/>
          <w:lang w:val="uk-UA"/>
        </w:rPr>
        <w:t>3-5 позицій</w:t>
      </w:r>
      <w:r w:rsidRPr="008C5431">
        <w:rPr>
          <w:sz w:val="28"/>
          <w:szCs w:val="28"/>
          <w:lang w:val="uk-UA"/>
        </w:rPr>
        <w:t>)? Чому саме ці товари? Які види товарів переважали в імпорті в 201</w:t>
      </w:r>
      <w:r w:rsidR="008C5431" w:rsidRPr="008C5431">
        <w:rPr>
          <w:sz w:val="28"/>
          <w:szCs w:val="28"/>
          <w:lang w:val="uk-UA"/>
        </w:rPr>
        <w:t>6</w:t>
      </w:r>
      <w:r w:rsidRPr="008C5431">
        <w:rPr>
          <w:sz w:val="28"/>
          <w:szCs w:val="28"/>
          <w:lang w:val="uk-UA"/>
        </w:rPr>
        <w:t> р. (</w:t>
      </w:r>
      <w:r w:rsidRPr="008C5431">
        <w:rPr>
          <w:i/>
          <w:sz w:val="28"/>
          <w:szCs w:val="28"/>
          <w:lang w:val="uk-UA"/>
        </w:rPr>
        <w:t>3-5 позицій</w:t>
      </w:r>
      <w:r w:rsidRPr="008C5431">
        <w:rPr>
          <w:sz w:val="28"/>
          <w:szCs w:val="28"/>
          <w:lang w:val="uk-UA"/>
        </w:rPr>
        <w:t>)? Чому саме ці товари?).</w:t>
      </w:r>
    </w:p>
    <w:p w:rsidR="00691141" w:rsidRPr="008C5431" w:rsidRDefault="00691141" w:rsidP="007C74B0">
      <w:pPr>
        <w:numPr>
          <w:ilvl w:val="1"/>
          <w:numId w:val="1"/>
        </w:numPr>
        <w:tabs>
          <w:tab w:val="left" w:pos="993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 xml:space="preserve">Динаміка товарної структури експорту й імпорту торгівлі товарами України за останнє десятиліття (Які види товарів завжди були провідними в експорті, а які – в імпорті товарів України протягом </w:t>
      </w:r>
      <w:r w:rsidRPr="008C5431">
        <w:rPr>
          <w:sz w:val="28"/>
          <w:szCs w:val="28"/>
          <w:lang w:val="uk-UA"/>
        </w:rPr>
        <w:lastRenderedPageBreak/>
        <w:t>останніх 10 років? Які види товарів попадали до першої п</w:t>
      </w:r>
      <w:r w:rsidRPr="008C5431">
        <w:rPr>
          <w:sz w:val="28"/>
          <w:szCs w:val="28"/>
        </w:rPr>
        <w:t>’</w:t>
      </w:r>
      <w:r w:rsidRPr="008C5431">
        <w:rPr>
          <w:sz w:val="28"/>
          <w:szCs w:val="28"/>
          <w:lang w:val="uk-UA"/>
        </w:rPr>
        <w:t>ятірки тільки в окремі роки?), аналіз та причини змін.</w:t>
      </w:r>
    </w:p>
    <w:p w:rsidR="00691141" w:rsidRPr="008C5431" w:rsidRDefault="00691141" w:rsidP="007C74B0">
      <w:pPr>
        <w:numPr>
          <w:ilvl w:val="1"/>
          <w:numId w:val="1"/>
        </w:numPr>
        <w:tabs>
          <w:tab w:val="left" w:pos="993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Сучасна географічна структура торгівлі товарами України (Які країни були головними партнерами України в експорті товарів у 201</w:t>
      </w:r>
      <w:r w:rsidR="008C5431" w:rsidRPr="008C5431">
        <w:rPr>
          <w:sz w:val="28"/>
          <w:szCs w:val="28"/>
          <w:lang w:val="uk-UA"/>
        </w:rPr>
        <w:t>6</w:t>
      </w:r>
      <w:r w:rsidRPr="008C5431">
        <w:rPr>
          <w:sz w:val="28"/>
          <w:szCs w:val="28"/>
          <w:lang w:val="uk-UA"/>
        </w:rPr>
        <w:t> р. (</w:t>
      </w:r>
      <w:r w:rsidRPr="008C5431">
        <w:rPr>
          <w:i/>
          <w:sz w:val="28"/>
          <w:szCs w:val="28"/>
          <w:lang w:val="uk-UA"/>
        </w:rPr>
        <w:t>перерахувати першу десятку</w:t>
      </w:r>
      <w:r w:rsidRPr="008C5431">
        <w:rPr>
          <w:sz w:val="28"/>
          <w:szCs w:val="28"/>
          <w:lang w:val="uk-UA"/>
        </w:rPr>
        <w:t>)? Які країни були головними партнерами України в імпорті товарів у 201</w:t>
      </w:r>
      <w:r w:rsidR="008C5431" w:rsidRPr="008C5431">
        <w:rPr>
          <w:sz w:val="28"/>
          <w:szCs w:val="28"/>
          <w:lang w:val="uk-UA"/>
        </w:rPr>
        <w:t>6</w:t>
      </w:r>
      <w:r w:rsidRPr="008C5431">
        <w:rPr>
          <w:sz w:val="28"/>
          <w:szCs w:val="28"/>
          <w:lang w:val="uk-UA"/>
        </w:rPr>
        <w:t> р. (</w:t>
      </w:r>
      <w:r w:rsidRPr="008C5431">
        <w:rPr>
          <w:i/>
          <w:sz w:val="28"/>
          <w:szCs w:val="28"/>
          <w:lang w:val="uk-UA"/>
        </w:rPr>
        <w:t>перерахувати першу десятку</w:t>
      </w:r>
      <w:r w:rsidRPr="008C5431">
        <w:rPr>
          <w:sz w:val="28"/>
          <w:szCs w:val="28"/>
          <w:lang w:val="uk-UA"/>
        </w:rPr>
        <w:t>)?</w:t>
      </w:r>
    </w:p>
    <w:p w:rsidR="00691141" w:rsidRPr="008C5431" w:rsidRDefault="00691141" w:rsidP="007C74B0">
      <w:pPr>
        <w:numPr>
          <w:ilvl w:val="1"/>
          <w:numId w:val="1"/>
        </w:numPr>
        <w:tabs>
          <w:tab w:val="left" w:pos="993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Динаміка географічної структури торгівлі товарами України за останнє десятиліття (Які країни завжди входили до десятки головних партнерів України в експорті, а які – в імпорті товарів протягом останніх 10 років? Які країни ставали головними партнерами тільки в окремі роки?), аналіз та причини змін.</w:t>
      </w:r>
    </w:p>
    <w:p w:rsidR="00691141" w:rsidRPr="008C5431" w:rsidRDefault="00691141" w:rsidP="007C74B0">
      <w:pPr>
        <w:numPr>
          <w:ilvl w:val="1"/>
          <w:numId w:val="1"/>
        </w:numPr>
        <w:tabs>
          <w:tab w:val="left" w:pos="993"/>
        </w:tabs>
        <w:spacing w:line="276" w:lineRule="auto"/>
        <w:ind w:left="993" w:hanging="567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Торгівля товарами за регіонами України (Які регіони мали найвищу питому вагу в експорті та імпорті товарів України в 201</w:t>
      </w:r>
      <w:r w:rsidR="008C5431" w:rsidRPr="008C5431">
        <w:rPr>
          <w:sz w:val="28"/>
          <w:szCs w:val="28"/>
          <w:lang w:val="uk-UA"/>
        </w:rPr>
        <w:t>6</w:t>
      </w:r>
      <w:r w:rsidRPr="008C5431">
        <w:rPr>
          <w:sz w:val="28"/>
          <w:szCs w:val="28"/>
          <w:lang w:val="uk-UA"/>
        </w:rPr>
        <w:t> р. (</w:t>
      </w:r>
      <w:r w:rsidRPr="008C5431">
        <w:rPr>
          <w:i/>
          <w:sz w:val="28"/>
          <w:szCs w:val="28"/>
          <w:lang w:val="uk-UA"/>
        </w:rPr>
        <w:t>2-3 регіони</w:t>
      </w:r>
      <w:r w:rsidRPr="008C5431">
        <w:rPr>
          <w:sz w:val="28"/>
          <w:szCs w:val="28"/>
          <w:lang w:val="uk-UA"/>
        </w:rPr>
        <w:t>)? Чому саме ці регіони? Які регіони мали найнижчу питому вагу в експорті та імпорті товарів України в 201</w:t>
      </w:r>
      <w:r w:rsidR="008C5431" w:rsidRPr="008C5431">
        <w:rPr>
          <w:sz w:val="28"/>
          <w:szCs w:val="28"/>
          <w:lang w:val="uk-UA"/>
        </w:rPr>
        <w:t>6</w:t>
      </w:r>
      <w:r w:rsidRPr="008C5431">
        <w:rPr>
          <w:sz w:val="28"/>
          <w:szCs w:val="28"/>
          <w:lang w:val="uk-UA"/>
        </w:rPr>
        <w:t> р. (</w:t>
      </w:r>
      <w:r w:rsidRPr="008C5431">
        <w:rPr>
          <w:i/>
          <w:sz w:val="28"/>
          <w:szCs w:val="28"/>
          <w:lang w:val="uk-UA"/>
        </w:rPr>
        <w:t>2-3 регіони</w:t>
      </w:r>
      <w:r w:rsidRPr="008C5431">
        <w:rPr>
          <w:sz w:val="28"/>
          <w:szCs w:val="28"/>
          <w:lang w:val="uk-UA"/>
        </w:rPr>
        <w:t>)? Чому саме ці регіони?)</w:t>
      </w:r>
    </w:p>
    <w:p w:rsidR="00691141" w:rsidRPr="008C5431" w:rsidRDefault="008C5431" w:rsidP="00691141">
      <w:pPr>
        <w:tabs>
          <w:tab w:val="left" w:pos="284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7</w:t>
      </w:r>
      <w:r w:rsidR="00691141" w:rsidRPr="008C5431">
        <w:rPr>
          <w:sz w:val="28"/>
          <w:szCs w:val="28"/>
          <w:lang w:val="uk-UA"/>
        </w:rPr>
        <w:t>. Зовнішня торгівля послугами України:</w:t>
      </w:r>
    </w:p>
    <w:p w:rsidR="00691141" w:rsidRPr="008C5431" w:rsidRDefault="00691141" w:rsidP="007C74B0">
      <w:pPr>
        <w:pStyle w:val="ab"/>
        <w:numPr>
          <w:ilvl w:val="1"/>
          <w:numId w:val="2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5431">
        <w:rPr>
          <w:rFonts w:ascii="Times New Roman" w:hAnsi="Times New Roman"/>
          <w:sz w:val="28"/>
          <w:szCs w:val="28"/>
          <w:lang w:val="uk-UA"/>
        </w:rPr>
        <w:t>Сучасне сальдо зовнішньої торгівлі послугами України (</w:t>
      </w:r>
      <w:r w:rsidRPr="008C5431">
        <w:rPr>
          <w:rFonts w:ascii="Times New Roman" w:hAnsi="Times New Roman"/>
          <w:i/>
          <w:sz w:val="28"/>
          <w:szCs w:val="28"/>
          <w:lang w:val="uk-UA"/>
        </w:rPr>
        <w:t>позитивне чи негативне?</w:t>
      </w:r>
      <w:r w:rsidRPr="008C5431">
        <w:rPr>
          <w:rFonts w:ascii="Times New Roman" w:hAnsi="Times New Roman"/>
          <w:sz w:val="28"/>
          <w:szCs w:val="28"/>
          <w:lang w:val="uk-UA"/>
        </w:rPr>
        <w:t>).</w:t>
      </w:r>
    </w:p>
    <w:p w:rsidR="008C5431" w:rsidRPr="008C5431" w:rsidRDefault="008C5431" w:rsidP="007C74B0">
      <w:pPr>
        <w:pStyle w:val="ab"/>
        <w:numPr>
          <w:ilvl w:val="1"/>
          <w:numId w:val="2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5431">
        <w:rPr>
          <w:rFonts w:ascii="Times New Roman" w:hAnsi="Times New Roman"/>
          <w:sz w:val="28"/>
          <w:szCs w:val="28"/>
          <w:lang w:val="uk-UA"/>
        </w:rPr>
        <w:t>Загальні тенденції динаміки експорту, імпорту й сальдо зовнішьої торгівлі послугами востаннє десятиліття, аналіз та причини змін.</w:t>
      </w:r>
    </w:p>
    <w:p w:rsidR="008C5431" w:rsidRPr="008C5431" w:rsidRDefault="008C5431" w:rsidP="007C74B0">
      <w:pPr>
        <w:pStyle w:val="ab"/>
        <w:numPr>
          <w:ilvl w:val="1"/>
          <w:numId w:val="2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5431">
        <w:rPr>
          <w:rFonts w:ascii="Times New Roman" w:hAnsi="Times New Roman"/>
          <w:sz w:val="28"/>
          <w:szCs w:val="28"/>
          <w:lang w:val="uk-UA"/>
        </w:rPr>
        <w:t>Основні показники зовнішньої торгівлі послугами України в 2016 р. (коефіцієнт імпортної залежності, коефіцієнт відкритості національної економіки, коефіцієнт збалансованості зовнішньої торгівлі послугами та інші).</w:t>
      </w:r>
    </w:p>
    <w:p w:rsidR="008C5431" w:rsidRPr="008C5431" w:rsidRDefault="008C5431" w:rsidP="007C74B0">
      <w:pPr>
        <w:pStyle w:val="ab"/>
        <w:numPr>
          <w:ilvl w:val="1"/>
          <w:numId w:val="2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5431">
        <w:rPr>
          <w:rFonts w:ascii="Times New Roman" w:hAnsi="Times New Roman"/>
          <w:sz w:val="28"/>
          <w:szCs w:val="28"/>
          <w:lang w:val="uk-UA"/>
        </w:rPr>
        <w:t>Сучасна структура експорту й імпорту зовнішньої торгівлі України за видами послуг (Які види послуг переважали в експорті України в 2016 р. (</w:t>
      </w:r>
      <w:r w:rsidRPr="008C5431">
        <w:rPr>
          <w:rFonts w:ascii="Times New Roman" w:hAnsi="Times New Roman"/>
          <w:i/>
          <w:sz w:val="28"/>
          <w:szCs w:val="28"/>
          <w:lang w:val="uk-UA"/>
        </w:rPr>
        <w:t>3-5 позицій</w:t>
      </w:r>
      <w:r w:rsidRPr="008C5431">
        <w:rPr>
          <w:rFonts w:ascii="Times New Roman" w:hAnsi="Times New Roman"/>
          <w:sz w:val="28"/>
          <w:szCs w:val="28"/>
          <w:lang w:val="uk-UA"/>
        </w:rPr>
        <w:t>)? Чому саме ці послуги? Які види послуг переважали в імпорті України в 2016 р. (</w:t>
      </w:r>
      <w:r w:rsidRPr="008C5431">
        <w:rPr>
          <w:rFonts w:ascii="Times New Roman" w:hAnsi="Times New Roman"/>
          <w:i/>
          <w:sz w:val="28"/>
          <w:szCs w:val="28"/>
          <w:lang w:val="uk-UA"/>
        </w:rPr>
        <w:t>3-5 позицій</w:t>
      </w:r>
      <w:r w:rsidRPr="008C5431">
        <w:rPr>
          <w:rFonts w:ascii="Times New Roman" w:hAnsi="Times New Roman"/>
          <w:sz w:val="28"/>
          <w:szCs w:val="28"/>
          <w:lang w:val="uk-UA"/>
        </w:rPr>
        <w:t>)? Чому саме ці послуги?).</w:t>
      </w:r>
    </w:p>
    <w:p w:rsidR="008C5431" w:rsidRPr="008C5431" w:rsidRDefault="008C5431" w:rsidP="007C74B0">
      <w:pPr>
        <w:pStyle w:val="ab"/>
        <w:numPr>
          <w:ilvl w:val="1"/>
          <w:numId w:val="2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5431">
        <w:rPr>
          <w:rFonts w:ascii="Times New Roman" w:hAnsi="Times New Roman"/>
          <w:sz w:val="28"/>
          <w:szCs w:val="28"/>
          <w:lang w:val="uk-UA"/>
        </w:rPr>
        <w:t>Динаміка структури експорту й імпорту зовнішньої торгівлі України за видами послуг за останнє десятиліття (Які види послуг завжди були провідними в експорті, а які – в імпорті послуг України протягом останніх 10 років? Які види послуг попадали до першої п</w:t>
      </w:r>
      <w:r w:rsidRPr="008C5431">
        <w:rPr>
          <w:rFonts w:ascii="Times New Roman" w:hAnsi="Times New Roman"/>
          <w:sz w:val="28"/>
          <w:szCs w:val="28"/>
        </w:rPr>
        <w:t>’</w:t>
      </w:r>
      <w:r w:rsidRPr="008C5431">
        <w:rPr>
          <w:rFonts w:ascii="Times New Roman" w:hAnsi="Times New Roman"/>
          <w:sz w:val="28"/>
          <w:szCs w:val="28"/>
          <w:lang w:val="uk-UA"/>
        </w:rPr>
        <w:t>ятірки тільки в окремі роки?), аналіз та причини змін.</w:t>
      </w:r>
    </w:p>
    <w:p w:rsidR="008C5431" w:rsidRPr="008C5431" w:rsidRDefault="008C5431" w:rsidP="007C74B0">
      <w:pPr>
        <w:pStyle w:val="ab"/>
        <w:numPr>
          <w:ilvl w:val="1"/>
          <w:numId w:val="2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5431">
        <w:rPr>
          <w:rFonts w:ascii="Times New Roman" w:hAnsi="Times New Roman"/>
          <w:sz w:val="28"/>
          <w:szCs w:val="28"/>
          <w:lang w:val="uk-UA"/>
        </w:rPr>
        <w:t>Сучасна географічна структура торгівлі послугами України (Які країни були головними партнерами України в експорті послуг у 2016 р. (</w:t>
      </w:r>
      <w:r w:rsidRPr="008C5431">
        <w:rPr>
          <w:rFonts w:ascii="Times New Roman" w:hAnsi="Times New Roman"/>
          <w:i/>
          <w:sz w:val="28"/>
          <w:szCs w:val="28"/>
          <w:lang w:val="uk-UA"/>
        </w:rPr>
        <w:t>перерахувати першу десятку</w:t>
      </w:r>
      <w:r w:rsidRPr="008C5431">
        <w:rPr>
          <w:rFonts w:ascii="Times New Roman" w:hAnsi="Times New Roman"/>
          <w:sz w:val="28"/>
          <w:szCs w:val="28"/>
          <w:lang w:val="uk-UA"/>
        </w:rPr>
        <w:t>)? Які країни були головними партнерами України в імпорті послуг у 2016 р. (</w:t>
      </w:r>
      <w:r w:rsidRPr="008C5431">
        <w:rPr>
          <w:rFonts w:ascii="Times New Roman" w:hAnsi="Times New Roman"/>
          <w:i/>
          <w:sz w:val="28"/>
          <w:szCs w:val="28"/>
          <w:lang w:val="uk-UA"/>
        </w:rPr>
        <w:t>перерахувати першу десятку</w:t>
      </w:r>
      <w:r w:rsidRPr="008C5431">
        <w:rPr>
          <w:rFonts w:ascii="Times New Roman" w:hAnsi="Times New Roman"/>
          <w:sz w:val="28"/>
          <w:szCs w:val="28"/>
          <w:lang w:val="uk-UA"/>
        </w:rPr>
        <w:t>)?</w:t>
      </w:r>
    </w:p>
    <w:p w:rsidR="008C5431" w:rsidRPr="008C5431" w:rsidRDefault="008C5431" w:rsidP="007C74B0">
      <w:pPr>
        <w:pStyle w:val="ab"/>
        <w:numPr>
          <w:ilvl w:val="1"/>
          <w:numId w:val="2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5431">
        <w:rPr>
          <w:rFonts w:ascii="Times New Roman" w:hAnsi="Times New Roman"/>
          <w:sz w:val="28"/>
          <w:szCs w:val="28"/>
          <w:lang w:val="uk-UA"/>
        </w:rPr>
        <w:lastRenderedPageBreak/>
        <w:t>Динаміка географічної структури торгівлі послугами України за останнє десятиліття (Які країни завжди входили до десятки головних партнерів України в експорті, а які – в імпорті послуг протягом останніх 10 років? Які країни ставали головними партнерами тільки в окремі роки?), аналіз та причини змін.</w:t>
      </w:r>
    </w:p>
    <w:p w:rsidR="008C5431" w:rsidRPr="008C5431" w:rsidRDefault="008C5431" w:rsidP="007C74B0">
      <w:pPr>
        <w:pStyle w:val="ab"/>
        <w:numPr>
          <w:ilvl w:val="1"/>
          <w:numId w:val="2"/>
        </w:numPr>
        <w:tabs>
          <w:tab w:val="left" w:pos="993"/>
        </w:tabs>
        <w:spacing w:line="276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5431">
        <w:rPr>
          <w:rFonts w:ascii="Times New Roman" w:hAnsi="Times New Roman"/>
          <w:sz w:val="28"/>
          <w:szCs w:val="28"/>
          <w:lang w:val="uk-UA"/>
        </w:rPr>
        <w:t>Торгівля послугами за регіонами України (Які регіони мали найвищу питому вагу в експорті та імпорті послуг України в 2016 р. (</w:t>
      </w:r>
      <w:r w:rsidRPr="008C5431">
        <w:rPr>
          <w:rFonts w:ascii="Times New Roman" w:hAnsi="Times New Roman"/>
          <w:i/>
          <w:sz w:val="28"/>
          <w:szCs w:val="28"/>
          <w:lang w:val="uk-UA"/>
        </w:rPr>
        <w:t>2-3 регіони</w:t>
      </w:r>
      <w:r w:rsidRPr="008C5431">
        <w:rPr>
          <w:rFonts w:ascii="Times New Roman" w:hAnsi="Times New Roman"/>
          <w:sz w:val="28"/>
          <w:szCs w:val="28"/>
          <w:lang w:val="uk-UA"/>
        </w:rPr>
        <w:t>)? Чому саме ці регіони? Які регіони мали найнижчу питому вагу в експорті та імпорті послуг України в 2016 р. (</w:t>
      </w:r>
      <w:r w:rsidRPr="008C5431">
        <w:rPr>
          <w:rFonts w:ascii="Times New Roman" w:hAnsi="Times New Roman"/>
          <w:i/>
          <w:sz w:val="28"/>
          <w:szCs w:val="28"/>
          <w:lang w:val="uk-UA"/>
        </w:rPr>
        <w:t>2-3 регіони</w:t>
      </w:r>
      <w:r w:rsidRPr="008C5431">
        <w:rPr>
          <w:rFonts w:ascii="Times New Roman" w:hAnsi="Times New Roman"/>
          <w:sz w:val="28"/>
          <w:szCs w:val="28"/>
          <w:lang w:val="uk-UA"/>
        </w:rPr>
        <w:t>)? Чому саме ці регіони?).</w:t>
      </w:r>
    </w:p>
    <w:p w:rsidR="00691141" w:rsidRPr="008C5431" w:rsidRDefault="00691141" w:rsidP="007C74B0">
      <w:pPr>
        <w:pStyle w:val="ab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5431">
        <w:rPr>
          <w:rFonts w:ascii="Times New Roman" w:hAnsi="Times New Roman"/>
          <w:sz w:val="28"/>
          <w:szCs w:val="28"/>
          <w:lang w:val="uk-UA"/>
        </w:rPr>
        <w:t>Напрями нарощування експортного потенціалу України.</w:t>
      </w:r>
    </w:p>
    <w:p w:rsidR="00691141" w:rsidRPr="008C5431" w:rsidRDefault="00691141" w:rsidP="007C74B0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 w:rsidRPr="008C5431">
        <w:rPr>
          <w:sz w:val="28"/>
          <w:szCs w:val="28"/>
          <w:lang w:val="uk-UA"/>
        </w:rPr>
        <w:t>Напрями оптимізації імпорту України.</w:t>
      </w:r>
    </w:p>
    <w:p w:rsidR="006433BD" w:rsidRPr="008C5431" w:rsidRDefault="006433BD" w:rsidP="00691141">
      <w:pPr>
        <w:rPr>
          <w:sz w:val="28"/>
          <w:szCs w:val="28"/>
        </w:rPr>
      </w:pPr>
    </w:p>
    <w:sectPr w:rsidR="006433BD" w:rsidRPr="008C5431" w:rsidSect="006433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UkrainianSchool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Journal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E52"/>
    <w:multiLevelType w:val="multilevel"/>
    <w:tmpl w:val="7D78D9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5E06612D"/>
    <w:multiLevelType w:val="multilevel"/>
    <w:tmpl w:val="36D4C3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CA"/>
    <w:rsid w:val="002D3DBB"/>
    <w:rsid w:val="00393627"/>
    <w:rsid w:val="006433BD"/>
    <w:rsid w:val="00691141"/>
    <w:rsid w:val="007C74B0"/>
    <w:rsid w:val="008C5431"/>
    <w:rsid w:val="00956C42"/>
    <w:rsid w:val="00981514"/>
    <w:rsid w:val="00A453CA"/>
    <w:rsid w:val="00A716DD"/>
    <w:rsid w:val="00B240C9"/>
    <w:rsid w:val="00B274F3"/>
    <w:rsid w:val="00C02198"/>
    <w:rsid w:val="00C4730D"/>
    <w:rsid w:val="00CB1C43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33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6433B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6433B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7">
    <w:name w:val="heading 7"/>
    <w:basedOn w:val="a"/>
    <w:next w:val="a"/>
    <w:link w:val="70"/>
    <w:qFormat/>
    <w:rsid w:val="006433BD"/>
    <w:pPr>
      <w:keepNext/>
      <w:ind w:firstLine="600"/>
      <w:jc w:val="center"/>
      <w:outlineLvl w:val="6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B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433BD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433B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70">
    <w:name w:val="Заголовок 7 Знак"/>
    <w:basedOn w:val="a0"/>
    <w:link w:val="7"/>
    <w:rsid w:val="006433B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6433BD"/>
  </w:style>
  <w:style w:type="paragraph" w:customStyle="1" w:styleId="a3">
    <w:name w:val="Знак Знак"/>
    <w:basedOn w:val="a"/>
    <w:rsid w:val="006433BD"/>
    <w:rPr>
      <w:rFonts w:ascii="Verdana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6433BD"/>
    <w:pPr>
      <w:spacing w:before="100" w:beforeAutospacing="1" w:after="100" w:afterAutospacing="1"/>
    </w:pPr>
  </w:style>
  <w:style w:type="table" w:styleId="a5">
    <w:name w:val="Table Grid"/>
    <w:basedOn w:val="a1"/>
    <w:rsid w:val="0064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 Знак Знак Знак"/>
    <w:basedOn w:val="a"/>
    <w:rsid w:val="006433BD"/>
    <w:rPr>
      <w:rFonts w:ascii="Verdana" w:hAnsi="Verdana" w:cs="Verdana"/>
      <w:sz w:val="20"/>
      <w:szCs w:val="20"/>
      <w:lang w:val="en-US"/>
    </w:rPr>
  </w:style>
  <w:style w:type="paragraph" w:customStyle="1" w:styleId="12">
    <w:name w:val="Стиль Знак Знак Знак1"/>
    <w:basedOn w:val="a"/>
    <w:rsid w:val="006433BD"/>
    <w:rPr>
      <w:rFonts w:ascii="Verdana" w:hAnsi="Verdana" w:cs="Verdana"/>
      <w:sz w:val="20"/>
      <w:szCs w:val="20"/>
      <w:lang w:val="en-US"/>
    </w:rPr>
  </w:style>
  <w:style w:type="character" w:styleId="a7">
    <w:name w:val="Hyperlink"/>
    <w:uiPriority w:val="99"/>
    <w:rsid w:val="006433BD"/>
    <w:rPr>
      <w:color w:val="0000FF"/>
      <w:u w:val="single"/>
    </w:rPr>
  </w:style>
  <w:style w:type="paragraph" w:styleId="a8">
    <w:name w:val="footer"/>
    <w:basedOn w:val="a"/>
    <w:link w:val="a9"/>
    <w:rsid w:val="006433BD"/>
    <w:pPr>
      <w:tabs>
        <w:tab w:val="center" w:pos="4677"/>
        <w:tab w:val="right" w:pos="9355"/>
      </w:tabs>
    </w:pPr>
    <w:rPr>
      <w:rFonts w:eastAsia="SimSun"/>
      <w:lang w:val="x-none" w:eastAsia="zh-CN"/>
    </w:rPr>
  </w:style>
  <w:style w:type="character" w:customStyle="1" w:styleId="a9">
    <w:name w:val="Нижний колонтитул Знак"/>
    <w:basedOn w:val="a0"/>
    <w:link w:val="a8"/>
    <w:rsid w:val="006433B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aa">
    <w:name w:val="page number"/>
    <w:basedOn w:val="a0"/>
    <w:rsid w:val="006433BD"/>
  </w:style>
  <w:style w:type="paragraph" w:styleId="ab">
    <w:name w:val="List Paragraph"/>
    <w:basedOn w:val="a"/>
    <w:uiPriority w:val="34"/>
    <w:qFormat/>
    <w:rsid w:val="006433BD"/>
    <w:pPr>
      <w:ind w:left="720"/>
      <w:contextualSpacing/>
    </w:pPr>
    <w:rPr>
      <w:rFonts w:ascii="Calibri" w:eastAsia="Calibri" w:hAnsi="Calibri"/>
    </w:rPr>
  </w:style>
  <w:style w:type="paragraph" w:styleId="ac">
    <w:name w:val="Body Text"/>
    <w:aliases w:val="Text,block style,normabeh"/>
    <w:basedOn w:val="a"/>
    <w:link w:val="ad"/>
    <w:rsid w:val="006433BD"/>
    <w:pPr>
      <w:spacing w:line="360" w:lineRule="auto"/>
      <w:jc w:val="both"/>
    </w:pPr>
    <w:rPr>
      <w:rFonts w:eastAsia="SimSun"/>
      <w:b/>
      <w:color w:val="000000"/>
      <w:spacing w:val="-5"/>
      <w:sz w:val="28"/>
      <w:lang w:val="uk-UA"/>
    </w:rPr>
  </w:style>
  <w:style w:type="character" w:customStyle="1" w:styleId="ad">
    <w:name w:val="Основной текст Знак"/>
    <w:aliases w:val="Text Знак,block style Знак,normabeh Знак"/>
    <w:basedOn w:val="a0"/>
    <w:link w:val="ac"/>
    <w:rsid w:val="006433BD"/>
    <w:rPr>
      <w:rFonts w:ascii="Times New Roman" w:eastAsia="SimSun" w:hAnsi="Times New Roman" w:cs="Times New Roman"/>
      <w:b/>
      <w:color w:val="000000"/>
      <w:spacing w:val="-5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6433BD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433BD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ae">
    <w:name w:val="Основной текст с отступом.Подпись к рис."/>
    <w:basedOn w:val="a"/>
    <w:rsid w:val="006433BD"/>
    <w:pPr>
      <w:spacing w:line="360" w:lineRule="auto"/>
      <w:ind w:firstLine="720"/>
      <w:jc w:val="both"/>
    </w:pPr>
    <w:rPr>
      <w:sz w:val="28"/>
      <w:szCs w:val="20"/>
    </w:rPr>
  </w:style>
  <w:style w:type="paragraph" w:styleId="af">
    <w:name w:val="Body Text Indent"/>
    <w:basedOn w:val="a"/>
    <w:link w:val="af0"/>
    <w:rsid w:val="006433BD"/>
    <w:pPr>
      <w:spacing w:after="120"/>
      <w:ind w:left="283"/>
    </w:pPr>
    <w:rPr>
      <w:rFonts w:eastAsia="SimSun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6433B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1">
    <w:name w:val="доп"/>
    <w:basedOn w:val="a"/>
    <w:rsid w:val="006433BD"/>
    <w:pPr>
      <w:spacing w:line="190" w:lineRule="exact"/>
      <w:ind w:firstLine="301"/>
      <w:jc w:val="both"/>
    </w:pPr>
    <w:rPr>
      <w:kern w:val="28"/>
      <w:sz w:val="19"/>
      <w:szCs w:val="20"/>
      <w:lang w:val="uk-UA"/>
    </w:rPr>
  </w:style>
  <w:style w:type="paragraph" w:customStyle="1" w:styleId="af2">
    <w:name w:val="тхт"/>
    <w:basedOn w:val="a"/>
    <w:rsid w:val="006433BD"/>
    <w:pPr>
      <w:spacing w:line="233" w:lineRule="exact"/>
      <w:ind w:firstLine="301"/>
      <w:jc w:val="both"/>
    </w:pPr>
    <w:rPr>
      <w:kern w:val="28"/>
      <w:sz w:val="23"/>
      <w:szCs w:val="20"/>
      <w:lang w:val="uk-UA"/>
    </w:rPr>
  </w:style>
  <w:style w:type="paragraph" w:customStyle="1" w:styleId="13">
    <w:name w:val="Обычный1"/>
    <w:rsid w:val="006433B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FontStyle12">
    <w:name w:val="Font Style12"/>
    <w:rsid w:val="006433B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6433BD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rsid w:val="006433BD"/>
    <w:rPr>
      <w:rFonts w:ascii="Book Antiqua" w:hAnsi="Book Antiqua" w:cs="Book Antiqua"/>
      <w:sz w:val="22"/>
      <w:szCs w:val="22"/>
    </w:rPr>
  </w:style>
  <w:style w:type="paragraph" w:customStyle="1" w:styleId="af3">
    <w:name w:val="Журнал"/>
    <w:rsid w:val="006433BD"/>
    <w:pPr>
      <w:widowControl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rsid w:val="006433BD"/>
  </w:style>
  <w:style w:type="paragraph" w:styleId="af4">
    <w:name w:val="header"/>
    <w:basedOn w:val="a"/>
    <w:link w:val="af5"/>
    <w:uiPriority w:val="99"/>
    <w:rsid w:val="006433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6433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Strong"/>
    <w:uiPriority w:val="22"/>
    <w:qFormat/>
    <w:rsid w:val="006433BD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6433BD"/>
  </w:style>
  <w:style w:type="table" w:customStyle="1" w:styleId="14">
    <w:name w:val="Сетка таблицы1"/>
    <w:basedOn w:val="a1"/>
    <w:next w:val="a5"/>
    <w:uiPriority w:val="59"/>
    <w:rsid w:val="00643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_заг"/>
    <w:basedOn w:val="a"/>
    <w:rsid w:val="006433BD"/>
    <w:pPr>
      <w:keepNext/>
      <w:suppressAutoHyphen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UkrainianSchoolBook" w:hAnsi="UkrainianSchoolBook"/>
      <w:b/>
      <w:szCs w:val="20"/>
    </w:rPr>
  </w:style>
  <w:style w:type="character" w:styleId="af8">
    <w:name w:val="footnote reference"/>
    <w:uiPriority w:val="99"/>
    <w:unhideWhenUsed/>
    <w:rsid w:val="006433BD"/>
  </w:style>
  <w:style w:type="table" w:customStyle="1" w:styleId="15">
    <w:name w:val="Светлая заливка1"/>
    <w:basedOn w:val="a1"/>
    <w:uiPriority w:val="60"/>
    <w:rsid w:val="006433BD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grame">
    <w:name w:val="grame"/>
    <w:rsid w:val="006433BD"/>
  </w:style>
  <w:style w:type="paragraph" w:styleId="af9">
    <w:name w:val="Balloon Text"/>
    <w:basedOn w:val="a"/>
    <w:link w:val="afa"/>
    <w:uiPriority w:val="99"/>
    <w:unhideWhenUsed/>
    <w:rsid w:val="006433BD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rsid w:val="006433B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643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6433BD"/>
    <w:rPr>
      <w:rFonts w:ascii="Verdana" w:hAnsi="Verdana" w:cs="Verdana"/>
      <w:sz w:val="20"/>
      <w:szCs w:val="20"/>
      <w:lang w:val="en-US"/>
    </w:rPr>
  </w:style>
  <w:style w:type="character" w:customStyle="1" w:styleId="std">
    <w:name w:val="std"/>
    <w:rsid w:val="006433BD"/>
  </w:style>
  <w:style w:type="character" w:customStyle="1" w:styleId="gl">
    <w:name w:val="gl"/>
    <w:rsid w:val="006433BD"/>
  </w:style>
  <w:style w:type="paragraph" w:customStyle="1" w:styleId="21">
    <w:name w:val="Обычный2"/>
    <w:rsid w:val="006433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st">
    <w:name w:val="st"/>
    <w:rsid w:val="006433BD"/>
  </w:style>
  <w:style w:type="character" w:styleId="afb">
    <w:name w:val="Emphasis"/>
    <w:uiPriority w:val="20"/>
    <w:qFormat/>
    <w:rsid w:val="006433BD"/>
    <w:rPr>
      <w:i/>
      <w:iCs/>
    </w:rPr>
  </w:style>
  <w:style w:type="paragraph" w:customStyle="1" w:styleId="afc">
    <w:name w:val="Табл_шап"/>
    <w:basedOn w:val="a"/>
    <w:rsid w:val="006433BD"/>
    <w:pPr>
      <w:suppressAutoHyphens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UkrainianJournalSans" w:hAnsi="UkrainianJournalSans"/>
      <w:b/>
      <w:sz w:val="20"/>
      <w:szCs w:val="20"/>
    </w:rPr>
  </w:style>
  <w:style w:type="paragraph" w:customStyle="1" w:styleId="afd">
    <w:name w:val="Табл_текст"/>
    <w:basedOn w:val="a"/>
    <w:rsid w:val="006433BD"/>
    <w:pPr>
      <w:overflowPunct w:val="0"/>
      <w:autoSpaceDE w:val="0"/>
      <w:autoSpaceDN w:val="0"/>
      <w:adjustRightInd w:val="0"/>
      <w:spacing w:before="20" w:after="20"/>
      <w:ind w:left="-28"/>
      <w:jc w:val="both"/>
      <w:textAlignment w:val="baseline"/>
    </w:pPr>
    <w:rPr>
      <w:rFonts w:ascii="UkrainianJournalSans" w:hAnsi="UkrainianJournalSans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43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433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pelle">
    <w:name w:val="spelle"/>
    <w:rsid w:val="006433BD"/>
  </w:style>
  <w:style w:type="character" w:styleId="afe">
    <w:name w:val="FollowedHyperlink"/>
    <w:uiPriority w:val="99"/>
    <w:unhideWhenUsed/>
    <w:rsid w:val="006433BD"/>
    <w:rPr>
      <w:color w:val="800080"/>
      <w:u w:val="single"/>
    </w:rPr>
  </w:style>
  <w:style w:type="paragraph" w:customStyle="1" w:styleId="aff">
    <w:name w:val="a"/>
    <w:basedOn w:val="a"/>
    <w:rsid w:val="006433BD"/>
    <w:pPr>
      <w:spacing w:before="100" w:beforeAutospacing="1" w:after="100" w:afterAutospacing="1"/>
    </w:pPr>
  </w:style>
  <w:style w:type="numbering" w:customStyle="1" w:styleId="111">
    <w:name w:val="Нет списка111"/>
    <w:next w:val="a2"/>
    <w:uiPriority w:val="99"/>
    <w:semiHidden/>
    <w:unhideWhenUsed/>
    <w:rsid w:val="006433BD"/>
  </w:style>
  <w:style w:type="numbering" w:customStyle="1" w:styleId="22">
    <w:name w:val="Нет списка2"/>
    <w:next w:val="a2"/>
    <w:uiPriority w:val="99"/>
    <w:semiHidden/>
    <w:unhideWhenUsed/>
    <w:rsid w:val="006433BD"/>
  </w:style>
  <w:style w:type="numbering" w:customStyle="1" w:styleId="33">
    <w:name w:val="Нет списка3"/>
    <w:next w:val="a2"/>
    <w:uiPriority w:val="99"/>
    <w:semiHidden/>
    <w:unhideWhenUsed/>
    <w:rsid w:val="006433BD"/>
  </w:style>
  <w:style w:type="paragraph" w:customStyle="1" w:styleId="aff0">
    <w:name w:val="Знак Знак"/>
    <w:basedOn w:val="a"/>
    <w:rsid w:val="00C4730D"/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33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6433B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6433B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7">
    <w:name w:val="heading 7"/>
    <w:basedOn w:val="a"/>
    <w:next w:val="a"/>
    <w:link w:val="70"/>
    <w:qFormat/>
    <w:rsid w:val="006433BD"/>
    <w:pPr>
      <w:keepNext/>
      <w:ind w:firstLine="600"/>
      <w:jc w:val="center"/>
      <w:outlineLvl w:val="6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B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433BD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433B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70">
    <w:name w:val="Заголовок 7 Знак"/>
    <w:basedOn w:val="a0"/>
    <w:link w:val="7"/>
    <w:rsid w:val="006433B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6433BD"/>
  </w:style>
  <w:style w:type="paragraph" w:customStyle="1" w:styleId="a3">
    <w:name w:val="Знак Знак"/>
    <w:basedOn w:val="a"/>
    <w:rsid w:val="006433BD"/>
    <w:rPr>
      <w:rFonts w:ascii="Verdana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6433BD"/>
    <w:pPr>
      <w:spacing w:before="100" w:beforeAutospacing="1" w:after="100" w:afterAutospacing="1"/>
    </w:pPr>
  </w:style>
  <w:style w:type="table" w:styleId="a5">
    <w:name w:val="Table Grid"/>
    <w:basedOn w:val="a1"/>
    <w:rsid w:val="0064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 Знак Знак Знак"/>
    <w:basedOn w:val="a"/>
    <w:rsid w:val="006433BD"/>
    <w:rPr>
      <w:rFonts w:ascii="Verdana" w:hAnsi="Verdana" w:cs="Verdana"/>
      <w:sz w:val="20"/>
      <w:szCs w:val="20"/>
      <w:lang w:val="en-US"/>
    </w:rPr>
  </w:style>
  <w:style w:type="paragraph" w:customStyle="1" w:styleId="12">
    <w:name w:val="Стиль Знак Знак Знак1"/>
    <w:basedOn w:val="a"/>
    <w:rsid w:val="006433BD"/>
    <w:rPr>
      <w:rFonts w:ascii="Verdana" w:hAnsi="Verdana" w:cs="Verdana"/>
      <w:sz w:val="20"/>
      <w:szCs w:val="20"/>
      <w:lang w:val="en-US"/>
    </w:rPr>
  </w:style>
  <w:style w:type="character" w:styleId="a7">
    <w:name w:val="Hyperlink"/>
    <w:uiPriority w:val="99"/>
    <w:rsid w:val="006433BD"/>
    <w:rPr>
      <w:color w:val="0000FF"/>
      <w:u w:val="single"/>
    </w:rPr>
  </w:style>
  <w:style w:type="paragraph" w:styleId="a8">
    <w:name w:val="footer"/>
    <w:basedOn w:val="a"/>
    <w:link w:val="a9"/>
    <w:rsid w:val="006433BD"/>
    <w:pPr>
      <w:tabs>
        <w:tab w:val="center" w:pos="4677"/>
        <w:tab w:val="right" w:pos="9355"/>
      </w:tabs>
    </w:pPr>
    <w:rPr>
      <w:rFonts w:eastAsia="SimSun"/>
      <w:lang w:val="x-none" w:eastAsia="zh-CN"/>
    </w:rPr>
  </w:style>
  <w:style w:type="character" w:customStyle="1" w:styleId="a9">
    <w:name w:val="Нижний колонтитул Знак"/>
    <w:basedOn w:val="a0"/>
    <w:link w:val="a8"/>
    <w:rsid w:val="006433B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aa">
    <w:name w:val="page number"/>
    <w:basedOn w:val="a0"/>
    <w:rsid w:val="006433BD"/>
  </w:style>
  <w:style w:type="paragraph" w:styleId="ab">
    <w:name w:val="List Paragraph"/>
    <w:basedOn w:val="a"/>
    <w:uiPriority w:val="34"/>
    <w:qFormat/>
    <w:rsid w:val="006433BD"/>
    <w:pPr>
      <w:ind w:left="720"/>
      <w:contextualSpacing/>
    </w:pPr>
    <w:rPr>
      <w:rFonts w:ascii="Calibri" w:eastAsia="Calibri" w:hAnsi="Calibri"/>
    </w:rPr>
  </w:style>
  <w:style w:type="paragraph" w:styleId="ac">
    <w:name w:val="Body Text"/>
    <w:aliases w:val="Text,block style,normabeh"/>
    <w:basedOn w:val="a"/>
    <w:link w:val="ad"/>
    <w:rsid w:val="006433BD"/>
    <w:pPr>
      <w:spacing w:line="360" w:lineRule="auto"/>
      <w:jc w:val="both"/>
    </w:pPr>
    <w:rPr>
      <w:rFonts w:eastAsia="SimSun"/>
      <w:b/>
      <w:color w:val="000000"/>
      <w:spacing w:val="-5"/>
      <w:sz w:val="28"/>
      <w:lang w:val="uk-UA"/>
    </w:rPr>
  </w:style>
  <w:style w:type="character" w:customStyle="1" w:styleId="ad">
    <w:name w:val="Основной текст Знак"/>
    <w:aliases w:val="Text Знак,block style Знак,normabeh Знак"/>
    <w:basedOn w:val="a0"/>
    <w:link w:val="ac"/>
    <w:rsid w:val="006433BD"/>
    <w:rPr>
      <w:rFonts w:ascii="Times New Roman" w:eastAsia="SimSun" w:hAnsi="Times New Roman" w:cs="Times New Roman"/>
      <w:b/>
      <w:color w:val="000000"/>
      <w:spacing w:val="-5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6433BD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433BD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ae">
    <w:name w:val="Основной текст с отступом.Подпись к рис."/>
    <w:basedOn w:val="a"/>
    <w:rsid w:val="006433BD"/>
    <w:pPr>
      <w:spacing w:line="360" w:lineRule="auto"/>
      <w:ind w:firstLine="720"/>
      <w:jc w:val="both"/>
    </w:pPr>
    <w:rPr>
      <w:sz w:val="28"/>
      <w:szCs w:val="20"/>
    </w:rPr>
  </w:style>
  <w:style w:type="paragraph" w:styleId="af">
    <w:name w:val="Body Text Indent"/>
    <w:basedOn w:val="a"/>
    <w:link w:val="af0"/>
    <w:rsid w:val="006433BD"/>
    <w:pPr>
      <w:spacing w:after="120"/>
      <w:ind w:left="283"/>
    </w:pPr>
    <w:rPr>
      <w:rFonts w:eastAsia="SimSun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6433B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1">
    <w:name w:val="доп"/>
    <w:basedOn w:val="a"/>
    <w:rsid w:val="006433BD"/>
    <w:pPr>
      <w:spacing w:line="190" w:lineRule="exact"/>
      <w:ind w:firstLine="301"/>
      <w:jc w:val="both"/>
    </w:pPr>
    <w:rPr>
      <w:kern w:val="28"/>
      <w:sz w:val="19"/>
      <w:szCs w:val="20"/>
      <w:lang w:val="uk-UA"/>
    </w:rPr>
  </w:style>
  <w:style w:type="paragraph" w:customStyle="1" w:styleId="af2">
    <w:name w:val="тхт"/>
    <w:basedOn w:val="a"/>
    <w:rsid w:val="006433BD"/>
    <w:pPr>
      <w:spacing w:line="233" w:lineRule="exact"/>
      <w:ind w:firstLine="301"/>
      <w:jc w:val="both"/>
    </w:pPr>
    <w:rPr>
      <w:kern w:val="28"/>
      <w:sz w:val="23"/>
      <w:szCs w:val="20"/>
      <w:lang w:val="uk-UA"/>
    </w:rPr>
  </w:style>
  <w:style w:type="paragraph" w:customStyle="1" w:styleId="13">
    <w:name w:val="Обычный1"/>
    <w:rsid w:val="006433B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FontStyle12">
    <w:name w:val="Font Style12"/>
    <w:rsid w:val="006433B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6433BD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rsid w:val="006433BD"/>
    <w:rPr>
      <w:rFonts w:ascii="Book Antiqua" w:hAnsi="Book Antiqua" w:cs="Book Antiqua"/>
      <w:sz w:val="22"/>
      <w:szCs w:val="22"/>
    </w:rPr>
  </w:style>
  <w:style w:type="paragraph" w:customStyle="1" w:styleId="af3">
    <w:name w:val="Журнал"/>
    <w:rsid w:val="006433BD"/>
    <w:pPr>
      <w:widowControl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rsid w:val="006433BD"/>
  </w:style>
  <w:style w:type="paragraph" w:styleId="af4">
    <w:name w:val="header"/>
    <w:basedOn w:val="a"/>
    <w:link w:val="af5"/>
    <w:uiPriority w:val="99"/>
    <w:rsid w:val="006433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6433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Strong"/>
    <w:uiPriority w:val="22"/>
    <w:qFormat/>
    <w:rsid w:val="006433BD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6433BD"/>
  </w:style>
  <w:style w:type="table" w:customStyle="1" w:styleId="14">
    <w:name w:val="Сетка таблицы1"/>
    <w:basedOn w:val="a1"/>
    <w:next w:val="a5"/>
    <w:uiPriority w:val="59"/>
    <w:rsid w:val="00643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_заг"/>
    <w:basedOn w:val="a"/>
    <w:rsid w:val="006433BD"/>
    <w:pPr>
      <w:keepNext/>
      <w:suppressAutoHyphen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UkrainianSchoolBook" w:hAnsi="UkrainianSchoolBook"/>
      <w:b/>
      <w:szCs w:val="20"/>
    </w:rPr>
  </w:style>
  <w:style w:type="character" w:styleId="af8">
    <w:name w:val="footnote reference"/>
    <w:uiPriority w:val="99"/>
    <w:unhideWhenUsed/>
    <w:rsid w:val="006433BD"/>
  </w:style>
  <w:style w:type="table" w:customStyle="1" w:styleId="15">
    <w:name w:val="Светлая заливка1"/>
    <w:basedOn w:val="a1"/>
    <w:uiPriority w:val="60"/>
    <w:rsid w:val="006433BD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grame">
    <w:name w:val="grame"/>
    <w:rsid w:val="006433BD"/>
  </w:style>
  <w:style w:type="paragraph" w:styleId="af9">
    <w:name w:val="Balloon Text"/>
    <w:basedOn w:val="a"/>
    <w:link w:val="afa"/>
    <w:uiPriority w:val="99"/>
    <w:unhideWhenUsed/>
    <w:rsid w:val="006433BD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rsid w:val="006433B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643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6433BD"/>
    <w:rPr>
      <w:rFonts w:ascii="Verdana" w:hAnsi="Verdana" w:cs="Verdana"/>
      <w:sz w:val="20"/>
      <w:szCs w:val="20"/>
      <w:lang w:val="en-US"/>
    </w:rPr>
  </w:style>
  <w:style w:type="character" w:customStyle="1" w:styleId="std">
    <w:name w:val="std"/>
    <w:rsid w:val="006433BD"/>
  </w:style>
  <w:style w:type="character" w:customStyle="1" w:styleId="gl">
    <w:name w:val="gl"/>
    <w:rsid w:val="006433BD"/>
  </w:style>
  <w:style w:type="paragraph" w:customStyle="1" w:styleId="21">
    <w:name w:val="Обычный2"/>
    <w:rsid w:val="006433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st">
    <w:name w:val="st"/>
    <w:rsid w:val="006433BD"/>
  </w:style>
  <w:style w:type="character" w:styleId="afb">
    <w:name w:val="Emphasis"/>
    <w:uiPriority w:val="20"/>
    <w:qFormat/>
    <w:rsid w:val="006433BD"/>
    <w:rPr>
      <w:i/>
      <w:iCs/>
    </w:rPr>
  </w:style>
  <w:style w:type="paragraph" w:customStyle="1" w:styleId="afc">
    <w:name w:val="Табл_шап"/>
    <w:basedOn w:val="a"/>
    <w:rsid w:val="006433BD"/>
    <w:pPr>
      <w:suppressAutoHyphens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UkrainianJournalSans" w:hAnsi="UkrainianJournalSans"/>
      <w:b/>
      <w:sz w:val="20"/>
      <w:szCs w:val="20"/>
    </w:rPr>
  </w:style>
  <w:style w:type="paragraph" w:customStyle="1" w:styleId="afd">
    <w:name w:val="Табл_текст"/>
    <w:basedOn w:val="a"/>
    <w:rsid w:val="006433BD"/>
    <w:pPr>
      <w:overflowPunct w:val="0"/>
      <w:autoSpaceDE w:val="0"/>
      <w:autoSpaceDN w:val="0"/>
      <w:adjustRightInd w:val="0"/>
      <w:spacing w:before="20" w:after="20"/>
      <w:ind w:left="-28"/>
      <w:jc w:val="both"/>
      <w:textAlignment w:val="baseline"/>
    </w:pPr>
    <w:rPr>
      <w:rFonts w:ascii="UkrainianJournalSans" w:hAnsi="UkrainianJournalSans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43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433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pelle">
    <w:name w:val="spelle"/>
    <w:rsid w:val="006433BD"/>
  </w:style>
  <w:style w:type="character" w:styleId="afe">
    <w:name w:val="FollowedHyperlink"/>
    <w:uiPriority w:val="99"/>
    <w:unhideWhenUsed/>
    <w:rsid w:val="006433BD"/>
    <w:rPr>
      <w:color w:val="800080"/>
      <w:u w:val="single"/>
    </w:rPr>
  </w:style>
  <w:style w:type="paragraph" w:customStyle="1" w:styleId="aff">
    <w:name w:val="a"/>
    <w:basedOn w:val="a"/>
    <w:rsid w:val="006433BD"/>
    <w:pPr>
      <w:spacing w:before="100" w:beforeAutospacing="1" w:after="100" w:afterAutospacing="1"/>
    </w:pPr>
  </w:style>
  <w:style w:type="numbering" w:customStyle="1" w:styleId="111">
    <w:name w:val="Нет списка111"/>
    <w:next w:val="a2"/>
    <w:uiPriority w:val="99"/>
    <w:semiHidden/>
    <w:unhideWhenUsed/>
    <w:rsid w:val="006433BD"/>
  </w:style>
  <w:style w:type="numbering" w:customStyle="1" w:styleId="22">
    <w:name w:val="Нет списка2"/>
    <w:next w:val="a2"/>
    <w:uiPriority w:val="99"/>
    <w:semiHidden/>
    <w:unhideWhenUsed/>
    <w:rsid w:val="006433BD"/>
  </w:style>
  <w:style w:type="numbering" w:customStyle="1" w:styleId="33">
    <w:name w:val="Нет списка3"/>
    <w:next w:val="a2"/>
    <w:uiPriority w:val="99"/>
    <w:semiHidden/>
    <w:unhideWhenUsed/>
    <w:rsid w:val="006433BD"/>
  </w:style>
  <w:style w:type="paragraph" w:customStyle="1" w:styleId="aff0">
    <w:name w:val="Знак Знак"/>
    <w:basedOn w:val="a"/>
    <w:rsid w:val="00C4730D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2018-02-05T10:05:00Z</cp:lastPrinted>
  <dcterms:created xsi:type="dcterms:W3CDTF">2017-12-12T18:38:00Z</dcterms:created>
  <dcterms:modified xsi:type="dcterms:W3CDTF">2018-02-05T10:06:00Z</dcterms:modified>
</cp:coreProperties>
</file>