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FC" w:rsidRDefault="007015FC" w:rsidP="007015FC">
      <w:pPr>
        <w:spacing w:line="360" w:lineRule="auto"/>
        <w:jc w:val="center"/>
        <w:rPr>
          <w:b/>
          <w:sz w:val="28"/>
          <w:szCs w:val="28"/>
        </w:rPr>
      </w:pPr>
      <w:r w:rsidRPr="007015FC">
        <w:rPr>
          <w:b/>
          <w:bCs/>
          <w:sz w:val="28"/>
          <w:szCs w:val="28"/>
        </w:rPr>
        <w:t xml:space="preserve">Критерії оцінювання </w:t>
      </w:r>
      <w:r w:rsidRPr="007015FC">
        <w:rPr>
          <w:b/>
          <w:bCs/>
          <w:sz w:val="28"/>
          <w:szCs w:val="28"/>
        </w:rPr>
        <w:t>балів</w:t>
      </w:r>
      <w:r w:rsidRPr="007015FC">
        <w:rPr>
          <w:b/>
          <w:sz w:val="28"/>
          <w:szCs w:val="28"/>
        </w:rPr>
        <w:t xml:space="preserve"> з дисципліни: </w:t>
      </w:r>
    </w:p>
    <w:p w:rsidR="007015FC" w:rsidRPr="007015FC" w:rsidRDefault="007015FC" w:rsidP="007015FC">
      <w:pPr>
        <w:spacing w:line="360" w:lineRule="auto"/>
        <w:jc w:val="center"/>
        <w:rPr>
          <w:b/>
          <w:bCs/>
          <w:sz w:val="28"/>
          <w:szCs w:val="28"/>
        </w:rPr>
      </w:pPr>
      <w:r w:rsidRPr="007015FC">
        <w:rPr>
          <w:b/>
          <w:sz w:val="28"/>
          <w:szCs w:val="28"/>
        </w:rPr>
        <w:t>«</w:t>
      </w:r>
      <w:r w:rsidRPr="007015FC">
        <w:rPr>
          <w:b/>
          <w:bCs/>
          <w:sz w:val="28"/>
          <w:szCs w:val="28"/>
        </w:rPr>
        <w:t>Менедж</w:t>
      </w:r>
      <w:r>
        <w:rPr>
          <w:b/>
          <w:bCs/>
          <w:sz w:val="28"/>
          <w:szCs w:val="28"/>
        </w:rPr>
        <w:t>мент підприємницької діяльності</w:t>
      </w:r>
      <w:r w:rsidRPr="007015FC">
        <w:rPr>
          <w:b/>
          <w:sz w:val="28"/>
          <w:szCs w:val="28"/>
        </w:rPr>
        <w:t>»</w:t>
      </w:r>
    </w:p>
    <w:p w:rsidR="007015FC" w:rsidRPr="00D43A51" w:rsidRDefault="007015FC" w:rsidP="007015FC">
      <w:pPr>
        <w:pStyle w:val="7"/>
        <w:tabs>
          <w:tab w:val="clear" w:pos="4838"/>
          <w:tab w:val="num" w:pos="1296"/>
        </w:tabs>
        <w:rPr>
          <w:b w:val="0"/>
          <w:bCs w:val="0"/>
          <w:sz w:val="24"/>
          <w:szCs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76"/>
        <w:gridCol w:w="674"/>
        <w:gridCol w:w="567"/>
        <w:gridCol w:w="709"/>
        <w:gridCol w:w="1559"/>
        <w:gridCol w:w="1338"/>
        <w:gridCol w:w="916"/>
        <w:gridCol w:w="1080"/>
        <w:gridCol w:w="900"/>
      </w:tblGrid>
      <w:tr w:rsidR="007015FC" w:rsidRPr="00D43A51" w:rsidTr="002E7357">
        <w:trPr>
          <w:jc w:val="center"/>
        </w:trPr>
        <w:tc>
          <w:tcPr>
            <w:tcW w:w="7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 w:rsidRPr="00D43A51">
              <w:t>Поточний контроль, самостійна робота, індивідуальні завдання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FC" w:rsidRPr="00D43A51" w:rsidRDefault="007015FC" w:rsidP="002E7357">
            <w:pPr>
              <w:jc w:val="center"/>
              <w:rPr>
                <w:sz w:val="22"/>
                <w:szCs w:val="22"/>
              </w:rPr>
            </w:pPr>
            <w:r w:rsidRPr="00D43A51">
              <w:rPr>
                <w:sz w:val="22"/>
                <w:szCs w:val="22"/>
              </w:rPr>
              <w:t>Екзамен</w:t>
            </w:r>
          </w:p>
          <w:p w:rsidR="007015FC" w:rsidRPr="00D43A51" w:rsidRDefault="007015FC" w:rsidP="002E7357">
            <w:pPr>
              <w:jc w:val="center"/>
            </w:pPr>
            <w:r w:rsidRPr="00D43A51">
              <w:rPr>
                <w:sz w:val="22"/>
                <w:szCs w:val="22"/>
              </w:rPr>
              <w:t>(залікова робота)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FC" w:rsidRPr="00D43A51" w:rsidRDefault="007015FC" w:rsidP="002E7357">
            <w:pPr>
              <w:jc w:val="center"/>
            </w:pPr>
            <w:r w:rsidRPr="00D43A51">
              <w:t>Сума</w:t>
            </w:r>
          </w:p>
        </w:tc>
      </w:tr>
      <w:tr w:rsidR="007015FC" w:rsidRPr="00D43A51" w:rsidTr="002E7357">
        <w:trPr>
          <w:jc w:val="center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D43A51" w:rsidRDefault="007015FC" w:rsidP="002E7357">
            <w:pPr>
              <w:jc w:val="center"/>
            </w:pPr>
            <w:r w:rsidRPr="00D43A51">
              <w:t>Розділ 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D43A51" w:rsidRDefault="007015FC" w:rsidP="002E7357">
            <w:pPr>
              <w:jc w:val="center"/>
            </w:pPr>
            <w:r w:rsidRPr="00D43A51">
              <w:t>Розділ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D43A51" w:rsidRDefault="007015FC" w:rsidP="002E7357">
            <w:pPr>
              <w:jc w:val="center"/>
            </w:pPr>
            <w:r w:rsidRPr="00D43A51">
              <w:t>Контрольна робота, передбачена навчальним планом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D43A51" w:rsidRDefault="007015FC" w:rsidP="002E7357">
            <w:pPr>
              <w:jc w:val="center"/>
            </w:pPr>
            <w:r w:rsidRPr="00D43A51">
              <w:t>Індивідуальне завдання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D43A51" w:rsidRDefault="007015FC" w:rsidP="002E7357">
            <w:pPr>
              <w:jc w:val="center"/>
            </w:pPr>
            <w:r w:rsidRPr="00D43A51">
              <w:t>Разом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right"/>
            </w:pPr>
          </w:p>
        </w:tc>
      </w:tr>
      <w:tr w:rsidR="007015FC" w:rsidRPr="00D43A51" w:rsidTr="002E735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 w:rsidRPr="00D43A51">
              <w:t>Т1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 w:rsidRPr="00D43A51">
              <w:t>Т2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 w:rsidRPr="00D43A51">
              <w:t>Т3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 w:rsidRPr="00D43A51">
              <w:t>Т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>
              <w:t>Т13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</w:p>
        </w:tc>
      </w:tr>
      <w:tr w:rsidR="007015FC" w:rsidRPr="00D43A51" w:rsidTr="002E735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>
              <w:t>3..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D43A51" w:rsidRDefault="007015FC" w:rsidP="002E7357">
            <w:pPr>
              <w:jc w:val="center"/>
            </w:pPr>
            <w:r w:rsidRPr="00D43A51">
              <w:t>100</w:t>
            </w:r>
          </w:p>
        </w:tc>
      </w:tr>
    </w:tbl>
    <w:p w:rsidR="007015FC" w:rsidRPr="0049033F" w:rsidRDefault="007015FC" w:rsidP="007015FC">
      <w:pPr>
        <w:ind w:firstLine="708"/>
      </w:pPr>
      <w:r w:rsidRPr="00587940">
        <w:t>Т1, Т2 ...  – теми розділів.</w:t>
      </w:r>
    </w:p>
    <w:p w:rsidR="007015FC" w:rsidRPr="0049033F" w:rsidRDefault="007015FC" w:rsidP="007015FC"/>
    <w:p w:rsidR="007015FC" w:rsidRPr="0049033F" w:rsidRDefault="007015FC" w:rsidP="007015FC">
      <w:pPr>
        <w:jc w:val="center"/>
        <w:rPr>
          <w:b/>
          <w:bCs/>
        </w:rPr>
      </w:pPr>
    </w:p>
    <w:p w:rsidR="007015FC" w:rsidRPr="0049033F" w:rsidRDefault="007015FC" w:rsidP="007015FC">
      <w:pPr>
        <w:jc w:val="center"/>
        <w:rPr>
          <w:b/>
          <w:bCs/>
        </w:rPr>
      </w:pPr>
    </w:p>
    <w:p w:rsidR="007015FC" w:rsidRPr="007015FC" w:rsidRDefault="007015FC" w:rsidP="007015FC">
      <w:pPr>
        <w:pStyle w:val="1"/>
        <w:spacing w:line="360" w:lineRule="auto"/>
      </w:pPr>
      <w:bookmarkStart w:id="0" w:name="_GoBack"/>
      <w:r w:rsidRPr="007015FC">
        <w:t>Шкала оцінювання</w:t>
      </w:r>
    </w:p>
    <w:bookmarkEnd w:id="0"/>
    <w:p w:rsidR="007015FC" w:rsidRPr="0049033F" w:rsidRDefault="007015FC" w:rsidP="007015FC">
      <w:pPr>
        <w:jc w:val="center"/>
        <w:rPr>
          <w:b/>
          <w:bCs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7015FC" w:rsidRPr="0049033F" w:rsidTr="002E7357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jc w:val="center"/>
            </w:pPr>
            <w:r w:rsidRPr="0049033F">
              <w:t>Оцінка</w:t>
            </w:r>
          </w:p>
        </w:tc>
      </w:tr>
      <w:tr w:rsidR="007015FC" w:rsidRPr="0049033F" w:rsidTr="002E7357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ind w:right="-144"/>
              <w:jc w:val="center"/>
            </w:pPr>
            <w:r w:rsidRPr="0049033F">
              <w:t>для екзамену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jc w:val="center"/>
            </w:pPr>
            <w:r w:rsidRPr="0049033F">
              <w:t>для заліку</w:t>
            </w:r>
          </w:p>
        </w:tc>
      </w:tr>
      <w:tr w:rsidR="007015FC" w:rsidRPr="0049033F" w:rsidTr="002E735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jc w:val="center"/>
            </w:pPr>
            <w:r w:rsidRPr="0049033F"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49033F" w:rsidRDefault="007015FC" w:rsidP="002E7357">
            <w:pPr>
              <w:jc w:val="center"/>
            </w:pPr>
          </w:p>
          <w:p w:rsidR="007015FC" w:rsidRPr="0049033F" w:rsidRDefault="007015FC" w:rsidP="002E7357">
            <w:pPr>
              <w:jc w:val="center"/>
            </w:pPr>
          </w:p>
          <w:p w:rsidR="007015FC" w:rsidRPr="0049033F" w:rsidRDefault="007015FC" w:rsidP="002E7357">
            <w:pPr>
              <w:jc w:val="center"/>
            </w:pPr>
            <w:r w:rsidRPr="0049033F">
              <w:t>зараховано</w:t>
            </w:r>
          </w:p>
        </w:tc>
      </w:tr>
      <w:tr w:rsidR="007015FC" w:rsidRPr="0049033F" w:rsidTr="002E7357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jc w:val="center"/>
            </w:pPr>
            <w:r w:rsidRPr="0049033F"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49033F" w:rsidRDefault="007015FC" w:rsidP="002E7357">
            <w:pPr>
              <w:jc w:val="center"/>
            </w:pPr>
          </w:p>
        </w:tc>
      </w:tr>
      <w:tr w:rsidR="007015FC" w:rsidRPr="0049033F" w:rsidTr="002E7357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jc w:val="center"/>
            </w:pPr>
            <w:r w:rsidRPr="0049033F"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49033F" w:rsidRDefault="007015FC" w:rsidP="002E7357">
            <w:pPr>
              <w:jc w:val="center"/>
            </w:pPr>
          </w:p>
        </w:tc>
      </w:tr>
      <w:tr w:rsidR="007015FC" w:rsidRPr="0049033F" w:rsidTr="002E735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ind w:left="180"/>
              <w:jc w:val="center"/>
            </w:pPr>
            <w:r w:rsidRPr="0049033F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FC" w:rsidRPr="0049033F" w:rsidRDefault="007015FC" w:rsidP="002E7357">
            <w:pPr>
              <w:jc w:val="center"/>
            </w:pPr>
            <w:r w:rsidRPr="0049033F"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FC" w:rsidRPr="0049033F" w:rsidRDefault="007015FC" w:rsidP="002E7357">
            <w:pPr>
              <w:jc w:val="center"/>
            </w:pPr>
            <w:r w:rsidRPr="0049033F">
              <w:t>не зараховано</w:t>
            </w:r>
          </w:p>
        </w:tc>
      </w:tr>
    </w:tbl>
    <w:p w:rsidR="00492A1D" w:rsidRDefault="00492A1D"/>
    <w:sectPr w:rsidR="0049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7D"/>
    <w:rsid w:val="00492A1D"/>
    <w:rsid w:val="007015FC"/>
    <w:rsid w:val="00A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15F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015FC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15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015FC"/>
    <w:pPr>
      <w:ind w:left="142" w:firstLine="42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7015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15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15F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015FC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15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015FC"/>
    <w:pPr>
      <w:ind w:left="142" w:firstLine="42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7015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15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</Characters>
  <Application>Microsoft Office Word</Application>
  <DocSecurity>0</DocSecurity>
  <Lines>1</Lines>
  <Paragraphs>1</Paragraphs>
  <ScaleCrop>false</ScaleCrop>
  <Company>Krokoz™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2017-11-23T13:18:00Z</dcterms:created>
  <dcterms:modified xsi:type="dcterms:W3CDTF">2017-11-23T13:20:00Z</dcterms:modified>
</cp:coreProperties>
</file>